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508C9" w14:textId="77777777" w:rsidR="006D6DEA" w:rsidRPr="00D62D51" w:rsidRDefault="006D6DEA" w:rsidP="001D2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AEF2EA" w14:textId="77777777" w:rsidR="00377443" w:rsidRPr="00D62D51" w:rsidRDefault="00377443" w:rsidP="00377443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6A9EA6D" w14:textId="77777777" w:rsidR="00377443" w:rsidRPr="00D62D51" w:rsidRDefault="00377443" w:rsidP="00377443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F933542" w14:textId="77777777" w:rsidR="00CA1A59" w:rsidRPr="00D62D51" w:rsidRDefault="00377443" w:rsidP="00377443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62D51">
        <w:rPr>
          <w:rFonts w:ascii="Times New Roman" w:hAnsi="Times New Roman" w:cs="Times New Roman"/>
          <w:b/>
          <w:smallCaps/>
          <w:sz w:val="24"/>
          <w:szCs w:val="24"/>
        </w:rPr>
        <w:t>Szakdolgozati/diplomadolgozati témajavaslatok informatikus könyvtáros BA és könyvtártudomány MA szakos hallgatók számára</w:t>
      </w:r>
    </w:p>
    <w:p w14:paraId="5D6F00C3" w14:textId="77777777" w:rsidR="00377443" w:rsidRPr="00D62D51" w:rsidRDefault="00377443" w:rsidP="00377443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 w:rsidRPr="00D62D51">
        <w:rPr>
          <w:rFonts w:ascii="Times New Roman" w:hAnsi="Times New Roman" w:cs="Times New Roman"/>
          <w:b/>
          <w:smallCaps/>
          <w:sz w:val="24"/>
          <w:szCs w:val="24"/>
        </w:rPr>
        <w:t>érvényes</w:t>
      </w:r>
      <w:proofErr w:type="gramEnd"/>
      <w:r w:rsidRPr="00D62D51">
        <w:rPr>
          <w:rFonts w:ascii="Times New Roman" w:hAnsi="Times New Roman" w:cs="Times New Roman"/>
          <w:b/>
          <w:smallCaps/>
          <w:sz w:val="24"/>
          <w:szCs w:val="24"/>
        </w:rPr>
        <w:t xml:space="preserve"> visszavonásig</w:t>
      </w:r>
    </w:p>
    <w:p w14:paraId="067D263D" w14:textId="77777777" w:rsidR="00377443" w:rsidRPr="00D62D51" w:rsidRDefault="00D62D51" w:rsidP="00377443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62D51">
        <w:rPr>
          <w:rFonts w:ascii="Times New Roman" w:hAnsi="Times New Roman" w:cs="Times New Roman"/>
          <w:b/>
          <w:smallCaps/>
          <w:sz w:val="24"/>
          <w:szCs w:val="24"/>
        </w:rPr>
        <w:t>2018/2019</w:t>
      </w:r>
    </w:p>
    <w:p w14:paraId="0A30AD22" w14:textId="77777777" w:rsidR="00CA1A59" w:rsidRPr="00D62D51" w:rsidRDefault="00CA1A59" w:rsidP="001D2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1" w:name="zsak"/>
      <w:r w:rsidR="00215CCE" w:rsidRPr="00D62D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</w:t>
      </w:r>
      <w:r w:rsidRPr="00D62D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r. Béres Judit</w:t>
      </w:r>
      <w:bookmarkEnd w:id="1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86EA2F5" w14:textId="77777777" w:rsidR="00CA1A59" w:rsidRPr="00D62D51" w:rsidRDefault="00232294" w:rsidP="001D2C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 w14:anchorId="25D9EAB4">
          <v:rect id="_x0000_i1025" style="width:0;height:1.5pt" o:hralign="center" o:hrstd="t" o:hr="t" fillcolor="#a0a0a0" stroked="f"/>
        </w:pict>
      </w:r>
    </w:p>
    <w:p w14:paraId="176E4DEC" w14:textId="77777777" w:rsidR="00135A90" w:rsidRPr="00D62D51" w:rsidRDefault="00135A90" w:rsidP="001D2C69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egervari"/>
      <w:proofErr w:type="spellStart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Aldus</w:t>
      </w:r>
      <w:proofErr w:type="spellEnd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Manutius</w:t>
      </w:r>
      <w:proofErr w:type="spellEnd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nyomtatványai a pécsi </w:t>
      </w:r>
      <w:proofErr w:type="spellStart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Klimó</w:t>
      </w:r>
      <w:proofErr w:type="spellEnd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Könyvtár állományában.</w:t>
      </w:r>
    </w:p>
    <w:p w14:paraId="7DB0240F" w14:textId="77777777" w:rsidR="00135A90" w:rsidRPr="00D62D51" w:rsidRDefault="00135A90" w:rsidP="001D2C69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A 18-21. századi magyar sajtótörténet egyik sajtótermékének történeti bemutatása, egy választott időszak annotált repertóriumával.</w:t>
      </w:r>
    </w:p>
    <w:p w14:paraId="69643EAB" w14:textId="77777777" w:rsidR="00135A90" w:rsidRPr="00D62D51" w:rsidRDefault="00135A90" w:rsidP="001D2C69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Egy helyi érdekű olvasókör történetének feldolgozása.</w:t>
      </w:r>
    </w:p>
    <w:p w14:paraId="45C523A0" w14:textId="77777777" w:rsidR="00135A90" w:rsidRPr="00D62D51" w:rsidRDefault="00135A90" w:rsidP="001D2C69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biblioterápia</w:t>
      </w:r>
      <w:proofErr w:type="spellEnd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(irodalomterápia) és a meseterápia alkalmazási lehetőségei a közkönyvtárakban, az iskolai könyvtárakban, illetve más intézményekben és célcsoportoknál.</w:t>
      </w:r>
    </w:p>
    <w:p w14:paraId="36F4947B" w14:textId="77777777" w:rsidR="00135A90" w:rsidRPr="00D62D51" w:rsidRDefault="00135A90" w:rsidP="001D2C69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A kritikai gondolkodás tanításának módszertana és adaptálhatósága a hazai és külföldi (könyvtár</w:t>
      </w:r>
      <w:proofErr w:type="gramStart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)pedagógiában</w:t>
      </w:r>
      <w:proofErr w:type="gramEnd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FF106FA" w14:textId="77777777" w:rsidR="00135A90" w:rsidRPr="00D62D51" w:rsidRDefault="00135A90" w:rsidP="001D2C69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Külföldi és hazai olvasóvá nevelési programok (pl. </w:t>
      </w:r>
      <w:proofErr w:type="spellStart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Bookstart</w:t>
      </w:r>
      <w:proofErr w:type="spellEnd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Born</w:t>
      </w:r>
      <w:proofErr w:type="spellEnd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Read, </w:t>
      </w:r>
      <w:proofErr w:type="spellStart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Nati</w:t>
      </w:r>
      <w:proofErr w:type="spellEnd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per </w:t>
      </w:r>
      <w:proofErr w:type="spellStart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leggere</w:t>
      </w:r>
      <w:proofErr w:type="spellEnd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tartalma, sikere, adaptálhatósága.</w:t>
      </w:r>
    </w:p>
    <w:p w14:paraId="3CA58BEC" w14:textId="77777777" w:rsidR="00135A90" w:rsidRPr="00D62D51" w:rsidRDefault="00135A90" w:rsidP="001D2C69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Az olvasás-, könyv-, könyvtárnépszerűsítés jó gyakorlatai hazánkban és külföldön pl. kisgyermekes családokat és kamaszokat megcélzó programok.</w:t>
      </w:r>
    </w:p>
    <w:p w14:paraId="35F5B42D" w14:textId="77777777" w:rsidR="00135A90" w:rsidRPr="00D62D51" w:rsidRDefault="00135A90" w:rsidP="001D2C69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Középiskolások és egyetemisták olvasási szokásai – az országos mérések tükrében.</w:t>
      </w:r>
    </w:p>
    <w:p w14:paraId="2E0DFB37" w14:textId="77777777" w:rsidR="00215CCE" w:rsidRPr="00D62D51" w:rsidRDefault="00215CCE" w:rsidP="001D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96B30CA" w14:textId="77777777" w:rsidR="00CA1A59" w:rsidRPr="00D62D51" w:rsidRDefault="00215CCE" w:rsidP="001D2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</w:t>
      </w:r>
      <w:r w:rsidR="001D2C69" w:rsidRPr="00D62D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r. </w:t>
      </w:r>
      <w:r w:rsidR="00CA1A59" w:rsidRPr="00D62D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Egervári Dóra</w:t>
      </w:r>
      <w:bookmarkEnd w:id="2"/>
      <w:r w:rsidR="00CA1A59"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03B9DFB" w14:textId="77777777" w:rsidR="00CA1A59" w:rsidRPr="00D62D51" w:rsidRDefault="00232294" w:rsidP="001D2C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 w14:anchorId="340DD395">
          <v:rect id="_x0000_i1026" style="width:0;height:1.5pt" o:hralign="center" o:hrstd="t" o:hr="t" fillcolor="#a0a0a0" stroked="f"/>
        </w:pict>
      </w:r>
    </w:p>
    <w:p w14:paraId="1A2895E8" w14:textId="77777777" w:rsidR="00CA1A59" w:rsidRPr="00D62D51" w:rsidRDefault="00CA1A59" w:rsidP="001D2C6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D47BE"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század és az információs társadalom legújabb kihívásai.</w:t>
      </w:r>
    </w:p>
    <w:p w14:paraId="220B9217" w14:textId="77777777" w:rsidR="00CA1A59" w:rsidRPr="00D62D51" w:rsidRDefault="00CA1A59" w:rsidP="001D2C6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A digitális bennszülöttek és a digitális bevándorlók az információs társadalomban.</w:t>
      </w:r>
    </w:p>
    <w:p w14:paraId="30F047A9" w14:textId="77777777" w:rsidR="00CA1A59" w:rsidRPr="00D62D51" w:rsidRDefault="00CA1A59" w:rsidP="001D2C6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könyvtárismeret és könyvtárhasználat oktatásának legújabb lehetőségei.</w:t>
      </w:r>
    </w:p>
    <w:p w14:paraId="0CF9E6EE" w14:textId="77777777" w:rsidR="00CA1A59" w:rsidRPr="00D62D51" w:rsidRDefault="00CA1A59" w:rsidP="001D2C6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Egyes társadalmi csoportok (kutatók, szakemberek, felsőoktatási hallgatók, PhD-jelöltek stb.) szakirodalom-használati és információszerzési szokásainak vizsgálata.</w:t>
      </w:r>
    </w:p>
    <w:p w14:paraId="6A1CE557" w14:textId="77777777" w:rsidR="00CA1A59" w:rsidRPr="00D62D51" w:rsidRDefault="00CA1A59" w:rsidP="001D2C6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információs kompetenciák kialakításának és fejlesztésének lehetőségei, módszerei.</w:t>
      </w:r>
    </w:p>
    <w:p w14:paraId="7197333D" w14:textId="77777777" w:rsidR="00CA1A59" w:rsidRPr="00D62D51" w:rsidRDefault="00CA1A59" w:rsidP="001D2C6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könyvtárak szerepe, lehetőségei az információs műveltség fejlesztésében.</w:t>
      </w:r>
    </w:p>
    <w:p w14:paraId="509595EF" w14:textId="77777777" w:rsidR="00215CCE" w:rsidRPr="00D62D51" w:rsidRDefault="00215CCE" w:rsidP="001D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3" w:name="kleisz"/>
    </w:p>
    <w:p w14:paraId="15A5C586" w14:textId="77777777" w:rsidR="00215CCE" w:rsidRPr="00D62D51" w:rsidRDefault="00215CCE" w:rsidP="001D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</w:t>
      </w:r>
      <w:r w:rsidR="00A0032B" w:rsidRPr="00D62D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r. Gyurcsó Júlia </w:t>
      </w:r>
    </w:p>
    <w:p w14:paraId="1397550A" w14:textId="77777777" w:rsidR="00A0032B" w:rsidRPr="00D62D51" w:rsidRDefault="00A0032B" w:rsidP="001D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________________________________________</w:t>
      </w:r>
    </w:p>
    <w:p w14:paraId="2FA60C51" w14:textId="77777777" w:rsidR="00A0032B" w:rsidRPr="00D62D51" w:rsidRDefault="00A0032B" w:rsidP="001D2C69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iskolai könyvtárak története a kezdetektől napjainkig</w:t>
      </w:r>
      <w:r w:rsidR="00215CCE" w:rsidRPr="00D62D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1033554C" w14:textId="77777777" w:rsidR="00A0032B" w:rsidRPr="00D62D51" w:rsidRDefault="00A0032B" w:rsidP="001D2C69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Iskolai könyvtárak külföldön</w:t>
      </w:r>
      <w:r w:rsidR="00215CCE" w:rsidRPr="00D62D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1C5BFE3B" w14:textId="77777777" w:rsidR="00A0032B" w:rsidRPr="00D62D51" w:rsidRDefault="00A0032B" w:rsidP="001D2C69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Összehasonlító könyvtártudomány</w:t>
      </w:r>
      <w:r w:rsidR="00215CCE" w:rsidRPr="00D62D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1034EB10" w14:textId="77777777" w:rsidR="00A0032B" w:rsidRPr="00D62D51" w:rsidRDefault="00A0032B" w:rsidP="001D2C69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Kettős funkciójú könyvtárak itthon és külföldön</w:t>
      </w:r>
      <w:r w:rsidR="00215CCE" w:rsidRPr="00D62D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592A7F2E" w14:textId="77777777" w:rsidR="00A0032B" w:rsidRPr="00D62D51" w:rsidRDefault="00A0032B" w:rsidP="001D2C69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 szabadon választott iskolai könyvtár könyvtárpedagógiai programja</w:t>
      </w:r>
      <w:r w:rsidR="00215CCE" w:rsidRPr="00D62D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4E5DF4A8" w14:textId="77777777" w:rsidR="00A0032B" w:rsidRPr="00D62D51" w:rsidRDefault="00A0032B" w:rsidP="001D2C69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Hátrányos helyzetű olvasók az iskolai könyvtárban</w:t>
      </w:r>
      <w:r w:rsidR="00215CCE" w:rsidRPr="00D62D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057FAEEC" w14:textId="77777777" w:rsidR="00A0032B" w:rsidRPr="00D62D51" w:rsidRDefault="00A0032B" w:rsidP="001D2C69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siketek és halláskárosultak könyvtári ellátása és a könyvtáros hivatás gyakorlásának lehetőségei hallássérültek számára. Hazai helyzetkép és nemzetközi kitekintés</w:t>
      </w:r>
      <w:r w:rsidR="00215CCE" w:rsidRPr="00D62D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0E6637B4" w14:textId="77777777" w:rsidR="00A0032B" w:rsidRPr="00D62D51" w:rsidRDefault="00A0032B" w:rsidP="001D2C69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Minőségmenedzsment a könyvtárban</w:t>
      </w:r>
      <w:r w:rsidR="00215CCE" w:rsidRPr="00D62D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0273AF10" w14:textId="77777777" w:rsidR="00A0032B" w:rsidRPr="00D62D51" w:rsidRDefault="00A0032B" w:rsidP="001D2C69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PTE gyakorló- és partneriskoláinak könyvtárai</w:t>
      </w:r>
      <w:r w:rsidR="002C7F90" w:rsidRPr="00D62D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bookmarkEnd w:id="3"/>
    <w:p w14:paraId="2B0FB4E8" w14:textId="77777777" w:rsidR="00CA1A59" w:rsidRPr="00D62D51" w:rsidRDefault="00CA1A59" w:rsidP="001D2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4" w:name="varga"/>
      <w:r w:rsidR="00215CCE" w:rsidRPr="00D62D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</w:t>
      </w:r>
      <w:r w:rsidRPr="00D62D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r. Varga Katalin</w:t>
      </w:r>
      <w:bookmarkEnd w:id="4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49BF5B0" w14:textId="77777777" w:rsidR="00CA1A59" w:rsidRPr="00D62D51" w:rsidRDefault="00232294" w:rsidP="001D2C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 w14:anchorId="117ACCF4">
          <v:rect id="_x0000_i1027" style="width:0;height:1.5pt" o:hralign="center" o:hrstd="t" o:hr="t" fillcolor="#a0a0a0" stroked="f"/>
        </w:pict>
      </w:r>
    </w:p>
    <w:p w14:paraId="3E2D1D68" w14:textId="77777777" w:rsidR="00CA1A59" w:rsidRPr="00D62D51" w:rsidRDefault="00CA1A59" w:rsidP="002C7F90">
      <w:pPr>
        <w:numPr>
          <w:ilvl w:val="2"/>
          <w:numId w:val="8"/>
        </w:numPr>
        <w:tabs>
          <w:tab w:val="clear" w:pos="2160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Egy meghatározott könyvtárhasználói csoport kérdéseinek tematikai elemzése a könyvtárak tartalmi feltárásának szempontjából.</w:t>
      </w:r>
    </w:p>
    <w:p w14:paraId="63CDE8A9" w14:textId="77777777" w:rsidR="00CA1A59" w:rsidRPr="00D62D51" w:rsidRDefault="00CA1A59" w:rsidP="002C7F90">
      <w:pPr>
        <w:numPr>
          <w:ilvl w:val="2"/>
          <w:numId w:val="8"/>
        </w:numPr>
        <w:tabs>
          <w:tab w:val="clear" w:pos="2160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Hazai és külföldi könyvtári adatbázisok tartalmi feltáró rendszereinek összehasonlító elemzése.</w:t>
      </w:r>
    </w:p>
    <w:p w14:paraId="6D6378FA" w14:textId="77777777" w:rsidR="00CA1A59" w:rsidRPr="00D62D51" w:rsidRDefault="00CA1A59" w:rsidP="002C7F90">
      <w:pPr>
        <w:numPr>
          <w:ilvl w:val="2"/>
          <w:numId w:val="8"/>
        </w:numPr>
        <w:tabs>
          <w:tab w:val="clear" w:pos="2160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Az automatikus osztályozás elmélete és gyakorlata.</w:t>
      </w:r>
    </w:p>
    <w:p w14:paraId="1C250A01" w14:textId="77777777" w:rsidR="00CA1A59" w:rsidRPr="00D62D51" w:rsidRDefault="00CA1A59" w:rsidP="002C7F90">
      <w:pPr>
        <w:numPr>
          <w:ilvl w:val="2"/>
          <w:numId w:val="8"/>
        </w:numPr>
        <w:tabs>
          <w:tab w:val="clear" w:pos="2160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Az ETO jövője az online katalógusok világában.</w:t>
      </w:r>
    </w:p>
    <w:p w14:paraId="53FD9384" w14:textId="77777777" w:rsidR="00CA1A59" w:rsidRPr="00D62D51" w:rsidRDefault="00CA1A59" w:rsidP="002C7F90">
      <w:pPr>
        <w:numPr>
          <w:ilvl w:val="2"/>
          <w:numId w:val="8"/>
        </w:numPr>
        <w:tabs>
          <w:tab w:val="clear" w:pos="2160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KÖZTAURUSZ szókincsének és hivatkozásrendszerének elemzése egy konkrét tématerületen.</w:t>
      </w:r>
    </w:p>
    <w:p w14:paraId="42110FE9" w14:textId="77777777" w:rsidR="00CA1A59" w:rsidRPr="00D62D51" w:rsidRDefault="00CA1A59" w:rsidP="002C7F90">
      <w:pPr>
        <w:numPr>
          <w:ilvl w:val="2"/>
          <w:numId w:val="8"/>
        </w:numPr>
        <w:tabs>
          <w:tab w:val="clear" w:pos="2160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katalógusok tartalmi feltáró rendszerének lehetséges megoldásai.</w:t>
      </w:r>
    </w:p>
    <w:p w14:paraId="239C3922" w14:textId="77777777" w:rsidR="00CA1A59" w:rsidRPr="00D62D51" w:rsidRDefault="00CA1A59" w:rsidP="002C7F90">
      <w:pPr>
        <w:numPr>
          <w:ilvl w:val="2"/>
          <w:numId w:val="8"/>
        </w:numPr>
        <w:tabs>
          <w:tab w:val="clear" w:pos="2160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Tartalomelemzés (</w:t>
      </w:r>
      <w:proofErr w:type="spellStart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</w:t>
      </w:r>
      <w:proofErr w:type="spellEnd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) a kutatásban és a könyvtárban lehetséges kapcsolódási pontok.</w:t>
      </w:r>
    </w:p>
    <w:p w14:paraId="3B489EE0" w14:textId="77777777" w:rsidR="00CA1A59" w:rsidRPr="00D62D51" w:rsidRDefault="00CA1A59" w:rsidP="002C7F90">
      <w:pPr>
        <w:numPr>
          <w:ilvl w:val="2"/>
          <w:numId w:val="8"/>
        </w:numPr>
        <w:tabs>
          <w:tab w:val="clear" w:pos="2160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Adatbázis, bibliográfia illetve repertórium készítése egy kisebb, még feldolgozatlan könyv-, illetve dokumentumgyűjteményről.</w:t>
      </w:r>
    </w:p>
    <w:p w14:paraId="6C03C2D3" w14:textId="77777777" w:rsidR="00CA1A59" w:rsidRPr="00D62D51" w:rsidRDefault="00CA1A59" w:rsidP="002C7F90">
      <w:pPr>
        <w:numPr>
          <w:ilvl w:val="2"/>
          <w:numId w:val="8"/>
        </w:numPr>
        <w:tabs>
          <w:tab w:val="clear" w:pos="2160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A mai magyar információs társadalom új kihívásai (könyvtári rendszer, oktatási rendszer, az információs műveltség stb.)</w:t>
      </w:r>
    </w:p>
    <w:p w14:paraId="6756157B" w14:textId="77777777" w:rsidR="00D538C9" w:rsidRPr="00D62D51" w:rsidRDefault="00D538C9" w:rsidP="003774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C830133" w14:textId="77777777" w:rsidR="00377443" w:rsidRPr="00D62D51" w:rsidRDefault="00CA1A59" w:rsidP="003774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</w:t>
      </w:r>
      <w:r w:rsidR="00215CCE" w:rsidRPr="00D62D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21021B" w:rsidRPr="00D62D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r. Tóth Máté </w:t>
      </w:r>
    </w:p>
    <w:p w14:paraId="78D1E27B" w14:textId="77777777" w:rsidR="00D538C9" w:rsidRPr="00D62D51" w:rsidRDefault="00232294" w:rsidP="00D538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 w14:anchorId="2F156D9B">
          <v:rect id="_x0000_i1028" style="width:0;height:1.5pt" o:hralign="center" o:hrstd="t" o:hr="t" fillcolor="#a0a0a0" stroked="f"/>
        </w:pict>
      </w:r>
    </w:p>
    <w:p w14:paraId="26EA8AB0" w14:textId="77777777" w:rsidR="00341D4A" w:rsidRPr="00D62D51" w:rsidRDefault="00341D4A" w:rsidP="00377443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</w:t>
      </w:r>
      <w:proofErr w:type="gramEnd"/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közösségi tér. Jó gyakorlatok, speciális szolgáltatások itthon és külföldön.</w:t>
      </w:r>
    </w:p>
    <w:p w14:paraId="0ED73B1C" w14:textId="77777777" w:rsidR="00341D4A" w:rsidRPr="00D62D51" w:rsidRDefault="00341D4A" w:rsidP="001D2C69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D51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 szerepe a közgyűjtemények digitalizálási tevékenységének összehangolásában.</w:t>
      </w:r>
    </w:p>
    <w:p w14:paraId="72036B59" w14:textId="77777777" w:rsidR="00341D4A" w:rsidRPr="00D62D51" w:rsidRDefault="00AA6000" w:rsidP="001D2C69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2D51">
        <w:rPr>
          <w:rFonts w:ascii="Times New Roman" w:hAnsi="Times New Roman" w:cs="Times New Roman"/>
          <w:sz w:val="24"/>
          <w:szCs w:val="24"/>
        </w:rPr>
        <w:t>Digitalizálási projektek.</w:t>
      </w:r>
    </w:p>
    <w:p w14:paraId="083A2ECB" w14:textId="77777777" w:rsidR="00DD4130" w:rsidRPr="00D62D51" w:rsidRDefault="00341D4A" w:rsidP="001D2C69">
      <w:pPr>
        <w:pStyle w:val="Listaszerbekezds"/>
        <w:numPr>
          <w:ilvl w:val="0"/>
          <w:numId w:val="11"/>
        </w:numPr>
        <w:spacing w:after="0" w:line="360" w:lineRule="auto"/>
        <w:rPr>
          <w:rStyle w:val="5yl5"/>
          <w:rFonts w:ascii="Times New Roman" w:hAnsi="Times New Roman" w:cs="Times New Roman"/>
          <w:sz w:val="24"/>
          <w:szCs w:val="24"/>
        </w:rPr>
      </w:pPr>
      <w:r w:rsidRPr="00D62D51">
        <w:rPr>
          <w:rStyle w:val="5yl5"/>
          <w:rFonts w:ascii="Times New Roman" w:hAnsi="Times New Roman" w:cs="Times New Roman"/>
          <w:sz w:val="24"/>
          <w:szCs w:val="24"/>
        </w:rPr>
        <w:t xml:space="preserve">Könyvtárépítészeti projektek Magyarországon és külföldön. </w:t>
      </w:r>
    </w:p>
    <w:p w14:paraId="3B21E628" w14:textId="77777777" w:rsidR="00341D4A" w:rsidRPr="00D62D51" w:rsidRDefault="00341D4A" w:rsidP="001D2C69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2D51">
        <w:rPr>
          <w:rStyle w:val="5yl5"/>
          <w:rFonts w:ascii="Times New Roman" w:hAnsi="Times New Roman" w:cs="Times New Roman"/>
          <w:sz w:val="24"/>
          <w:szCs w:val="24"/>
        </w:rPr>
        <w:t>Speciális célcsoportoknak nyújtott könyvtári szolgáltatások</w:t>
      </w:r>
      <w:r w:rsidR="00AA6000" w:rsidRPr="00D62D51">
        <w:rPr>
          <w:rStyle w:val="5yl5"/>
          <w:rFonts w:ascii="Times New Roman" w:hAnsi="Times New Roman" w:cs="Times New Roman"/>
          <w:sz w:val="24"/>
          <w:szCs w:val="24"/>
        </w:rPr>
        <w:t>.</w:t>
      </w:r>
    </w:p>
    <w:p w14:paraId="1E876027" w14:textId="77777777" w:rsidR="00341D4A" w:rsidRPr="00D62D51" w:rsidRDefault="00341D4A" w:rsidP="001D2C69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2D51">
        <w:rPr>
          <w:rFonts w:ascii="Times New Roman" w:hAnsi="Times New Roman" w:cs="Times New Roman"/>
          <w:sz w:val="24"/>
          <w:szCs w:val="24"/>
        </w:rPr>
        <w:t>Olvasás- és könyvtárhasználati kutatás</w:t>
      </w:r>
      <w:r w:rsidR="00AA6000" w:rsidRPr="00D62D51">
        <w:rPr>
          <w:rFonts w:ascii="Times New Roman" w:hAnsi="Times New Roman" w:cs="Times New Roman"/>
          <w:sz w:val="24"/>
          <w:szCs w:val="24"/>
        </w:rPr>
        <w:t>.</w:t>
      </w:r>
    </w:p>
    <w:p w14:paraId="4A8086EB" w14:textId="77777777" w:rsidR="00896A1D" w:rsidRPr="00D62D51" w:rsidRDefault="00896A1D" w:rsidP="001D2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C4BB8A" w14:textId="77777777" w:rsidR="00A7324B" w:rsidRPr="00D62D51" w:rsidRDefault="00A7324B" w:rsidP="001D2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5B729F" w14:textId="77777777" w:rsidR="00A7324B" w:rsidRPr="00D62D51" w:rsidRDefault="00A7324B" w:rsidP="00A73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D51">
        <w:rPr>
          <w:rFonts w:ascii="Times New Roman" w:hAnsi="Times New Roman" w:cs="Times New Roman"/>
          <w:sz w:val="24"/>
          <w:szCs w:val="24"/>
        </w:rPr>
        <w:t>Dr. habil. Varga Katalin egyetemi docens</w:t>
      </w:r>
    </w:p>
    <w:p w14:paraId="444947A1" w14:textId="77777777" w:rsidR="00A7324B" w:rsidRPr="00D62D51" w:rsidRDefault="00A7324B" w:rsidP="00A73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62D51">
        <w:rPr>
          <w:rFonts w:ascii="Times New Roman" w:hAnsi="Times New Roman" w:cs="Times New Roman"/>
          <w:sz w:val="24"/>
          <w:szCs w:val="24"/>
        </w:rPr>
        <w:t>tanszékvezető</w:t>
      </w:r>
      <w:proofErr w:type="gramEnd"/>
    </w:p>
    <w:p w14:paraId="4A4DCDB8" w14:textId="77777777" w:rsidR="00A7324B" w:rsidRPr="00D62D51" w:rsidRDefault="00A7324B" w:rsidP="00A73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D51">
        <w:rPr>
          <w:rFonts w:ascii="Times New Roman" w:hAnsi="Times New Roman" w:cs="Times New Roman"/>
          <w:sz w:val="24"/>
          <w:szCs w:val="24"/>
        </w:rPr>
        <w:t>Könyvtár- és Információtudományi Tanszék</w:t>
      </w:r>
    </w:p>
    <w:sectPr w:rsidR="00A7324B" w:rsidRPr="00D62D51" w:rsidSect="006C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044"/>
    <w:multiLevelType w:val="hybridMultilevel"/>
    <w:tmpl w:val="64F8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434B"/>
    <w:multiLevelType w:val="multilevel"/>
    <w:tmpl w:val="CCB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A0BA7"/>
    <w:multiLevelType w:val="multilevel"/>
    <w:tmpl w:val="264C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67CA8"/>
    <w:multiLevelType w:val="multilevel"/>
    <w:tmpl w:val="1FDC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86F86"/>
    <w:multiLevelType w:val="multilevel"/>
    <w:tmpl w:val="6946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E25F4"/>
    <w:multiLevelType w:val="multilevel"/>
    <w:tmpl w:val="847E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EB0982"/>
    <w:multiLevelType w:val="multilevel"/>
    <w:tmpl w:val="087C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C0CC6"/>
    <w:multiLevelType w:val="hybridMultilevel"/>
    <w:tmpl w:val="7100AB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1654B"/>
    <w:multiLevelType w:val="multilevel"/>
    <w:tmpl w:val="975E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96EFC"/>
    <w:multiLevelType w:val="multilevel"/>
    <w:tmpl w:val="264C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2793B"/>
    <w:multiLevelType w:val="multilevel"/>
    <w:tmpl w:val="4A5A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59"/>
    <w:rsid w:val="00135A90"/>
    <w:rsid w:val="001D2C69"/>
    <w:rsid w:val="001D47BE"/>
    <w:rsid w:val="0021021B"/>
    <w:rsid w:val="00215CCE"/>
    <w:rsid w:val="00232294"/>
    <w:rsid w:val="002C7F90"/>
    <w:rsid w:val="00304856"/>
    <w:rsid w:val="00341D4A"/>
    <w:rsid w:val="00377443"/>
    <w:rsid w:val="0061295B"/>
    <w:rsid w:val="006C7242"/>
    <w:rsid w:val="006D6DEA"/>
    <w:rsid w:val="006E7D59"/>
    <w:rsid w:val="00896A1D"/>
    <w:rsid w:val="00981BDB"/>
    <w:rsid w:val="009D6294"/>
    <w:rsid w:val="00A0032B"/>
    <w:rsid w:val="00A7324B"/>
    <w:rsid w:val="00AA6000"/>
    <w:rsid w:val="00C606D1"/>
    <w:rsid w:val="00CA1A59"/>
    <w:rsid w:val="00D538C9"/>
    <w:rsid w:val="00D62D51"/>
    <w:rsid w:val="00DD4130"/>
    <w:rsid w:val="00E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779EBF"/>
  <w15:docId w15:val="{0C9370FF-6D8F-44A3-B852-3D293C55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72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A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A1A59"/>
    <w:rPr>
      <w:b/>
      <w:bCs/>
    </w:rPr>
  </w:style>
  <w:style w:type="paragraph" w:styleId="Listaszerbekezds">
    <w:name w:val="List Paragraph"/>
    <w:basedOn w:val="Norml"/>
    <w:uiPriority w:val="34"/>
    <w:qFormat/>
    <w:rsid w:val="00135A90"/>
    <w:pPr>
      <w:ind w:left="720"/>
      <w:contextualSpacing/>
    </w:pPr>
  </w:style>
  <w:style w:type="character" w:customStyle="1" w:styleId="5yl5">
    <w:name w:val="_5yl5"/>
    <w:basedOn w:val="Bekezdsalapbettpusa"/>
    <w:rsid w:val="0034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IIG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Hallgato</dc:creator>
  <cp:keywords/>
  <dc:description/>
  <cp:lastModifiedBy>Répásyné Gárdai Szilvia Dr.</cp:lastModifiedBy>
  <cp:revision>2</cp:revision>
  <dcterms:created xsi:type="dcterms:W3CDTF">2019-04-29T07:03:00Z</dcterms:created>
  <dcterms:modified xsi:type="dcterms:W3CDTF">2019-04-29T07:03:00Z</dcterms:modified>
</cp:coreProperties>
</file>