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593A" w14:textId="73B2AD3D" w:rsidR="00A60609" w:rsidRPr="002D3EF3" w:rsidRDefault="00A60609" w:rsidP="00A60609">
      <w:pPr>
        <w:tabs>
          <w:tab w:val="left" w:pos="4100"/>
        </w:tabs>
        <w:ind w:left="117"/>
        <w:rPr>
          <w:rFonts w:ascii="Times New Roman" w:hAnsi="Times New Roman" w:cs="Times New Roman"/>
          <w:sz w:val="24"/>
          <w:szCs w:val="24"/>
        </w:rPr>
      </w:pPr>
      <w:r w:rsidRPr="002D3EF3">
        <w:rPr>
          <w:rFonts w:ascii="Times New Roman" w:hAnsi="Times New Roman" w:cs="Times New Roman"/>
          <w:noProof/>
          <w:position w:val="19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F4EBED" wp14:editId="3507C32A">
            <wp:simplePos x="0" y="0"/>
            <wp:positionH relativeFrom="column">
              <wp:posOffset>2696612</wp:posOffset>
            </wp:positionH>
            <wp:positionV relativeFrom="paragraph">
              <wp:posOffset>-625475</wp:posOffset>
            </wp:positionV>
            <wp:extent cx="802005" cy="720090"/>
            <wp:effectExtent l="0" t="0" r="0" b="381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EF3">
        <w:rPr>
          <w:rFonts w:ascii="Times New Roman" w:hAnsi="Times New Roman" w:cs="Times New Roman"/>
          <w:sz w:val="24"/>
          <w:szCs w:val="24"/>
        </w:rPr>
        <w:tab/>
      </w:r>
      <w:r w:rsidR="003D6764">
        <w:rPr>
          <w:rFonts w:ascii="Times New Roman" w:hAnsi="Times New Roman" w:cs="Times New Roman"/>
          <w:sz w:val="24"/>
          <w:szCs w:val="24"/>
        </w:rPr>
        <w:tab/>
      </w:r>
      <w:r w:rsidR="003D6764">
        <w:rPr>
          <w:rFonts w:ascii="Times New Roman" w:hAnsi="Times New Roman" w:cs="Times New Roman"/>
          <w:sz w:val="24"/>
          <w:szCs w:val="24"/>
        </w:rPr>
        <w:tab/>
      </w:r>
      <w:r w:rsidR="003D6764">
        <w:rPr>
          <w:rFonts w:ascii="Times New Roman" w:hAnsi="Times New Roman" w:cs="Times New Roman"/>
          <w:sz w:val="24"/>
          <w:szCs w:val="24"/>
        </w:rPr>
        <w:tab/>
      </w:r>
      <w:r w:rsidR="003D6764">
        <w:rPr>
          <w:rFonts w:ascii="Times New Roman" w:hAnsi="Times New Roman" w:cs="Times New Roman"/>
          <w:sz w:val="24"/>
          <w:szCs w:val="24"/>
        </w:rPr>
        <w:tab/>
      </w:r>
      <w:r w:rsidR="003D6764">
        <w:rPr>
          <w:rFonts w:ascii="Times New Roman" w:hAnsi="Times New Roman" w:cs="Times New Roman"/>
          <w:sz w:val="24"/>
          <w:szCs w:val="24"/>
        </w:rPr>
        <w:tab/>
      </w:r>
      <w:r w:rsidR="003D6764">
        <w:rPr>
          <w:rFonts w:ascii="Times New Roman" w:hAnsi="Times New Roman" w:cs="Times New Roman"/>
          <w:sz w:val="24"/>
          <w:szCs w:val="24"/>
        </w:rPr>
        <w:tab/>
      </w:r>
    </w:p>
    <w:p w14:paraId="1B2905AD" w14:textId="77777777" w:rsidR="00A60609" w:rsidRPr="009778B6" w:rsidRDefault="00A60609" w:rsidP="00A60609">
      <w:pPr>
        <w:pStyle w:val="Cmsor1"/>
        <w:ind w:left="703" w:right="703"/>
        <w:jc w:val="center"/>
        <w:rPr>
          <w:rFonts w:ascii="Times New Roman" w:hAnsi="Times New Roman" w:cs="Times New Roman"/>
        </w:rPr>
      </w:pPr>
      <w:r w:rsidRPr="009778B6">
        <w:rPr>
          <w:rFonts w:ascii="Times New Roman" w:hAnsi="Times New Roman" w:cs="Times New Roman"/>
          <w:color w:val="001F5F"/>
        </w:rPr>
        <w:t>MEGHÍVÓ</w:t>
      </w:r>
    </w:p>
    <w:p w14:paraId="308FFA5C" w14:textId="77777777" w:rsidR="00483814" w:rsidRDefault="00483814" w:rsidP="006050D9">
      <w:pPr>
        <w:pStyle w:val="Szvegtrzs"/>
        <w:spacing w:after="120"/>
        <w:ind w:left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3276F33D" w14:textId="79363B5B" w:rsidR="00A60609" w:rsidRPr="009778B6" w:rsidRDefault="00A60609" w:rsidP="006050D9">
      <w:pPr>
        <w:pStyle w:val="Szvegtrzs"/>
        <w:spacing w:after="120"/>
        <w:ind w:left="0"/>
        <w:rPr>
          <w:rFonts w:ascii="Times New Roman" w:hAnsi="Times New Roman" w:cs="Times New Roman"/>
          <w:b/>
          <w:bCs/>
          <w:sz w:val="23"/>
          <w:szCs w:val="23"/>
        </w:rPr>
      </w:pPr>
      <w:r w:rsidRPr="009778B6">
        <w:rPr>
          <w:rFonts w:ascii="Times New Roman" w:hAnsi="Times New Roman" w:cs="Times New Roman"/>
          <w:b/>
          <w:bCs/>
          <w:sz w:val="23"/>
          <w:szCs w:val="23"/>
        </w:rPr>
        <w:t>Tisztelt</w:t>
      </w:r>
      <w:r w:rsidRPr="009778B6">
        <w:rPr>
          <w:rFonts w:ascii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483814">
        <w:rPr>
          <w:rFonts w:ascii="Times New Roman" w:hAnsi="Times New Roman" w:cs="Times New Roman"/>
          <w:b/>
          <w:bCs/>
          <w:sz w:val="23"/>
          <w:szCs w:val="23"/>
        </w:rPr>
        <w:t>Munkabizottsági tagok</w:t>
      </w:r>
      <w:r w:rsidRPr="009778B6">
        <w:rPr>
          <w:rFonts w:ascii="Times New Roman" w:hAnsi="Times New Roman" w:cs="Times New Roman"/>
          <w:b/>
          <w:bCs/>
          <w:sz w:val="23"/>
          <w:szCs w:val="23"/>
        </w:rPr>
        <w:t>!</w:t>
      </w:r>
      <w:r w:rsidR="00483814">
        <w:rPr>
          <w:rFonts w:ascii="Times New Roman" w:hAnsi="Times New Roman" w:cs="Times New Roman"/>
          <w:b/>
          <w:bCs/>
          <w:sz w:val="23"/>
          <w:szCs w:val="23"/>
        </w:rPr>
        <w:t xml:space="preserve"> Kedves Érdeklődők!</w:t>
      </w:r>
    </w:p>
    <w:p w14:paraId="20DF1934" w14:textId="04E0DA5E" w:rsidR="00A60609" w:rsidRPr="009778B6" w:rsidRDefault="002D3EF3" w:rsidP="006050D9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78B6">
        <w:rPr>
          <w:rFonts w:ascii="Times New Roman" w:hAnsi="Times New Roman" w:cs="Times New Roman"/>
          <w:sz w:val="23"/>
          <w:szCs w:val="23"/>
        </w:rPr>
        <w:t xml:space="preserve">Örömmel tájékoztatjuk, hogy </w:t>
      </w:r>
      <w:r w:rsidR="000028E9" w:rsidRPr="009778B6">
        <w:rPr>
          <w:rFonts w:ascii="Times New Roman" w:hAnsi="Times New Roman" w:cs="Times New Roman"/>
          <w:sz w:val="23"/>
          <w:szCs w:val="23"/>
        </w:rPr>
        <w:t xml:space="preserve">2022. </w:t>
      </w:r>
      <w:r w:rsidR="00DD25A1">
        <w:rPr>
          <w:rFonts w:ascii="Times New Roman" w:hAnsi="Times New Roman" w:cs="Times New Roman"/>
          <w:sz w:val="23"/>
          <w:szCs w:val="23"/>
        </w:rPr>
        <w:t>októberében,</w:t>
      </w:r>
      <w:r w:rsidR="00227AB1" w:rsidRPr="009778B6">
        <w:rPr>
          <w:rFonts w:ascii="Times New Roman" w:hAnsi="Times New Roman" w:cs="Times New Roman"/>
          <w:sz w:val="23"/>
          <w:szCs w:val="23"/>
        </w:rPr>
        <w:t xml:space="preserve"> a MTA PAB Pedagógiai Munkabizottság</w:t>
      </w:r>
      <w:r w:rsidR="00F50E84" w:rsidRPr="009778B6">
        <w:rPr>
          <w:rFonts w:ascii="Times New Roman" w:hAnsi="Times New Roman" w:cs="Times New Roman"/>
          <w:sz w:val="23"/>
          <w:szCs w:val="23"/>
        </w:rPr>
        <w:t xml:space="preserve"> és a PTE BT</w:t>
      </w:r>
      <w:r w:rsidR="00A60609" w:rsidRPr="009778B6">
        <w:rPr>
          <w:rFonts w:ascii="Times New Roman" w:hAnsi="Times New Roman" w:cs="Times New Roman"/>
          <w:sz w:val="23"/>
          <w:szCs w:val="23"/>
        </w:rPr>
        <w:t>K</w:t>
      </w:r>
      <w:r w:rsidR="00F50E84" w:rsidRPr="009778B6">
        <w:rPr>
          <w:rFonts w:ascii="Times New Roman" w:hAnsi="Times New Roman" w:cs="Times New Roman"/>
          <w:sz w:val="23"/>
          <w:szCs w:val="23"/>
        </w:rPr>
        <w:t xml:space="preserve"> Neveléstudományi Intézet</w:t>
      </w:r>
      <w:r w:rsidR="00227AB1" w:rsidRPr="009778B6">
        <w:rPr>
          <w:rFonts w:ascii="Times New Roman" w:hAnsi="Times New Roman" w:cs="Times New Roman"/>
          <w:sz w:val="23"/>
          <w:szCs w:val="23"/>
        </w:rPr>
        <w:t xml:space="preserve"> közös szervezésében</w:t>
      </w:r>
      <w:r w:rsidR="00960575">
        <w:rPr>
          <w:rFonts w:ascii="Times New Roman" w:hAnsi="Times New Roman" w:cs="Times New Roman"/>
          <w:sz w:val="23"/>
          <w:szCs w:val="23"/>
        </w:rPr>
        <w:t xml:space="preserve">, folytatva a tavasszal elindított rendezvénysorozatunkat, megrendezzük </w:t>
      </w:r>
      <w:r w:rsidR="00227AB1" w:rsidRPr="009778B6">
        <w:rPr>
          <w:rFonts w:ascii="Times New Roman" w:hAnsi="Times New Roman" w:cs="Times New Roman"/>
          <w:sz w:val="23"/>
          <w:szCs w:val="23"/>
        </w:rPr>
        <w:t xml:space="preserve">a </w:t>
      </w:r>
      <w:r w:rsidR="00227AB1" w:rsidRPr="009778B6">
        <w:rPr>
          <w:rFonts w:ascii="Times New Roman" w:hAnsi="Times New Roman" w:cs="Times New Roman"/>
          <w:b/>
          <w:bCs/>
          <w:sz w:val="23"/>
          <w:szCs w:val="23"/>
        </w:rPr>
        <w:t xml:space="preserve">Tudományos </w:t>
      </w:r>
      <w:r w:rsidR="00960575">
        <w:rPr>
          <w:rFonts w:ascii="Times New Roman" w:hAnsi="Times New Roman" w:cs="Times New Roman"/>
          <w:b/>
          <w:bCs/>
          <w:sz w:val="23"/>
          <w:szCs w:val="23"/>
        </w:rPr>
        <w:t>Ősz</w:t>
      </w:r>
      <w:r w:rsidR="008053FD" w:rsidRPr="009778B6">
        <w:rPr>
          <w:rFonts w:ascii="Times New Roman" w:hAnsi="Times New Roman" w:cs="Times New Roman"/>
          <w:b/>
          <w:bCs/>
          <w:sz w:val="23"/>
          <w:szCs w:val="23"/>
        </w:rPr>
        <w:t xml:space="preserve"> – bepillantás kutatók műhelyeibe</w:t>
      </w:r>
      <w:r w:rsidR="00227AB1" w:rsidRPr="009778B6">
        <w:rPr>
          <w:rFonts w:ascii="Times New Roman" w:hAnsi="Times New Roman" w:cs="Times New Roman"/>
          <w:sz w:val="23"/>
          <w:szCs w:val="23"/>
        </w:rPr>
        <w:t xml:space="preserve"> programsorozat</w:t>
      </w:r>
      <w:r w:rsidR="00960575">
        <w:rPr>
          <w:rFonts w:ascii="Times New Roman" w:hAnsi="Times New Roman" w:cs="Times New Roman"/>
          <w:sz w:val="23"/>
          <w:szCs w:val="23"/>
        </w:rPr>
        <w:t>ot</w:t>
      </w:r>
      <w:r w:rsidR="00227AB1" w:rsidRPr="009778B6">
        <w:rPr>
          <w:rFonts w:ascii="Times New Roman" w:hAnsi="Times New Roman" w:cs="Times New Roman"/>
          <w:sz w:val="23"/>
          <w:szCs w:val="23"/>
        </w:rPr>
        <w:t xml:space="preserve">. A nyilvános bizottsági üléseken kutatók számolnak be aktuális kutatásaikról, azok illeszkedéséről tudományos munkásságukba. </w:t>
      </w:r>
      <w:r w:rsidR="00EB1F5B" w:rsidRPr="009778B6">
        <w:rPr>
          <w:rFonts w:ascii="Times New Roman" w:hAnsi="Times New Roman" w:cs="Times New Roman"/>
          <w:sz w:val="23"/>
          <w:szCs w:val="23"/>
        </w:rPr>
        <w:t>Az előadásokat tudományos diszkusszió követi.</w:t>
      </w:r>
    </w:p>
    <w:p w14:paraId="3DDC68B8" w14:textId="17EF4B22" w:rsidR="000028E9" w:rsidRPr="009778B6" w:rsidRDefault="000028E9" w:rsidP="002D3EF3">
      <w:pPr>
        <w:jc w:val="both"/>
        <w:rPr>
          <w:rFonts w:ascii="Times New Roman" w:hAnsi="Times New Roman" w:cs="Times New Roman"/>
          <w:sz w:val="23"/>
          <w:szCs w:val="23"/>
        </w:rPr>
      </w:pPr>
      <w:r w:rsidRPr="009778B6">
        <w:rPr>
          <w:rFonts w:ascii="Times New Roman" w:hAnsi="Times New Roman" w:cs="Times New Roman"/>
          <w:b/>
          <w:bCs/>
          <w:sz w:val="23"/>
          <w:szCs w:val="23"/>
        </w:rPr>
        <w:t>A rendezvény nyitott minden érdeklődő számára, de regisztrációhoz kötött</w:t>
      </w:r>
      <w:r w:rsidR="00FC48CA" w:rsidRPr="009778B6">
        <w:rPr>
          <w:rFonts w:ascii="Times New Roman" w:hAnsi="Times New Roman" w:cs="Times New Roman"/>
          <w:b/>
          <w:bCs/>
          <w:sz w:val="23"/>
          <w:szCs w:val="23"/>
        </w:rPr>
        <w:t xml:space="preserve"> az alábbi linken:</w:t>
      </w:r>
      <w:r w:rsidRPr="009778B6">
        <w:rPr>
          <w:rFonts w:ascii="Times New Roman" w:hAnsi="Times New Roman" w:cs="Times New Roman"/>
          <w:sz w:val="23"/>
          <w:szCs w:val="23"/>
        </w:rPr>
        <w:t xml:space="preserve"> </w:t>
      </w:r>
      <w:hyperlink r:id="rId12" w:history="1">
        <w:r w:rsidR="00B838B5" w:rsidRPr="00B838B5">
          <w:rPr>
            <w:rStyle w:val="Hiperhivatkozs"/>
          </w:rPr>
          <w:t>https://forms.gle/qJRYEumwNkz4knjx9</w:t>
        </w:r>
      </w:hyperlink>
    </w:p>
    <w:p w14:paraId="1B3B60DC" w14:textId="216AF065" w:rsidR="00A60609" w:rsidRPr="009778B6" w:rsidRDefault="00192DCE" w:rsidP="002D3EF3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Változó helyszíneken!</w:t>
      </w:r>
    </w:p>
    <w:p w14:paraId="6B01CF46" w14:textId="77777777" w:rsidR="00FC48CA" w:rsidRPr="009778B6" w:rsidRDefault="002D3EF3" w:rsidP="00FC48C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778B6">
        <w:rPr>
          <w:rFonts w:ascii="Times New Roman" w:hAnsi="Times New Roman" w:cs="Times New Roman"/>
          <w:sz w:val="23"/>
          <w:szCs w:val="23"/>
        </w:rPr>
        <w:t>A</w:t>
      </w:r>
      <w:r w:rsidR="00A60609" w:rsidRPr="009778B6">
        <w:rPr>
          <w:rFonts w:ascii="Times New Roman" w:hAnsi="Times New Roman" w:cs="Times New Roman"/>
          <w:sz w:val="23"/>
          <w:szCs w:val="23"/>
        </w:rPr>
        <w:t>z eseményen</w:t>
      </w:r>
      <w:r w:rsidRPr="009778B6">
        <w:rPr>
          <w:rFonts w:ascii="Times New Roman" w:hAnsi="Times New Roman" w:cs="Times New Roman"/>
          <w:sz w:val="23"/>
          <w:szCs w:val="23"/>
        </w:rPr>
        <w:t xml:space="preserve"> online is részt lehet venni</w:t>
      </w:r>
      <w:r w:rsidR="00EB1F5B" w:rsidRPr="009778B6">
        <w:rPr>
          <w:rFonts w:ascii="Times New Roman" w:hAnsi="Times New Roman" w:cs="Times New Roman"/>
          <w:sz w:val="23"/>
          <w:szCs w:val="23"/>
        </w:rPr>
        <w:t xml:space="preserve"> – a regisztrációnál adható meg az e-mail cím az online csatornához. </w:t>
      </w:r>
      <w:r w:rsidR="00A60609" w:rsidRPr="009778B6">
        <w:rPr>
          <w:rFonts w:ascii="Times New Roman" w:hAnsi="Times New Roman" w:cs="Times New Roman"/>
          <w:sz w:val="23"/>
          <w:szCs w:val="23"/>
        </w:rPr>
        <w:t>Az online - MS Teams</w:t>
      </w:r>
      <w:r w:rsidR="00EB1F5B" w:rsidRPr="009778B6">
        <w:rPr>
          <w:rStyle w:val="Lbjegyzet-hivatkozs"/>
          <w:rFonts w:ascii="Times New Roman" w:hAnsi="Times New Roman" w:cs="Times New Roman"/>
          <w:sz w:val="23"/>
          <w:szCs w:val="23"/>
        </w:rPr>
        <w:footnoteReference w:id="1"/>
      </w:r>
      <w:r w:rsidR="00A60609" w:rsidRPr="009778B6">
        <w:rPr>
          <w:rFonts w:ascii="Times New Roman" w:hAnsi="Times New Roman" w:cs="Times New Roman"/>
          <w:sz w:val="23"/>
          <w:szCs w:val="23"/>
        </w:rPr>
        <w:t xml:space="preserve"> - csatorna elérhetősége a következő: </w:t>
      </w:r>
    </w:p>
    <w:p w14:paraId="614A8D5B" w14:textId="0B46AF52" w:rsidR="00A60609" w:rsidRPr="009778B6" w:rsidRDefault="00045049" w:rsidP="00FC48C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hyperlink r:id="rId13" w:history="1">
        <w:r w:rsidR="00FC48CA" w:rsidRPr="009778B6">
          <w:rPr>
            <w:rStyle w:val="Hiperhivatkozs"/>
            <w:rFonts w:ascii="Times New Roman" w:hAnsi="Times New Roman" w:cs="Times New Roman"/>
            <w:sz w:val="23"/>
            <w:szCs w:val="23"/>
          </w:rPr>
          <w:t>https://teams.microsoft.com/l/team/19%3aUnR9mcVqCjn7uIglhsNutT2Yrl7a5uO9k8AvIxLgclI1%40thread.tacv2/conversations?groupId=c7343f64-ab22-4d3f-894e-4391bf1acfb4&amp;tenantId=570702d4-0107-4a39-a9d5-747f8b97ae91</w:t>
        </w:r>
      </w:hyperlink>
      <w:r w:rsidR="00A60609" w:rsidRPr="009778B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F43742E" w14:textId="4C21C541" w:rsidR="00A60609" w:rsidRPr="009778B6" w:rsidRDefault="00A60609" w:rsidP="002D3EF3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6991A24" w14:textId="2747DA79" w:rsidR="006050D9" w:rsidRPr="009778B6" w:rsidRDefault="006050D9" w:rsidP="006050D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778B6">
        <w:rPr>
          <w:rFonts w:ascii="Times New Roman" w:hAnsi="Times New Roman" w:cs="Times New Roman"/>
          <w:sz w:val="23"/>
          <w:szCs w:val="23"/>
        </w:rPr>
        <w:t>Dr. Arató Ferenc adjunktus</w:t>
      </w:r>
      <w:r w:rsidRPr="009778B6">
        <w:rPr>
          <w:rFonts w:ascii="Times New Roman" w:hAnsi="Times New Roman" w:cs="Times New Roman"/>
          <w:sz w:val="23"/>
          <w:szCs w:val="23"/>
        </w:rPr>
        <w:tab/>
      </w:r>
      <w:r w:rsidRPr="009778B6">
        <w:rPr>
          <w:rFonts w:ascii="Times New Roman" w:hAnsi="Times New Roman" w:cs="Times New Roman"/>
          <w:sz w:val="23"/>
          <w:szCs w:val="23"/>
        </w:rPr>
        <w:tab/>
      </w:r>
      <w:r w:rsidRPr="009778B6">
        <w:rPr>
          <w:rFonts w:ascii="Times New Roman" w:hAnsi="Times New Roman" w:cs="Times New Roman"/>
          <w:sz w:val="23"/>
          <w:szCs w:val="23"/>
        </w:rPr>
        <w:tab/>
      </w:r>
      <w:r w:rsidRPr="009778B6">
        <w:rPr>
          <w:rFonts w:ascii="Times New Roman" w:hAnsi="Times New Roman" w:cs="Times New Roman"/>
          <w:sz w:val="23"/>
          <w:szCs w:val="23"/>
        </w:rPr>
        <w:tab/>
      </w:r>
      <w:r w:rsidRPr="009778B6">
        <w:rPr>
          <w:rFonts w:ascii="Times New Roman" w:hAnsi="Times New Roman" w:cs="Times New Roman"/>
          <w:sz w:val="23"/>
          <w:szCs w:val="23"/>
        </w:rPr>
        <w:tab/>
      </w:r>
      <w:r w:rsidRPr="009778B6">
        <w:rPr>
          <w:rFonts w:ascii="Times New Roman" w:hAnsi="Times New Roman" w:cs="Times New Roman"/>
          <w:sz w:val="23"/>
          <w:szCs w:val="23"/>
        </w:rPr>
        <w:tab/>
        <w:t>Dr.</w:t>
      </w:r>
      <w:r w:rsidR="00691CE3" w:rsidRPr="009778B6">
        <w:rPr>
          <w:rFonts w:ascii="Times New Roman" w:hAnsi="Times New Roman" w:cs="Times New Roman"/>
          <w:sz w:val="23"/>
          <w:szCs w:val="23"/>
        </w:rPr>
        <w:t xml:space="preserve"> </w:t>
      </w:r>
      <w:r w:rsidRPr="009778B6">
        <w:rPr>
          <w:rFonts w:ascii="Times New Roman" w:hAnsi="Times New Roman" w:cs="Times New Roman"/>
          <w:sz w:val="23"/>
          <w:szCs w:val="23"/>
        </w:rPr>
        <w:t>Varga Aranka docens</w:t>
      </w:r>
    </w:p>
    <w:p w14:paraId="2E7EEE52" w14:textId="16B47E3D" w:rsidR="006050D9" w:rsidRPr="009778B6" w:rsidRDefault="006050D9" w:rsidP="006050D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778B6">
        <w:rPr>
          <w:rFonts w:ascii="Times New Roman" w:hAnsi="Times New Roman" w:cs="Times New Roman"/>
          <w:sz w:val="23"/>
          <w:szCs w:val="23"/>
        </w:rPr>
        <w:t>MTA PAB PMB titkára</w:t>
      </w:r>
      <w:r w:rsidRPr="009778B6">
        <w:rPr>
          <w:rFonts w:ascii="Times New Roman" w:hAnsi="Times New Roman" w:cs="Times New Roman"/>
          <w:sz w:val="23"/>
          <w:szCs w:val="23"/>
        </w:rPr>
        <w:tab/>
      </w:r>
      <w:r w:rsidRPr="009778B6">
        <w:rPr>
          <w:rFonts w:ascii="Times New Roman" w:hAnsi="Times New Roman" w:cs="Times New Roman"/>
          <w:sz w:val="23"/>
          <w:szCs w:val="23"/>
        </w:rPr>
        <w:tab/>
      </w:r>
      <w:r w:rsidRPr="009778B6">
        <w:rPr>
          <w:rFonts w:ascii="Times New Roman" w:hAnsi="Times New Roman" w:cs="Times New Roman"/>
          <w:sz w:val="23"/>
          <w:szCs w:val="23"/>
        </w:rPr>
        <w:tab/>
      </w:r>
      <w:r w:rsidRPr="009778B6">
        <w:rPr>
          <w:rFonts w:ascii="Times New Roman" w:hAnsi="Times New Roman" w:cs="Times New Roman"/>
          <w:sz w:val="23"/>
          <w:szCs w:val="23"/>
        </w:rPr>
        <w:tab/>
      </w:r>
      <w:r w:rsidRPr="009778B6">
        <w:rPr>
          <w:rFonts w:ascii="Times New Roman" w:hAnsi="Times New Roman" w:cs="Times New Roman"/>
          <w:sz w:val="23"/>
          <w:szCs w:val="23"/>
        </w:rPr>
        <w:tab/>
      </w:r>
      <w:r w:rsidRPr="009778B6">
        <w:rPr>
          <w:rFonts w:ascii="Times New Roman" w:hAnsi="Times New Roman" w:cs="Times New Roman"/>
          <w:sz w:val="23"/>
          <w:szCs w:val="23"/>
        </w:rPr>
        <w:tab/>
        <w:t>MTA PAB PMB elnöke</w:t>
      </w:r>
    </w:p>
    <w:p w14:paraId="6F73AD78" w14:textId="69BC224E" w:rsidR="006050D9" w:rsidRPr="009778B6" w:rsidRDefault="006050D9" w:rsidP="6FF812FA">
      <w:pPr>
        <w:spacing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7B9FC3DA" w14:textId="62784219" w:rsidR="00A60609" w:rsidRPr="009778B6" w:rsidRDefault="00A60609" w:rsidP="00DC720F">
      <w:pPr>
        <w:spacing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778B6">
        <w:rPr>
          <w:rFonts w:ascii="Times New Roman" w:hAnsi="Times New Roman" w:cs="Times New Roman"/>
          <w:sz w:val="23"/>
          <w:szCs w:val="23"/>
          <w:u w:val="single"/>
        </w:rPr>
        <w:t xml:space="preserve">A Tudományos </w:t>
      </w:r>
      <w:r w:rsidR="00B51BBA">
        <w:rPr>
          <w:rFonts w:ascii="Times New Roman" w:hAnsi="Times New Roman" w:cs="Times New Roman"/>
          <w:sz w:val="23"/>
          <w:szCs w:val="23"/>
          <w:u w:val="single"/>
        </w:rPr>
        <w:t>Ősz</w:t>
      </w:r>
      <w:r w:rsidRPr="009778B6">
        <w:rPr>
          <w:rFonts w:ascii="Times New Roman" w:hAnsi="Times New Roman" w:cs="Times New Roman"/>
          <w:sz w:val="23"/>
          <w:szCs w:val="23"/>
          <w:u w:val="single"/>
        </w:rPr>
        <w:t xml:space="preserve"> időpontjai és előadásai:</w:t>
      </w:r>
    </w:p>
    <w:p w14:paraId="37A1523D" w14:textId="77777777" w:rsidR="00A60609" w:rsidRPr="009778B6" w:rsidRDefault="00A60609" w:rsidP="00DC720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1692A143" w14:textId="4B21DA5A" w:rsidR="00227AB1" w:rsidRPr="009778B6" w:rsidRDefault="00A60609" w:rsidP="00DC720F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778B6">
        <w:rPr>
          <w:rFonts w:ascii="Times New Roman" w:hAnsi="Times New Roman" w:cs="Times New Roman"/>
          <w:b/>
          <w:bCs/>
          <w:sz w:val="23"/>
          <w:szCs w:val="23"/>
        </w:rPr>
        <w:t xml:space="preserve">2022. </w:t>
      </w:r>
      <w:r w:rsidR="00483814">
        <w:rPr>
          <w:rFonts w:ascii="Times New Roman" w:hAnsi="Times New Roman" w:cs="Times New Roman"/>
          <w:b/>
          <w:bCs/>
          <w:sz w:val="23"/>
          <w:szCs w:val="23"/>
        </w:rPr>
        <w:t>október 19</w:t>
      </w:r>
      <w:r w:rsidRPr="009778B6">
        <w:rPr>
          <w:rFonts w:ascii="Times New Roman" w:hAnsi="Times New Roman" w:cs="Times New Roman"/>
          <w:b/>
          <w:bCs/>
          <w:sz w:val="23"/>
          <w:szCs w:val="23"/>
        </w:rPr>
        <w:t>. szerda, 14.00-16.00</w:t>
      </w:r>
      <w:r w:rsidR="00B51BB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92DCE">
        <w:rPr>
          <w:rFonts w:ascii="Times New Roman" w:hAnsi="Times New Roman" w:cs="Times New Roman"/>
          <w:b/>
          <w:bCs/>
          <w:sz w:val="23"/>
          <w:szCs w:val="23"/>
        </w:rPr>
        <w:t xml:space="preserve">Helyszín: PTE, BTK, NTI B/125-ös terem </w:t>
      </w:r>
      <w:r w:rsidR="00B51BBA" w:rsidRPr="00B51BBA">
        <w:rPr>
          <w:rFonts w:ascii="Times New Roman" w:hAnsi="Times New Roman" w:cs="Times New Roman"/>
          <w:sz w:val="23"/>
          <w:szCs w:val="23"/>
        </w:rPr>
        <w:t>(Munkabizottsági moderátor, Varga Aranka, elnök)</w:t>
      </w:r>
    </w:p>
    <w:p w14:paraId="4EACAD9F" w14:textId="77777777" w:rsidR="00483814" w:rsidRDefault="00483814" w:rsidP="00483814">
      <w:pPr>
        <w:tabs>
          <w:tab w:val="left" w:pos="1155"/>
        </w:tabs>
        <w:ind w:left="567"/>
        <w:jc w:val="both"/>
        <w:rPr>
          <w:rFonts w:ascii="Times New Roman" w:hAnsi="Times New Roman" w:cs="Times New Roman"/>
          <w:b/>
          <w:bCs/>
        </w:rPr>
      </w:pPr>
    </w:p>
    <w:p w14:paraId="5899DCA5" w14:textId="00E790DA" w:rsidR="00483814" w:rsidRDefault="00483814" w:rsidP="00483814">
      <w:pPr>
        <w:tabs>
          <w:tab w:val="left" w:pos="1155"/>
        </w:tabs>
        <w:ind w:left="567"/>
        <w:jc w:val="both"/>
        <w:rPr>
          <w:rFonts w:ascii="Times New Roman" w:hAnsi="Times New Roman" w:cs="Times New Roman"/>
        </w:rPr>
      </w:pPr>
      <w:r w:rsidRPr="00483814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Pr="00483814">
        <w:rPr>
          <w:rFonts w:ascii="Times New Roman" w:hAnsi="Times New Roman" w:cs="Times New Roman"/>
          <w:b/>
          <w:bCs/>
        </w:rPr>
        <w:t>Tigyiné</w:t>
      </w:r>
      <w:proofErr w:type="spellEnd"/>
      <w:r w:rsidRPr="00483814">
        <w:rPr>
          <w:rFonts w:ascii="Times New Roman" w:hAnsi="Times New Roman" w:cs="Times New Roman"/>
          <w:b/>
          <w:bCs/>
        </w:rPr>
        <w:t xml:space="preserve"> Dr. </w:t>
      </w:r>
      <w:proofErr w:type="spellStart"/>
      <w:r w:rsidRPr="00483814">
        <w:rPr>
          <w:rFonts w:ascii="Times New Roman" w:hAnsi="Times New Roman" w:cs="Times New Roman"/>
          <w:b/>
          <w:bCs/>
        </w:rPr>
        <w:t>Pusztafalvi</w:t>
      </w:r>
      <w:proofErr w:type="spellEnd"/>
      <w:r w:rsidRPr="0048381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3814">
        <w:rPr>
          <w:rFonts w:ascii="Times New Roman" w:hAnsi="Times New Roman" w:cs="Times New Roman"/>
          <w:b/>
          <w:bCs/>
        </w:rPr>
        <w:t>Henriette</w:t>
      </w:r>
      <w:proofErr w:type="spellEnd"/>
      <w:r w:rsidRPr="00483814">
        <w:rPr>
          <w:rFonts w:ascii="Times New Roman" w:hAnsi="Times New Roman" w:cs="Times New Roman"/>
        </w:rPr>
        <w:t xml:space="preserve"> (habil. egyetemi docens, Pécsi Tudományegyetem, ETK, Egészségfejlesztési és Népegészségtani Tanszék)</w:t>
      </w:r>
      <w:r>
        <w:rPr>
          <w:rFonts w:ascii="Times New Roman" w:hAnsi="Times New Roman" w:cs="Times New Roman"/>
        </w:rPr>
        <w:t xml:space="preserve">, </w:t>
      </w:r>
      <w:r w:rsidRPr="00483814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Pr="00483814">
        <w:rPr>
          <w:rFonts w:ascii="Times New Roman" w:hAnsi="Times New Roman" w:cs="Times New Roman"/>
          <w:b/>
          <w:bCs/>
        </w:rPr>
        <w:t>Csókási</w:t>
      </w:r>
      <w:proofErr w:type="spellEnd"/>
      <w:r w:rsidRPr="00483814">
        <w:rPr>
          <w:rFonts w:ascii="Times New Roman" w:hAnsi="Times New Roman" w:cs="Times New Roman"/>
          <w:b/>
          <w:bCs/>
        </w:rPr>
        <w:t xml:space="preserve"> Krisztina</w:t>
      </w:r>
      <w:r w:rsidRPr="00483814">
        <w:rPr>
          <w:rFonts w:ascii="Times New Roman" w:hAnsi="Times New Roman" w:cs="Times New Roman"/>
        </w:rPr>
        <w:t xml:space="preserve"> (egyetemi adjunktus, Pécsi Tudományegyetem, BTK, Pszichológia Intézet)</w:t>
      </w:r>
    </w:p>
    <w:p w14:paraId="2140D000" w14:textId="77777777" w:rsidR="00483814" w:rsidRPr="00B51BBA" w:rsidRDefault="00483814" w:rsidP="00483814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</w:rPr>
      </w:pPr>
      <w:r w:rsidRPr="00B51BBA">
        <w:rPr>
          <w:rFonts w:ascii="Times New Roman" w:hAnsi="Times New Roman" w:cs="Times New Roman"/>
          <w:b/>
          <w:bCs/>
        </w:rPr>
        <w:t>A fogyatékossághoz való viszonyulás a felsőoktatásban tanulók körében</w:t>
      </w:r>
    </w:p>
    <w:p w14:paraId="3421A9EA" w14:textId="521AD9C1" w:rsidR="00483814" w:rsidRPr="00B51BBA" w:rsidRDefault="00483814" w:rsidP="00483814">
      <w:pPr>
        <w:tabs>
          <w:tab w:val="left" w:pos="1155"/>
        </w:tabs>
        <w:ind w:left="567"/>
        <w:jc w:val="both"/>
        <w:rPr>
          <w:rFonts w:ascii="Times New Roman" w:hAnsi="Times New Roman" w:cs="Times New Roman"/>
        </w:rPr>
      </w:pPr>
      <w:r w:rsidRPr="00B51BBA">
        <w:rPr>
          <w:rFonts w:ascii="Times New Roman" w:hAnsi="Times New Roman" w:cs="Times New Roman"/>
        </w:rPr>
        <w:t xml:space="preserve">A fizikai vagy mentális fogyatékossággal élőknek nem csak a fogyatékosságuk és a fizikai környezet által okozott korlátokkal kell szembenézniük, hanem a szűkebb és tágabb környezetük hozzájuk való viszonyulásából is származhatnak nehézségeik. A feléjük irányuló elfogadás jelentős mértékben csökkentheti a fogyatékosság jelentette </w:t>
      </w:r>
      <w:proofErr w:type="spellStart"/>
      <w:r w:rsidRPr="00B51BBA">
        <w:rPr>
          <w:rFonts w:ascii="Times New Roman" w:hAnsi="Times New Roman" w:cs="Times New Roman"/>
        </w:rPr>
        <w:t>terheiket</w:t>
      </w:r>
      <w:proofErr w:type="spellEnd"/>
      <w:r w:rsidRPr="00B51BBA">
        <w:rPr>
          <w:rFonts w:ascii="Times New Roman" w:hAnsi="Times New Roman" w:cs="Times New Roman"/>
        </w:rPr>
        <w:t>, míg az elutasító, negatív attitűd valódi hátránnyá alakíthatja ezeket, akadályt gördítve a szociális életük, a munkavégzésük, a tanulmányaik vagy a szabadidős tevékenységeik elé. Ebből kifolyólag kifejezetten fontos lehet annak feltárása, hogy az emberek hogyan éreznek, mit gondolnak, és hogyan viselkednek a fogyatékossággal élő emberek társaságában, és ezekre milyen tényezők vannak hatással. Kimondottan indokoltnak gondoljuk a fogyatékossággal élő emberekkel kapcsolatos attitűd vizsgálatát a felsőoktatásban tanulók körében, hiszen már a tanulmányaik során is, de még inkább a későbbi munkájuk során feltehetően számos, fogyatékossággal élő emberrel fognak találkozni és együtt dolgozni. Az előadásban kitérünk a téma jelentőségére az oktatás-nevelés vonatkozásában, illetve bemutatjuk a fogyatékossággal élő emberekhez való viszonyulást befolyásoló tényezőket a vizsgálatunk eredményeinek tükrében.</w:t>
      </w:r>
    </w:p>
    <w:p w14:paraId="443ED460" w14:textId="77777777" w:rsidR="00483814" w:rsidRPr="00483814" w:rsidRDefault="00483814" w:rsidP="00483814">
      <w:pPr>
        <w:tabs>
          <w:tab w:val="left" w:pos="1155"/>
        </w:tabs>
        <w:ind w:left="567"/>
        <w:jc w:val="both"/>
        <w:rPr>
          <w:rFonts w:ascii="Times New Roman" w:hAnsi="Times New Roman" w:cs="Times New Roman"/>
        </w:rPr>
      </w:pPr>
    </w:p>
    <w:p w14:paraId="16BBBFEA" w14:textId="77777777" w:rsidR="006050D9" w:rsidRPr="009778B6" w:rsidRDefault="006050D9" w:rsidP="00DC720F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FE9509C" w14:textId="77777777" w:rsidR="00B51BBA" w:rsidRDefault="00B51BBA" w:rsidP="00DC720F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B7ED83A" w14:textId="584B3A45" w:rsidR="00A60609" w:rsidRPr="009778B6" w:rsidRDefault="00A60609" w:rsidP="00DC720F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778B6">
        <w:rPr>
          <w:rFonts w:ascii="Times New Roman" w:hAnsi="Times New Roman" w:cs="Times New Roman"/>
          <w:b/>
          <w:bCs/>
          <w:sz w:val="23"/>
          <w:szCs w:val="23"/>
        </w:rPr>
        <w:t xml:space="preserve">2022. </w:t>
      </w:r>
      <w:r w:rsidR="00726269">
        <w:rPr>
          <w:rFonts w:ascii="Times New Roman" w:hAnsi="Times New Roman" w:cs="Times New Roman"/>
          <w:b/>
          <w:bCs/>
          <w:sz w:val="23"/>
          <w:szCs w:val="23"/>
        </w:rPr>
        <w:t>november 18</w:t>
      </w:r>
      <w:r w:rsidRPr="009778B6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726269">
        <w:rPr>
          <w:rFonts w:ascii="Times New Roman" w:hAnsi="Times New Roman" w:cs="Times New Roman"/>
          <w:b/>
          <w:bCs/>
          <w:sz w:val="23"/>
          <w:szCs w:val="23"/>
        </w:rPr>
        <w:t>péntek</w:t>
      </w:r>
      <w:r w:rsidRPr="009778B6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726269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Pr="009778B6">
        <w:rPr>
          <w:rFonts w:ascii="Times New Roman" w:hAnsi="Times New Roman" w:cs="Times New Roman"/>
          <w:b/>
          <w:bCs/>
          <w:sz w:val="23"/>
          <w:szCs w:val="23"/>
        </w:rPr>
        <w:t>.00-1</w:t>
      </w:r>
      <w:r w:rsidR="00726269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Pr="009778B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726269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9778B6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="00B51BB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3592E">
        <w:rPr>
          <w:rFonts w:ascii="Times New Roman" w:hAnsi="Times New Roman" w:cs="Times New Roman"/>
          <w:b/>
          <w:bCs/>
          <w:sz w:val="23"/>
          <w:szCs w:val="23"/>
        </w:rPr>
        <w:t>helyszín: PTE, BTK, Kari tanácsterem</w:t>
      </w:r>
      <w:r w:rsidR="00D3592E" w:rsidRPr="00D3592E">
        <w:rPr>
          <w:rFonts w:ascii="Times New Roman" w:hAnsi="Times New Roman" w:cs="Times New Roman"/>
          <w:sz w:val="23"/>
          <w:szCs w:val="23"/>
        </w:rPr>
        <w:t>, a rendezvény a</w:t>
      </w:r>
      <w:r w:rsidR="004075CE">
        <w:rPr>
          <w:rFonts w:ascii="Times New Roman" w:hAnsi="Times New Roman" w:cs="Times New Roman"/>
          <w:sz w:val="23"/>
          <w:szCs w:val="23"/>
        </w:rPr>
        <w:t xml:space="preserve"> Pécsett megrendezésre kerülő </w:t>
      </w:r>
      <w:r w:rsidR="00726269">
        <w:rPr>
          <w:rFonts w:ascii="Times New Roman" w:hAnsi="Times New Roman" w:cs="Times New Roman"/>
          <w:sz w:val="23"/>
          <w:szCs w:val="23"/>
        </w:rPr>
        <w:t xml:space="preserve">XXII. </w:t>
      </w:r>
      <w:r w:rsidR="004075CE">
        <w:rPr>
          <w:rFonts w:ascii="Times New Roman" w:hAnsi="Times New Roman" w:cs="Times New Roman"/>
          <w:sz w:val="23"/>
          <w:szCs w:val="23"/>
        </w:rPr>
        <w:t xml:space="preserve">Országos Neveléstudományi Konferencia </w:t>
      </w:r>
      <w:r w:rsidR="00D3592E" w:rsidRPr="00D3592E">
        <w:rPr>
          <w:rFonts w:ascii="Times New Roman" w:hAnsi="Times New Roman" w:cs="Times New Roman"/>
          <w:sz w:val="23"/>
          <w:szCs w:val="23"/>
        </w:rPr>
        <w:t>kísérőrendezvénye</w:t>
      </w:r>
      <w:r w:rsidR="00D3592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51BBA" w:rsidRPr="00B51BBA">
        <w:rPr>
          <w:rFonts w:ascii="Times New Roman" w:hAnsi="Times New Roman" w:cs="Times New Roman"/>
          <w:sz w:val="23"/>
          <w:szCs w:val="23"/>
        </w:rPr>
        <w:t>(Munkabizottsági moderátor, Arató Ferenc</w:t>
      </w:r>
      <w:r w:rsidR="00726269">
        <w:rPr>
          <w:rFonts w:ascii="Times New Roman" w:hAnsi="Times New Roman" w:cs="Times New Roman"/>
          <w:sz w:val="23"/>
          <w:szCs w:val="23"/>
        </w:rPr>
        <w:t>,</w:t>
      </w:r>
      <w:r w:rsidR="00B51BBA" w:rsidRPr="00B51BBA">
        <w:rPr>
          <w:rFonts w:ascii="Times New Roman" w:hAnsi="Times New Roman" w:cs="Times New Roman"/>
          <w:sz w:val="23"/>
          <w:szCs w:val="23"/>
        </w:rPr>
        <w:t xml:space="preserve"> titkár)</w:t>
      </w:r>
    </w:p>
    <w:p w14:paraId="04C445FF" w14:textId="77777777" w:rsidR="00B51BBA" w:rsidRDefault="00B51BBA" w:rsidP="006050D9">
      <w:pPr>
        <w:spacing w:after="0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10626374" w14:textId="79FE71F0" w:rsidR="00D3592E" w:rsidRPr="00D3592E" w:rsidRDefault="00D3592E" w:rsidP="004075CE">
      <w:pPr>
        <w:ind w:left="567"/>
        <w:rPr>
          <w:rFonts w:ascii="Times New Roman" w:hAnsi="Times New Roman" w:cs="Times New Roman"/>
          <w:b/>
          <w:bCs/>
        </w:rPr>
      </w:pPr>
      <w:r w:rsidRPr="00D3592E">
        <w:rPr>
          <w:rFonts w:ascii="Times New Roman" w:hAnsi="Times New Roman" w:cs="Times New Roman"/>
          <w:b/>
          <w:bCs/>
        </w:rPr>
        <w:t>Kilépés a nemzetközi térbe - Nemzetközivé vált az Autonómia és felelősség neveléstudományi folyóirat</w:t>
      </w:r>
    </w:p>
    <w:p w14:paraId="54FB03B4" w14:textId="73278719" w:rsidR="00D3592E" w:rsidRDefault="00D3592E" w:rsidP="004075CE">
      <w:pPr>
        <w:ind w:left="567"/>
        <w:jc w:val="both"/>
        <w:rPr>
          <w:rFonts w:ascii="Times New Roman" w:hAnsi="Times New Roman" w:cs="Times New Roman"/>
        </w:rPr>
      </w:pPr>
      <w:r w:rsidRPr="00D3592E">
        <w:rPr>
          <w:rFonts w:ascii="Times New Roman" w:hAnsi="Times New Roman" w:cs="Times New Roman"/>
        </w:rPr>
        <w:t xml:space="preserve">Az Autonómia és felelősség neveléstudományi folyóirat, amely a Pécsi Tudományegyetem Bölcsészet- és Társadalomtudományi Karán a Neveléstudományi Intézet és a Magyar Tudományos Akadémia PAP Pedagógiai Munkabizottságának közös gondozásában jelenik meg 2022-től angol nyelven jelenik meg. Az első szám az felsőoktatási </w:t>
      </w:r>
      <w:proofErr w:type="spellStart"/>
      <w:r w:rsidRPr="00D3592E">
        <w:rPr>
          <w:rFonts w:ascii="Times New Roman" w:hAnsi="Times New Roman" w:cs="Times New Roman"/>
        </w:rPr>
        <w:t>inklúzió</w:t>
      </w:r>
      <w:proofErr w:type="spellEnd"/>
      <w:r w:rsidRPr="00D3592E">
        <w:rPr>
          <w:rFonts w:ascii="Times New Roman" w:hAnsi="Times New Roman" w:cs="Times New Roman"/>
        </w:rPr>
        <w:t>, az akadémiai kiválóság kontextusában ad kitekintést a nemzetközi diskurzusban jelentkező kutatásokról, publikációkról.</w:t>
      </w:r>
      <w:r>
        <w:rPr>
          <w:rFonts w:ascii="Times New Roman" w:hAnsi="Times New Roman" w:cs="Times New Roman"/>
        </w:rPr>
        <w:t xml:space="preserve"> </w:t>
      </w:r>
      <w:r w:rsidRPr="00D3592E">
        <w:rPr>
          <w:rFonts w:ascii="Times New Roman" w:hAnsi="Times New Roman" w:cs="Times New Roman"/>
        </w:rPr>
        <w:t>A számot annak szerkesztője, Dr. habil H</w:t>
      </w:r>
      <w:r w:rsidR="00726269">
        <w:rPr>
          <w:rFonts w:ascii="Times New Roman" w:hAnsi="Times New Roman" w:cs="Times New Roman"/>
        </w:rPr>
        <w:t>í</w:t>
      </w:r>
      <w:r w:rsidRPr="00D3592E">
        <w:rPr>
          <w:rFonts w:ascii="Times New Roman" w:hAnsi="Times New Roman" w:cs="Times New Roman"/>
        </w:rPr>
        <w:t>ves-Varga Aranka mutatja be, a bemutatás után pedig egy kerekasztal beszélgetést szervezünk a lapszám szerzőinek és az érdeklődő közönség bevonásával.</w:t>
      </w:r>
      <w:r>
        <w:rPr>
          <w:rFonts w:ascii="Times New Roman" w:hAnsi="Times New Roman" w:cs="Times New Roman"/>
        </w:rPr>
        <w:t xml:space="preserve"> </w:t>
      </w:r>
    </w:p>
    <w:p w14:paraId="1E1E1D38" w14:textId="30E1CC7C" w:rsidR="00D3592E" w:rsidRPr="004075CE" w:rsidRDefault="00D3592E" w:rsidP="004075CE">
      <w:pPr>
        <w:ind w:left="567"/>
        <w:rPr>
          <w:rFonts w:ascii="Times New Roman" w:hAnsi="Times New Roman" w:cs="Times New Roman"/>
          <w:i/>
          <w:iCs/>
        </w:rPr>
      </w:pPr>
      <w:r w:rsidRPr="004075CE">
        <w:rPr>
          <w:rFonts w:ascii="Times New Roman" w:hAnsi="Times New Roman" w:cs="Times New Roman"/>
          <w:i/>
          <w:iCs/>
        </w:rPr>
        <w:t xml:space="preserve">A beszélgetés moderátora </w:t>
      </w:r>
      <w:r w:rsidRPr="004075CE">
        <w:rPr>
          <w:rFonts w:ascii="Times New Roman" w:hAnsi="Times New Roman" w:cs="Times New Roman"/>
          <w:b/>
          <w:bCs/>
          <w:i/>
          <w:iCs/>
        </w:rPr>
        <w:t>Arató Ferenc</w:t>
      </w:r>
      <w:r w:rsidRPr="004075CE">
        <w:rPr>
          <w:rFonts w:ascii="Times New Roman" w:hAnsi="Times New Roman" w:cs="Times New Roman"/>
          <w:i/>
          <w:iCs/>
        </w:rPr>
        <w:t>, az Autonómia és Felelősség folyóirat főszerkesztője.</w:t>
      </w:r>
    </w:p>
    <w:p w14:paraId="616E86EA" w14:textId="18F06B9E" w:rsidR="00D3592E" w:rsidRPr="004075CE" w:rsidRDefault="00D3592E" w:rsidP="004075CE">
      <w:pPr>
        <w:ind w:left="567"/>
        <w:rPr>
          <w:rFonts w:ascii="Times New Roman" w:hAnsi="Times New Roman" w:cs="Times New Roman"/>
          <w:i/>
          <w:iCs/>
        </w:rPr>
      </w:pPr>
      <w:r w:rsidRPr="004075CE">
        <w:rPr>
          <w:rFonts w:ascii="Times New Roman" w:hAnsi="Times New Roman" w:cs="Times New Roman"/>
          <w:i/>
          <w:iCs/>
        </w:rPr>
        <w:t>A kerekasztalbeszélgetés meghívott résztvevői:</w:t>
      </w:r>
    </w:p>
    <w:p w14:paraId="4B5BE7EC" w14:textId="4E76C7BC" w:rsidR="003D6764" w:rsidRPr="004075CE" w:rsidRDefault="00D3592E" w:rsidP="006050D9">
      <w:pPr>
        <w:spacing w:after="0"/>
        <w:ind w:left="567"/>
        <w:jc w:val="both"/>
        <w:rPr>
          <w:rFonts w:ascii="Times New Roman" w:hAnsi="Times New Roman" w:cs="Times New Roman"/>
          <w:i/>
          <w:iCs/>
        </w:rPr>
      </w:pPr>
      <w:r w:rsidRPr="004075CE">
        <w:rPr>
          <w:rFonts w:ascii="Times New Roman" w:hAnsi="Times New Roman" w:cs="Times New Roman"/>
          <w:b/>
          <w:bCs/>
        </w:rPr>
        <w:t>Dr. habil</w:t>
      </w:r>
      <w:r w:rsidR="00726269">
        <w:rPr>
          <w:rFonts w:ascii="Times New Roman" w:hAnsi="Times New Roman" w:cs="Times New Roman"/>
          <w:b/>
          <w:bCs/>
        </w:rPr>
        <w:t>.</w:t>
      </w:r>
      <w:r w:rsidRPr="004075CE">
        <w:rPr>
          <w:rFonts w:ascii="Times New Roman" w:hAnsi="Times New Roman" w:cs="Times New Roman"/>
          <w:b/>
          <w:bCs/>
        </w:rPr>
        <w:t xml:space="preserve"> Varga Aranka</w:t>
      </w:r>
      <w:r w:rsidRPr="004075CE">
        <w:rPr>
          <w:rFonts w:ascii="Times New Roman" w:hAnsi="Times New Roman" w:cs="Times New Roman"/>
        </w:rPr>
        <w:t xml:space="preserve"> a PTE-n működő </w:t>
      </w:r>
      <w:r w:rsidRPr="004075CE">
        <w:rPr>
          <w:rFonts w:ascii="Times New Roman" w:hAnsi="Times New Roman" w:cs="Times New Roman"/>
          <w:b/>
          <w:bCs/>
        </w:rPr>
        <w:t>Inkluzív Kiválóság Kutatócsoport vezetője</w:t>
      </w:r>
      <w:r w:rsidRPr="004075CE">
        <w:rPr>
          <w:rFonts w:ascii="Times New Roman" w:hAnsi="Times New Roman" w:cs="Times New Roman"/>
        </w:rPr>
        <w:t xml:space="preserve">, a lapszám szerkesztője, továbbá </w:t>
      </w:r>
      <w:r w:rsidR="00182952" w:rsidRPr="004075CE">
        <w:rPr>
          <w:rFonts w:ascii="Times New Roman" w:hAnsi="Times New Roman" w:cs="Times New Roman"/>
          <w:b/>
          <w:bCs/>
        </w:rPr>
        <w:t>Tószegi Zsófia, Szabados Péter, Csovcsics Erika</w:t>
      </w:r>
      <w:r w:rsidR="00182952" w:rsidRPr="004075CE">
        <w:rPr>
          <w:rFonts w:ascii="Times New Roman" w:hAnsi="Times New Roman" w:cs="Times New Roman"/>
        </w:rPr>
        <w:t xml:space="preserve">, </w:t>
      </w:r>
      <w:r w:rsidR="002D3EF3" w:rsidRPr="004075CE">
        <w:rPr>
          <w:rFonts w:ascii="Times New Roman" w:hAnsi="Times New Roman" w:cs="Times New Roman"/>
        </w:rPr>
        <w:t xml:space="preserve">(PTE BTK </w:t>
      </w:r>
      <w:r w:rsidR="00691CE3" w:rsidRPr="004075CE">
        <w:rPr>
          <w:rFonts w:ascii="Times New Roman" w:hAnsi="Times New Roman" w:cs="Times New Roman"/>
        </w:rPr>
        <w:t>„</w:t>
      </w:r>
      <w:r w:rsidR="002D3EF3" w:rsidRPr="004075CE">
        <w:rPr>
          <w:rFonts w:ascii="Times New Roman" w:hAnsi="Times New Roman" w:cs="Times New Roman"/>
        </w:rPr>
        <w:t>Oktatás és Társadalom</w:t>
      </w:r>
      <w:r w:rsidR="00691CE3" w:rsidRPr="004075CE">
        <w:rPr>
          <w:rFonts w:ascii="Times New Roman" w:hAnsi="Times New Roman" w:cs="Times New Roman"/>
        </w:rPr>
        <w:t>”</w:t>
      </w:r>
      <w:r w:rsidR="002D3EF3" w:rsidRPr="004075CE">
        <w:rPr>
          <w:rFonts w:ascii="Times New Roman" w:hAnsi="Times New Roman" w:cs="Times New Roman"/>
        </w:rPr>
        <w:t xml:space="preserve"> Neveléstudományi Doktori Iskola</w:t>
      </w:r>
      <w:r w:rsidR="00FC48CA" w:rsidRPr="004075CE">
        <w:rPr>
          <w:rFonts w:ascii="Times New Roman" w:hAnsi="Times New Roman" w:cs="Times New Roman"/>
        </w:rPr>
        <w:t xml:space="preserve"> doktoranduszai</w:t>
      </w:r>
      <w:r w:rsidR="002D3EF3" w:rsidRPr="004075CE">
        <w:rPr>
          <w:rFonts w:ascii="Times New Roman" w:hAnsi="Times New Roman" w:cs="Times New Roman"/>
        </w:rPr>
        <w:t>)</w:t>
      </w:r>
      <w:r w:rsidR="009B4C59" w:rsidRPr="004075CE">
        <w:rPr>
          <w:rFonts w:ascii="Times New Roman" w:hAnsi="Times New Roman" w:cs="Times New Roman"/>
        </w:rPr>
        <w:t xml:space="preserve"> – (</w:t>
      </w:r>
      <w:r w:rsidR="00A00FD0" w:rsidRPr="004075CE">
        <w:rPr>
          <w:rFonts w:ascii="Times New Roman" w:hAnsi="Times New Roman" w:cs="Times New Roman"/>
        </w:rPr>
        <w:t xml:space="preserve">tanárjelölt </w:t>
      </w:r>
      <w:r w:rsidR="009B4C59" w:rsidRPr="004075CE">
        <w:rPr>
          <w:rFonts w:ascii="Times New Roman" w:hAnsi="Times New Roman" w:cs="Times New Roman"/>
        </w:rPr>
        <w:t>hallgató,</w:t>
      </w:r>
      <w:r w:rsidR="00691CE3" w:rsidRPr="004075CE">
        <w:rPr>
          <w:rFonts w:ascii="Times New Roman" w:hAnsi="Times New Roman" w:cs="Times New Roman"/>
        </w:rPr>
        <w:t xml:space="preserve"> </w:t>
      </w:r>
      <w:r w:rsidR="009B4C59" w:rsidRPr="004075CE">
        <w:rPr>
          <w:rFonts w:ascii="Times New Roman" w:hAnsi="Times New Roman" w:cs="Times New Roman"/>
        </w:rPr>
        <w:t>PTE BTK</w:t>
      </w:r>
      <w:r w:rsidR="0086339D" w:rsidRPr="004075CE">
        <w:rPr>
          <w:rFonts w:ascii="Times New Roman" w:hAnsi="Times New Roman" w:cs="Times New Roman"/>
        </w:rPr>
        <w:t>)</w:t>
      </w:r>
    </w:p>
    <w:p w14:paraId="08373AA5" w14:textId="77777777" w:rsidR="006050D9" w:rsidRPr="009778B6" w:rsidRDefault="006050D9" w:rsidP="00DC720F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4F16442" w14:textId="6E736D75" w:rsidR="00182952" w:rsidRPr="009778B6" w:rsidRDefault="00182952" w:rsidP="00DC720F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778B6">
        <w:rPr>
          <w:rFonts w:ascii="Times New Roman" w:hAnsi="Times New Roman" w:cs="Times New Roman"/>
          <w:b/>
          <w:bCs/>
          <w:sz w:val="23"/>
          <w:szCs w:val="23"/>
        </w:rPr>
        <w:t xml:space="preserve">2022. </w:t>
      </w:r>
      <w:r w:rsidR="00483814">
        <w:rPr>
          <w:rFonts w:ascii="Times New Roman" w:hAnsi="Times New Roman" w:cs="Times New Roman"/>
          <w:b/>
          <w:bCs/>
          <w:sz w:val="23"/>
          <w:szCs w:val="23"/>
        </w:rPr>
        <w:t>december</w:t>
      </w:r>
      <w:r w:rsidRPr="009778B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83814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Pr="009778B6">
        <w:rPr>
          <w:rFonts w:ascii="Times New Roman" w:hAnsi="Times New Roman" w:cs="Times New Roman"/>
          <w:b/>
          <w:bCs/>
          <w:sz w:val="23"/>
          <w:szCs w:val="23"/>
        </w:rPr>
        <w:t>. szerda, 14.00-16.00</w:t>
      </w:r>
      <w:r w:rsidR="00B51BB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92DCE">
        <w:rPr>
          <w:rFonts w:ascii="Times New Roman" w:hAnsi="Times New Roman" w:cs="Times New Roman"/>
          <w:b/>
          <w:bCs/>
          <w:sz w:val="23"/>
          <w:szCs w:val="23"/>
        </w:rPr>
        <w:t xml:space="preserve">helyszín: </w:t>
      </w:r>
      <w:r w:rsidR="00192DCE" w:rsidRPr="009778B6">
        <w:rPr>
          <w:rFonts w:ascii="Times New Roman" w:hAnsi="Times New Roman" w:cs="Times New Roman"/>
          <w:b/>
          <w:bCs/>
          <w:sz w:val="23"/>
          <w:szCs w:val="23"/>
        </w:rPr>
        <w:t>MTA PAB székháza (díszterem) Pécs, Jurisics Miklós u. 44.</w:t>
      </w:r>
      <w:r w:rsidR="00192DCE" w:rsidRPr="00B51BBA">
        <w:rPr>
          <w:rFonts w:ascii="Times New Roman" w:hAnsi="Times New Roman" w:cs="Times New Roman"/>
          <w:sz w:val="23"/>
          <w:szCs w:val="23"/>
        </w:rPr>
        <w:t xml:space="preserve"> </w:t>
      </w:r>
      <w:r w:rsidR="00B51BBA" w:rsidRPr="00B51BBA">
        <w:rPr>
          <w:rFonts w:ascii="Times New Roman" w:hAnsi="Times New Roman" w:cs="Times New Roman"/>
          <w:sz w:val="23"/>
          <w:szCs w:val="23"/>
        </w:rPr>
        <w:t>(Munkabizottsági moderátor, Mrázik Julianna)</w:t>
      </w:r>
    </w:p>
    <w:p w14:paraId="6720415C" w14:textId="5B7858C3" w:rsidR="00483814" w:rsidRDefault="00483814" w:rsidP="00483814">
      <w:pPr>
        <w:pStyle w:val="NormlWeb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</w:p>
    <w:p w14:paraId="32F211B9" w14:textId="3A65C6DE" w:rsidR="00483814" w:rsidRPr="00B51BBA" w:rsidRDefault="00483814" w:rsidP="00483814">
      <w:pPr>
        <w:pStyle w:val="NormlWeb"/>
        <w:shd w:val="clear" w:color="auto" w:fill="FFFFFF"/>
        <w:spacing w:before="0" w:beforeAutospacing="0" w:after="0" w:afterAutospacing="0"/>
        <w:ind w:left="567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B51BB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Dr. Huszár Zsuzsanna </w:t>
      </w:r>
      <w:r w:rsidRPr="00B51BBA">
        <w:rPr>
          <w:color w:val="000000"/>
          <w:sz w:val="22"/>
          <w:szCs w:val="22"/>
          <w:bdr w:val="none" w:sz="0" w:space="0" w:color="auto" w:frame="1"/>
        </w:rPr>
        <w:t>(PhD, egyetemi adjunktus, PTE, BTK, Neveléstudományi Intézet, Nevelés- és Oktatáselméleti Tanszék)</w:t>
      </w:r>
    </w:p>
    <w:p w14:paraId="6D8AF7A8" w14:textId="77777777" w:rsidR="00483814" w:rsidRPr="00B51BBA" w:rsidRDefault="00483814" w:rsidP="00483814">
      <w:pPr>
        <w:pStyle w:val="NormlWeb"/>
        <w:shd w:val="clear" w:color="auto" w:fill="FFFFFF"/>
        <w:spacing w:before="0" w:beforeAutospacing="0" w:after="0" w:afterAutospacing="0"/>
        <w:ind w:left="567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3B26135D" w14:textId="4A92F787" w:rsidR="00483814" w:rsidRPr="00B51BBA" w:rsidRDefault="00483814" w:rsidP="00483814">
      <w:pPr>
        <w:pStyle w:val="NormlWeb"/>
        <w:shd w:val="clear" w:color="auto" w:fill="FFFFFF"/>
        <w:spacing w:before="0" w:beforeAutospacing="0" w:after="0" w:afterAutospacing="0"/>
        <w:ind w:left="567"/>
        <w:jc w:val="center"/>
        <w:rPr>
          <w:rFonts w:ascii="Calibri" w:hAnsi="Calibri" w:cs="Calibri"/>
          <w:color w:val="000000"/>
          <w:sz w:val="22"/>
          <w:szCs w:val="22"/>
        </w:rPr>
      </w:pPr>
      <w:r w:rsidRPr="00B51BBA">
        <w:rPr>
          <w:b/>
          <w:bCs/>
          <w:color w:val="000000"/>
          <w:sz w:val="22"/>
          <w:szCs w:val="22"/>
          <w:bdr w:val="none" w:sz="0" w:space="0" w:color="auto" w:frame="1"/>
        </w:rPr>
        <w:t>„Időcsapdák” a pedagógiai gondolkodásban</w:t>
      </w:r>
    </w:p>
    <w:p w14:paraId="361AC093" w14:textId="77777777" w:rsidR="00483814" w:rsidRPr="00B51BBA" w:rsidRDefault="00483814" w:rsidP="00483814">
      <w:pPr>
        <w:pStyle w:val="NormlWeb"/>
        <w:shd w:val="clear" w:color="auto" w:fill="FFFFFF"/>
        <w:spacing w:before="0" w:beforeAutospacing="0" w:after="0" w:afterAutospacing="0"/>
        <w:ind w:left="567"/>
        <w:rPr>
          <w:color w:val="000000"/>
          <w:sz w:val="22"/>
          <w:szCs w:val="22"/>
          <w:bdr w:val="none" w:sz="0" w:space="0" w:color="auto" w:frame="1"/>
        </w:rPr>
      </w:pPr>
    </w:p>
    <w:p w14:paraId="3EC1ACE1" w14:textId="032ED129" w:rsidR="00483814" w:rsidRDefault="00483814" w:rsidP="00DD25A1">
      <w:pPr>
        <w:pStyle w:val="NormlWeb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Az előadás az időbeliség kérdéskörének pedagógiai értelmezéséhez kíván hozzájárulni. Az időszemlélet, az iskolai idő és a pedagógiai időkezelés kérdését mentalitáselemként és szociológiai nézőpontból, valamint tantervi és alkalmazott nyelvészeti szempontból vizsgálja részletesebben.  </w:t>
      </w:r>
    </w:p>
    <w:p w14:paraId="201BB144" w14:textId="565D117D" w:rsidR="41A97C15" w:rsidRPr="009778B6" w:rsidRDefault="41A97C15" w:rsidP="41A97C15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</w:pPr>
    </w:p>
    <w:p w14:paraId="72A8B7F8" w14:textId="0C12F2D9" w:rsidR="6FF812FA" w:rsidRPr="009778B6" w:rsidRDefault="6FF812FA" w:rsidP="6FF812FA">
      <w:pPr>
        <w:spacing w:after="0"/>
        <w:ind w:left="567"/>
        <w:jc w:val="both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</w:p>
    <w:sectPr w:rsidR="6FF812FA" w:rsidRPr="009778B6" w:rsidSect="00FC48CA">
      <w:headerReference w:type="default" r:id="rId14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5B8C" w14:textId="77777777" w:rsidR="00045049" w:rsidRDefault="00045049" w:rsidP="00EB1F5B">
      <w:pPr>
        <w:spacing w:after="0" w:line="240" w:lineRule="auto"/>
      </w:pPr>
      <w:r>
        <w:separator/>
      </w:r>
    </w:p>
  </w:endnote>
  <w:endnote w:type="continuationSeparator" w:id="0">
    <w:p w14:paraId="58A053A0" w14:textId="77777777" w:rsidR="00045049" w:rsidRDefault="00045049" w:rsidP="00EB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E2BA" w14:textId="77777777" w:rsidR="00045049" w:rsidRDefault="00045049" w:rsidP="00EB1F5B">
      <w:pPr>
        <w:spacing w:after="0" w:line="240" w:lineRule="auto"/>
      </w:pPr>
      <w:r>
        <w:separator/>
      </w:r>
    </w:p>
  </w:footnote>
  <w:footnote w:type="continuationSeparator" w:id="0">
    <w:p w14:paraId="7DF2BA81" w14:textId="77777777" w:rsidR="00045049" w:rsidRDefault="00045049" w:rsidP="00EB1F5B">
      <w:pPr>
        <w:spacing w:after="0" w:line="240" w:lineRule="auto"/>
      </w:pPr>
      <w:r>
        <w:continuationSeparator/>
      </w:r>
    </w:p>
  </w:footnote>
  <w:footnote w:id="1">
    <w:p w14:paraId="3D96060D" w14:textId="04833D1B" w:rsidR="00EB1F5B" w:rsidRPr="003D6764" w:rsidRDefault="00EB1F5B" w:rsidP="00EB1F5B">
      <w:pPr>
        <w:spacing w:before="17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D6764">
        <w:rPr>
          <w:rStyle w:val="Lbjegyzet-hivatkozs"/>
          <w:rFonts w:ascii="Times New Roman" w:hAnsi="Times New Roman" w:cs="Times New Roman"/>
          <w:sz w:val="21"/>
          <w:szCs w:val="21"/>
        </w:rPr>
        <w:footnoteRef/>
      </w:r>
      <w:r w:rsidRPr="003D6764">
        <w:rPr>
          <w:rFonts w:ascii="Times New Roman" w:hAnsi="Times New Roman" w:cs="Times New Roman"/>
          <w:sz w:val="21"/>
          <w:szCs w:val="21"/>
        </w:rPr>
        <w:t xml:space="preserve"> A Pécsi Tudományegyetem Teams-felhasználóval rendelkező érdeklődők a - </w:t>
      </w:r>
      <w:r w:rsidRPr="003D6764">
        <w:rPr>
          <w:rFonts w:ascii="Times New Roman" w:hAnsi="Times New Roman" w:cs="Times New Roman"/>
          <w:b/>
          <w:bCs/>
          <w:color w:val="002060"/>
          <w:sz w:val="21"/>
          <w:szCs w:val="21"/>
        </w:rPr>
        <w:t>vgma0zu</w:t>
      </w:r>
      <w:r w:rsidRPr="003D6764">
        <w:rPr>
          <w:rFonts w:ascii="Times New Roman" w:hAnsi="Times New Roman" w:cs="Times New Roman"/>
          <w:sz w:val="21"/>
          <w:szCs w:val="21"/>
        </w:rPr>
        <w:t xml:space="preserve"> - kóddal tudnak belépni.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1746" w14:textId="4BABD65E" w:rsidR="003D6764" w:rsidRDefault="003D6764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1FA7FB" wp14:editId="46E9FCDD">
          <wp:simplePos x="0" y="0"/>
          <wp:positionH relativeFrom="column">
            <wp:posOffset>5092272</wp:posOffset>
          </wp:positionH>
          <wp:positionV relativeFrom="paragraph">
            <wp:posOffset>-308753</wp:posOffset>
          </wp:positionV>
          <wp:extent cx="839470" cy="847725"/>
          <wp:effectExtent l="0" t="0" r="0" b="3175"/>
          <wp:wrapNone/>
          <wp:docPr id="2" name="Kép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EF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3C346E4" wp14:editId="61AF02E7">
          <wp:simplePos x="0" y="0"/>
          <wp:positionH relativeFrom="column">
            <wp:posOffset>252328</wp:posOffset>
          </wp:positionH>
          <wp:positionV relativeFrom="paragraph">
            <wp:posOffset>-279482</wp:posOffset>
          </wp:positionV>
          <wp:extent cx="622934" cy="823245"/>
          <wp:effectExtent l="0" t="0" r="6350" b="0"/>
          <wp:wrapNone/>
          <wp:docPr id="1" name="image1.png" descr="A képen szöveg, férfi, aláírás, hímnemű látható  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4" cy="82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F5180BF" w14:textId="77777777" w:rsidR="003D6764" w:rsidRDefault="003D67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B61F7"/>
    <w:multiLevelType w:val="hybridMultilevel"/>
    <w:tmpl w:val="FFE47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B040E"/>
    <w:multiLevelType w:val="hybridMultilevel"/>
    <w:tmpl w:val="87F08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82"/>
    <w:rsid w:val="000028E9"/>
    <w:rsid w:val="00023A91"/>
    <w:rsid w:val="00045049"/>
    <w:rsid w:val="00103E14"/>
    <w:rsid w:val="00182952"/>
    <w:rsid w:val="00192DCE"/>
    <w:rsid w:val="00227AB1"/>
    <w:rsid w:val="002D3EF3"/>
    <w:rsid w:val="0030417E"/>
    <w:rsid w:val="00387061"/>
    <w:rsid w:val="003D6764"/>
    <w:rsid w:val="004075CE"/>
    <w:rsid w:val="00424294"/>
    <w:rsid w:val="00483814"/>
    <w:rsid w:val="006050D9"/>
    <w:rsid w:val="00630218"/>
    <w:rsid w:val="00691CE3"/>
    <w:rsid w:val="006D05D7"/>
    <w:rsid w:val="00726269"/>
    <w:rsid w:val="00772CFE"/>
    <w:rsid w:val="007D127C"/>
    <w:rsid w:val="008053FD"/>
    <w:rsid w:val="0086339D"/>
    <w:rsid w:val="00950ADA"/>
    <w:rsid w:val="00960575"/>
    <w:rsid w:val="009778B6"/>
    <w:rsid w:val="009B4C59"/>
    <w:rsid w:val="00A00FD0"/>
    <w:rsid w:val="00A02F43"/>
    <w:rsid w:val="00A21A82"/>
    <w:rsid w:val="00A60609"/>
    <w:rsid w:val="00A63142"/>
    <w:rsid w:val="00B51BBA"/>
    <w:rsid w:val="00B838B5"/>
    <w:rsid w:val="00C12FE8"/>
    <w:rsid w:val="00D3592E"/>
    <w:rsid w:val="00DC720F"/>
    <w:rsid w:val="00DD25A1"/>
    <w:rsid w:val="00E16346"/>
    <w:rsid w:val="00EB1F5B"/>
    <w:rsid w:val="00F233CF"/>
    <w:rsid w:val="00F50E84"/>
    <w:rsid w:val="00F520B1"/>
    <w:rsid w:val="00F65B0A"/>
    <w:rsid w:val="00FC48CA"/>
    <w:rsid w:val="41A97C15"/>
    <w:rsid w:val="4BA1FB48"/>
    <w:rsid w:val="55D9631B"/>
    <w:rsid w:val="59364776"/>
    <w:rsid w:val="6FF8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31756"/>
  <w15:chartTrackingRefBased/>
  <w15:docId w15:val="{F22278AE-4530-44FE-A611-C882C1FC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33CF"/>
  </w:style>
  <w:style w:type="paragraph" w:styleId="Cmsor1">
    <w:name w:val="heading 1"/>
    <w:basedOn w:val="Norml"/>
    <w:link w:val="Cmsor1Char"/>
    <w:uiPriority w:val="9"/>
    <w:qFormat/>
    <w:rsid w:val="00A60609"/>
    <w:pPr>
      <w:widowControl w:val="0"/>
      <w:autoSpaceDE w:val="0"/>
      <w:autoSpaceDN w:val="0"/>
      <w:spacing w:before="23" w:after="0" w:line="240" w:lineRule="auto"/>
      <w:ind w:left="116"/>
      <w:outlineLvl w:val="0"/>
    </w:pPr>
    <w:rPr>
      <w:rFonts w:ascii="Arial" w:eastAsia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233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33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33CF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F520B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520B1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60609"/>
    <w:rPr>
      <w:rFonts w:ascii="Arial" w:eastAsia="Arial" w:hAnsi="Arial" w:cs="Arial"/>
      <w:b/>
      <w:bCs/>
    </w:rPr>
  </w:style>
  <w:style w:type="paragraph" w:styleId="Szvegtrzs">
    <w:name w:val="Body Text"/>
    <w:basedOn w:val="Norml"/>
    <w:link w:val="SzvegtrzsChar"/>
    <w:uiPriority w:val="1"/>
    <w:qFormat/>
    <w:rsid w:val="00A60609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</w:rPr>
  </w:style>
  <w:style w:type="character" w:customStyle="1" w:styleId="SzvegtrzsChar">
    <w:name w:val="Szövegtörzs Char"/>
    <w:basedOn w:val="Bekezdsalapbettpusa"/>
    <w:link w:val="Szvegtrzs"/>
    <w:uiPriority w:val="1"/>
    <w:rsid w:val="00A60609"/>
    <w:rPr>
      <w:rFonts w:ascii="Arial" w:eastAsia="Arial" w:hAnsi="Arial" w:cs="Arial"/>
    </w:rPr>
  </w:style>
  <w:style w:type="paragraph" w:styleId="Cm">
    <w:name w:val="Title"/>
    <w:basedOn w:val="Norml"/>
    <w:link w:val="CmChar"/>
    <w:uiPriority w:val="10"/>
    <w:qFormat/>
    <w:rsid w:val="00A60609"/>
    <w:pPr>
      <w:widowControl w:val="0"/>
      <w:autoSpaceDE w:val="0"/>
      <w:autoSpaceDN w:val="0"/>
      <w:spacing w:before="187" w:after="0" w:line="240" w:lineRule="auto"/>
      <w:ind w:left="703" w:right="706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A60609"/>
    <w:rPr>
      <w:rFonts w:ascii="Arial" w:eastAsia="Arial" w:hAnsi="Arial" w:cs="Arial"/>
      <w:b/>
      <w:bCs/>
      <w:sz w:val="28"/>
      <w:szCs w:val="28"/>
    </w:rPr>
  </w:style>
  <w:style w:type="character" w:styleId="Mrltotthiperhivatkozs">
    <w:name w:val="FollowedHyperlink"/>
    <w:basedOn w:val="Bekezdsalapbettpusa"/>
    <w:uiPriority w:val="99"/>
    <w:semiHidden/>
    <w:unhideWhenUsed/>
    <w:rsid w:val="002D3EF3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B1F5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1F5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B1F5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D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6764"/>
  </w:style>
  <w:style w:type="paragraph" w:styleId="llb">
    <w:name w:val="footer"/>
    <w:basedOn w:val="Norml"/>
    <w:link w:val="llbChar"/>
    <w:uiPriority w:val="99"/>
    <w:unhideWhenUsed/>
    <w:rsid w:val="003D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6764"/>
  </w:style>
  <w:style w:type="character" w:styleId="Feloldatlanmegemlts">
    <w:name w:val="Unresolved Mention"/>
    <w:basedOn w:val="Bekezdsalapbettpusa"/>
    <w:uiPriority w:val="99"/>
    <w:semiHidden/>
    <w:unhideWhenUsed/>
    <w:rsid w:val="00FC48CA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48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team/19%3aUnR9mcVqCjn7uIglhsNutT2Yrl7a5uO9k8AvIxLgclI1%40thread.tacv2/conversations?groupId=c7343f64-ab22-4d3f-894e-4391bf1acfb4&amp;tenantId=570702d4-0107-4a39-a9d5-747f8b97ae9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qJRYEumwNkz4knjx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2A3B75D12A8794BA87A71368B7EC0C3" ma:contentTypeVersion="7" ma:contentTypeDescription="Új dokumentum létrehozása." ma:contentTypeScope="" ma:versionID="b9d9b0f88c590dec6b02647158bc5746">
  <xsd:schema xmlns:xsd="http://www.w3.org/2001/XMLSchema" xmlns:xs="http://www.w3.org/2001/XMLSchema" xmlns:p="http://schemas.microsoft.com/office/2006/metadata/properties" xmlns:ns2="bbf14acc-54b5-432f-8055-a5f49bc50f69" targetNamespace="http://schemas.microsoft.com/office/2006/metadata/properties" ma:root="true" ma:fieldsID="3216adcdd68a03648438fc3002ef0a2f" ns2:_="">
    <xsd:import namespace="bbf14acc-54b5-432f-8055-a5f49bc50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14acc-54b5-432f-8055-a5f49bc50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1B3CAF-E7DB-4A47-85FA-83DA756AF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A3C6E-1DCF-411B-94C4-C8B044ECA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B857C6-4086-439B-B6E5-EEF49F68E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14acc-54b5-432f-8055-a5f49bc5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73C1BE-84A3-1B4D-B613-BE1750DE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Gergely</dc:creator>
  <cp:keywords/>
  <dc:description/>
  <cp:lastModifiedBy>Dr. Cserti Csapó Tibor</cp:lastModifiedBy>
  <cp:revision>2</cp:revision>
  <cp:lastPrinted>2022-02-17T07:41:00Z</cp:lastPrinted>
  <dcterms:created xsi:type="dcterms:W3CDTF">2022-10-10T16:58:00Z</dcterms:created>
  <dcterms:modified xsi:type="dcterms:W3CDTF">2022-10-10T16:58:00Z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0x010100E2A3B75D12A8794BA87A71368B7EC0C3</vt:lpwstr>
  </property>
</Properties>
</file>