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E734" w14:textId="7415FD20" w:rsidR="007818CE" w:rsidRPr="004A48D5" w:rsidRDefault="004A48D5" w:rsidP="000A11F1">
      <w:pPr>
        <w:tabs>
          <w:tab w:val="left" w:pos="1418"/>
        </w:tabs>
        <w:jc w:val="center"/>
        <w:rPr>
          <w:b/>
          <w:sz w:val="36"/>
          <w:szCs w:val="24"/>
        </w:rPr>
      </w:pPr>
      <w:r w:rsidRPr="00707973">
        <w:rPr>
          <w:b/>
          <w:sz w:val="36"/>
          <w:szCs w:val="24"/>
        </w:rPr>
        <w:t>202</w:t>
      </w:r>
      <w:r w:rsidR="00C370B9" w:rsidRPr="00707973">
        <w:rPr>
          <w:b/>
          <w:sz w:val="36"/>
          <w:szCs w:val="24"/>
        </w:rPr>
        <w:t>5</w:t>
      </w:r>
      <w:r w:rsidRPr="00707973">
        <w:rPr>
          <w:b/>
          <w:sz w:val="36"/>
          <w:szCs w:val="24"/>
        </w:rPr>
        <w:t>/2</w:t>
      </w:r>
      <w:r w:rsidR="00C370B9" w:rsidRPr="00707973">
        <w:rPr>
          <w:b/>
          <w:sz w:val="36"/>
          <w:szCs w:val="24"/>
        </w:rPr>
        <w:t>6</w:t>
      </w:r>
      <w:r w:rsidRPr="00707973">
        <w:rPr>
          <w:b/>
          <w:sz w:val="36"/>
          <w:szCs w:val="24"/>
        </w:rPr>
        <w:t>, őszi szemeszter</w:t>
      </w:r>
    </w:p>
    <w:p w14:paraId="6F324878" w14:textId="74C1C9D2" w:rsidR="00665D44" w:rsidRDefault="00665D44">
      <w:pPr>
        <w:rPr>
          <w:sz w:val="24"/>
          <w:szCs w:val="24"/>
        </w:rPr>
      </w:pP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174"/>
        <w:gridCol w:w="796"/>
        <w:gridCol w:w="5621"/>
        <w:gridCol w:w="1851"/>
        <w:gridCol w:w="1674"/>
        <w:gridCol w:w="1873"/>
        <w:gridCol w:w="1134"/>
      </w:tblGrid>
      <w:tr w:rsidR="00EA471C" w:rsidRPr="00DD41BE" w14:paraId="0FCE2BFF" w14:textId="77777777" w:rsidTr="00395854">
        <w:trPr>
          <w:trHeight w:val="653"/>
        </w:trPr>
        <w:tc>
          <w:tcPr>
            <w:tcW w:w="2078" w:type="dxa"/>
            <w:gridSpan w:val="2"/>
            <w:shd w:val="clear" w:color="auto" w:fill="E5B8B7"/>
            <w:noWrap/>
            <w:vAlign w:val="bottom"/>
            <w:hideMark/>
          </w:tcPr>
          <w:p w14:paraId="0536DB3C" w14:textId="49230432" w:rsidR="00EA471C" w:rsidRPr="00DD41BE" w:rsidRDefault="00EA471C" w:rsidP="00AB5AC1">
            <w:pPr>
              <w:ind w:left="-214" w:firstLine="214"/>
              <w:jc w:val="center"/>
              <w:rPr>
                <w:rFonts w:eastAsia="Times New Roman"/>
                <w:b/>
                <w:bCs/>
              </w:rPr>
            </w:pPr>
            <w:r w:rsidRPr="00DD41BE">
              <w:rPr>
                <w:rFonts w:eastAsia="Times New Roman"/>
                <w:b/>
                <w:bCs/>
              </w:rPr>
              <w:t>dátum: 20</w:t>
            </w:r>
            <w:r>
              <w:rPr>
                <w:rFonts w:eastAsia="Times New Roman"/>
                <w:b/>
                <w:bCs/>
              </w:rPr>
              <w:t>25</w:t>
            </w:r>
            <w:r w:rsidRPr="00DD41BE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796" w:type="dxa"/>
            <w:shd w:val="clear" w:color="auto" w:fill="E5B8B7"/>
          </w:tcPr>
          <w:p w14:paraId="79993F8B" w14:textId="77777777" w:rsidR="00EA471C" w:rsidRDefault="00EA471C" w:rsidP="00AB5AC1">
            <w:pPr>
              <w:jc w:val="center"/>
              <w:rPr>
                <w:rFonts w:eastAsia="Times New Roman"/>
                <w:b/>
                <w:bCs/>
              </w:rPr>
            </w:pPr>
          </w:p>
          <w:p w14:paraId="0C0EB0AE" w14:textId="77777777" w:rsidR="009B58E9" w:rsidRDefault="009B58E9" w:rsidP="00AB5AC1">
            <w:pPr>
              <w:jc w:val="center"/>
              <w:rPr>
                <w:rFonts w:eastAsia="Times New Roman"/>
                <w:b/>
                <w:bCs/>
              </w:rPr>
            </w:pPr>
          </w:p>
          <w:p w14:paraId="41FD2962" w14:textId="247F0BD8" w:rsidR="00EA471C" w:rsidRPr="002864C8" w:rsidRDefault="00EA471C" w:rsidP="00AD15EC">
            <w:pPr>
              <w:ind w:left="-214" w:firstLine="214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hely</w:t>
            </w:r>
          </w:p>
        </w:tc>
        <w:tc>
          <w:tcPr>
            <w:tcW w:w="5621" w:type="dxa"/>
            <w:shd w:val="clear" w:color="auto" w:fill="E5B8B7"/>
            <w:noWrap/>
            <w:vAlign w:val="bottom"/>
            <w:hideMark/>
          </w:tcPr>
          <w:p w14:paraId="24853EC7" w14:textId="011E8E85" w:rsidR="00EA471C" w:rsidRPr="002864C8" w:rsidRDefault="00EA471C" w:rsidP="00AB5AC1">
            <w:pPr>
              <w:jc w:val="center"/>
              <w:rPr>
                <w:rFonts w:eastAsia="Times New Roman"/>
                <w:b/>
                <w:bCs/>
              </w:rPr>
            </w:pPr>
            <w:r w:rsidRPr="002864C8">
              <w:rPr>
                <w:rFonts w:eastAsia="Times New Roman"/>
                <w:b/>
                <w:bCs/>
              </w:rPr>
              <w:t>óra</w:t>
            </w:r>
            <w:r>
              <w:rPr>
                <w:rFonts w:eastAsia="Times New Roman"/>
                <w:b/>
                <w:bCs/>
              </w:rPr>
              <w:t xml:space="preserve"> címe</w:t>
            </w:r>
          </w:p>
        </w:tc>
        <w:tc>
          <w:tcPr>
            <w:tcW w:w="1851" w:type="dxa"/>
            <w:shd w:val="clear" w:color="auto" w:fill="E5B8B7"/>
            <w:vAlign w:val="bottom"/>
            <w:hideMark/>
          </w:tcPr>
          <w:p w14:paraId="26C611B1" w14:textId="7BB8B0EB" w:rsidR="00EA471C" w:rsidRPr="002864C8" w:rsidRDefault="00EA471C" w:rsidP="00AB5AC1">
            <w:pPr>
              <w:jc w:val="center"/>
              <w:rPr>
                <w:rFonts w:eastAsia="Times New Roman"/>
                <w:b/>
                <w:bCs/>
              </w:rPr>
            </w:pPr>
            <w:r w:rsidRPr="002864C8">
              <w:rPr>
                <w:rFonts w:eastAsia="Times New Roman"/>
                <w:b/>
                <w:bCs/>
              </w:rPr>
              <w:t>oktató</w:t>
            </w:r>
          </w:p>
        </w:tc>
        <w:tc>
          <w:tcPr>
            <w:tcW w:w="1674" w:type="dxa"/>
            <w:shd w:val="clear" w:color="auto" w:fill="E5B8B7"/>
            <w:noWrap/>
            <w:vAlign w:val="bottom"/>
            <w:hideMark/>
          </w:tcPr>
          <w:p w14:paraId="17A16C06" w14:textId="77777777" w:rsidR="00EA471C" w:rsidRPr="002864C8" w:rsidRDefault="00EA471C" w:rsidP="00AB5AC1">
            <w:pPr>
              <w:jc w:val="center"/>
              <w:rPr>
                <w:rFonts w:eastAsia="Times New Roman"/>
                <w:b/>
                <w:bCs/>
              </w:rPr>
            </w:pPr>
            <w:r w:rsidRPr="002864C8">
              <w:rPr>
                <w:rFonts w:eastAsia="Times New Roman"/>
                <w:b/>
                <w:bCs/>
              </w:rPr>
              <w:t>kód</w:t>
            </w:r>
          </w:p>
        </w:tc>
        <w:tc>
          <w:tcPr>
            <w:tcW w:w="1873" w:type="dxa"/>
            <w:shd w:val="clear" w:color="auto" w:fill="E5B8B7"/>
            <w:vAlign w:val="bottom"/>
          </w:tcPr>
          <w:p w14:paraId="0CC279C2" w14:textId="7D0235DA" w:rsidR="00EA471C" w:rsidRPr="002864C8" w:rsidRDefault="00EA471C" w:rsidP="00AB5AC1">
            <w:pPr>
              <w:jc w:val="center"/>
              <w:rPr>
                <w:rFonts w:eastAsia="Times New Roman"/>
                <w:b/>
              </w:rPr>
            </w:pPr>
            <w:r w:rsidRPr="002864C8">
              <w:rPr>
                <w:rFonts w:eastAsia="Times New Roman"/>
                <w:b/>
              </w:rPr>
              <w:t>évfolyam</w:t>
            </w:r>
          </w:p>
        </w:tc>
        <w:tc>
          <w:tcPr>
            <w:tcW w:w="1134" w:type="dxa"/>
            <w:shd w:val="clear" w:color="auto" w:fill="E5B8B7"/>
            <w:noWrap/>
            <w:vAlign w:val="bottom"/>
            <w:hideMark/>
          </w:tcPr>
          <w:p w14:paraId="26B9E8EA" w14:textId="25BADD24" w:rsidR="00EA471C" w:rsidRPr="002864C8" w:rsidRDefault="00EA471C" w:rsidP="000A11F1">
            <w:pPr>
              <w:jc w:val="center"/>
              <w:rPr>
                <w:rFonts w:eastAsia="Times New Roman"/>
                <w:b/>
              </w:rPr>
            </w:pPr>
            <w:r w:rsidRPr="002864C8">
              <w:rPr>
                <w:rFonts w:eastAsia="Times New Roman"/>
                <w:b/>
              </w:rPr>
              <w:t>órák száma</w:t>
            </w:r>
          </w:p>
          <w:p w14:paraId="45291E77" w14:textId="77777777" w:rsidR="00EA471C" w:rsidRPr="002864C8" w:rsidRDefault="00EA471C" w:rsidP="000A11F1">
            <w:pPr>
              <w:jc w:val="center"/>
              <w:rPr>
                <w:rFonts w:eastAsia="Times New Roman"/>
                <w:b/>
              </w:rPr>
            </w:pPr>
            <w:r w:rsidRPr="002864C8">
              <w:rPr>
                <w:rFonts w:eastAsia="Times New Roman"/>
                <w:b/>
              </w:rPr>
              <w:t>(x-szer 90 perc)</w:t>
            </w:r>
          </w:p>
        </w:tc>
      </w:tr>
      <w:tr w:rsidR="00EA471C" w:rsidRPr="00DD41BE" w14:paraId="1680F8AB" w14:textId="77777777" w:rsidTr="00395854">
        <w:trPr>
          <w:trHeight w:val="20"/>
        </w:trPr>
        <w:tc>
          <w:tcPr>
            <w:tcW w:w="904" w:type="dxa"/>
            <w:noWrap/>
          </w:tcPr>
          <w:p w14:paraId="4C870AD4" w14:textId="77777777" w:rsidR="00EA471C" w:rsidRPr="00DD2C80" w:rsidRDefault="00EA471C" w:rsidP="005278E0">
            <w:pPr>
              <w:ind w:left="-214" w:firstLine="214"/>
              <w:jc w:val="left"/>
              <w:rPr>
                <w:rFonts w:eastAsia="Times New Roman"/>
              </w:rPr>
            </w:pPr>
            <w:r w:rsidRPr="00DD2C80">
              <w:rPr>
                <w:rFonts w:eastAsia="Times New Roman"/>
              </w:rPr>
              <w:t>09.08.</w:t>
            </w:r>
          </w:p>
        </w:tc>
        <w:tc>
          <w:tcPr>
            <w:tcW w:w="1174" w:type="dxa"/>
            <w:noWrap/>
          </w:tcPr>
          <w:p w14:paraId="73B73F0E" w14:textId="4D977F56" w:rsidR="00EA471C" w:rsidRPr="00DD2C80" w:rsidRDefault="00EA471C" w:rsidP="005278E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1E79F986" w14:textId="7448CCCC" w:rsidR="00EA471C" w:rsidRPr="002864C8" w:rsidRDefault="00EA471C" w:rsidP="005278E0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noWrap/>
          </w:tcPr>
          <w:p w14:paraId="57FAE655" w14:textId="3BFE1BB6" w:rsidR="00EA471C" w:rsidRPr="002864C8" w:rsidRDefault="00EA471C" w:rsidP="005278E0">
            <w:pPr>
              <w:pStyle w:val="Lbjegyzetszveg"/>
            </w:pPr>
            <w:r w:rsidRPr="002864C8">
              <w:t>Bevezetés a néprajztudományba 1.</w:t>
            </w:r>
          </w:p>
        </w:tc>
        <w:tc>
          <w:tcPr>
            <w:tcW w:w="1851" w:type="dxa"/>
          </w:tcPr>
          <w:p w14:paraId="4F633A99" w14:textId="37CEE0F1" w:rsidR="00EA471C" w:rsidRPr="002864C8" w:rsidRDefault="00EA471C" w:rsidP="005278E0">
            <w:pPr>
              <w:jc w:val="left"/>
              <w:rPr>
                <w:rFonts w:eastAsia="Times New Roman"/>
              </w:rPr>
            </w:pPr>
            <w:r w:rsidRPr="002864C8">
              <w:t>Balogh Pál</w:t>
            </w:r>
          </w:p>
        </w:tc>
        <w:tc>
          <w:tcPr>
            <w:tcW w:w="1674" w:type="dxa"/>
            <w:noWrap/>
          </w:tcPr>
          <w:p w14:paraId="2CCBD2C1" w14:textId="16986016" w:rsidR="00EA471C" w:rsidRPr="002864C8" w:rsidRDefault="00EA471C" w:rsidP="005278E0">
            <w:pPr>
              <w:pStyle w:val="Lbjegyzetszveg"/>
            </w:pPr>
            <w:r w:rsidRPr="002864C8">
              <w:t>NEPRL0157</w:t>
            </w:r>
          </w:p>
        </w:tc>
        <w:tc>
          <w:tcPr>
            <w:tcW w:w="1873" w:type="dxa"/>
          </w:tcPr>
          <w:p w14:paraId="502DDF80" w14:textId="6EAAD9FF" w:rsidR="00EA471C" w:rsidRPr="002864C8" w:rsidRDefault="00EA471C" w:rsidP="005278E0">
            <w:pPr>
              <w:jc w:val="left"/>
              <w:rPr>
                <w:rFonts w:eastAsia="Times New Roman"/>
              </w:rPr>
            </w:pPr>
            <w:r w:rsidRPr="002864C8">
              <w:t>BAL1</w:t>
            </w:r>
          </w:p>
        </w:tc>
        <w:tc>
          <w:tcPr>
            <w:tcW w:w="1134" w:type="dxa"/>
          </w:tcPr>
          <w:p w14:paraId="2261016B" w14:textId="2B79F9B5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246A3176" w14:textId="77777777" w:rsidTr="00395854">
        <w:trPr>
          <w:trHeight w:val="20"/>
        </w:trPr>
        <w:tc>
          <w:tcPr>
            <w:tcW w:w="904" w:type="dxa"/>
            <w:noWrap/>
          </w:tcPr>
          <w:p w14:paraId="6CD0641A" w14:textId="77777777" w:rsidR="00EA471C" w:rsidRPr="00DD41BE" w:rsidRDefault="00EA471C" w:rsidP="005278E0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09.09.</w:t>
            </w:r>
          </w:p>
        </w:tc>
        <w:tc>
          <w:tcPr>
            <w:tcW w:w="1174" w:type="dxa"/>
            <w:noWrap/>
          </w:tcPr>
          <w:p w14:paraId="119D2B31" w14:textId="79EC2D79" w:rsidR="00EA471C" w:rsidRPr="00DD41BE" w:rsidRDefault="00EA471C" w:rsidP="005278E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08BB96C0" w14:textId="72931D95" w:rsidR="00EA471C" w:rsidRPr="002864C8" w:rsidRDefault="00EA471C" w:rsidP="005278E0">
            <w:pPr>
              <w:jc w:val="left"/>
            </w:pPr>
            <w:r>
              <w:t>Ró319</w:t>
            </w:r>
          </w:p>
        </w:tc>
        <w:tc>
          <w:tcPr>
            <w:tcW w:w="5621" w:type="dxa"/>
            <w:noWrap/>
          </w:tcPr>
          <w:p w14:paraId="558EA016" w14:textId="72357AF9" w:rsidR="00EA471C" w:rsidRPr="002864C8" w:rsidRDefault="00EA471C" w:rsidP="005278E0">
            <w:pPr>
              <w:jc w:val="left"/>
              <w:rPr>
                <w:rFonts w:eastAsia="Times New Roman"/>
              </w:rPr>
            </w:pPr>
            <w:r w:rsidRPr="002864C8">
              <w:t>Bevezetés a kulturális antropológiába 1.</w:t>
            </w:r>
          </w:p>
        </w:tc>
        <w:tc>
          <w:tcPr>
            <w:tcW w:w="1851" w:type="dxa"/>
          </w:tcPr>
          <w:p w14:paraId="5BA0490D" w14:textId="2E384BDE" w:rsidR="00EA471C" w:rsidRPr="002864C8" w:rsidRDefault="00EA471C" w:rsidP="005278E0">
            <w:pPr>
              <w:jc w:val="left"/>
              <w:rPr>
                <w:rFonts w:eastAsia="Times New Roman"/>
              </w:rPr>
            </w:pPr>
            <w:r w:rsidRPr="002864C8">
              <w:t>Nagy Zoltán</w:t>
            </w:r>
          </w:p>
        </w:tc>
        <w:tc>
          <w:tcPr>
            <w:tcW w:w="1674" w:type="dxa"/>
            <w:noWrap/>
          </w:tcPr>
          <w:p w14:paraId="2F1F687E" w14:textId="40C35B51" w:rsidR="00EA471C" w:rsidRPr="002864C8" w:rsidRDefault="00EA471C" w:rsidP="005278E0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NEPRL0160</w:t>
            </w:r>
          </w:p>
        </w:tc>
        <w:tc>
          <w:tcPr>
            <w:tcW w:w="1873" w:type="dxa"/>
          </w:tcPr>
          <w:p w14:paraId="6D56CEF3" w14:textId="2192F9D6" w:rsidR="00EA471C" w:rsidRPr="002864C8" w:rsidRDefault="00EA471C" w:rsidP="005278E0">
            <w:pPr>
              <w:jc w:val="left"/>
              <w:rPr>
                <w:rFonts w:eastAsia="Times New Roman"/>
              </w:rPr>
            </w:pPr>
            <w:r w:rsidRPr="002864C8">
              <w:t>BAL1</w:t>
            </w:r>
          </w:p>
        </w:tc>
        <w:tc>
          <w:tcPr>
            <w:tcW w:w="1134" w:type="dxa"/>
          </w:tcPr>
          <w:p w14:paraId="62F86B69" w14:textId="32BFB4FE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4856A3EE" w14:textId="77777777" w:rsidTr="00395854">
        <w:trPr>
          <w:trHeight w:val="20"/>
        </w:trPr>
        <w:tc>
          <w:tcPr>
            <w:tcW w:w="904" w:type="dxa"/>
            <w:noWrap/>
          </w:tcPr>
          <w:p w14:paraId="18F84453" w14:textId="77777777" w:rsidR="00EA471C" w:rsidRPr="0065283D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65283D">
              <w:rPr>
                <w:rFonts w:eastAsia="Times New Roman"/>
              </w:rPr>
              <w:t>09.10.</w:t>
            </w:r>
          </w:p>
        </w:tc>
        <w:tc>
          <w:tcPr>
            <w:tcW w:w="1174" w:type="dxa"/>
            <w:noWrap/>
          </w:tcPr>
          <w:p w14:paraId="0761F06F" w14:textId="693FAC11" w:rsidR="00EA471C" w:rsidRPr="0065283D" w:rsidRDefault="00EA471C" w:rsidP="004108DC">
            <w:pPr>
              <w:jc w:val="left"/>
              <w:rPr>
                <w:rFonts w:eastAsia="Times New Roman"/>
              </w:rPr>
            </w:pPr>
            <w:r w:rsidRPr="0065283D"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23B05601" w14:textId="1375519B" w:rsidR="00EA471C" w:rsidRPr="0065283D" w:rsidRDefault="00EA471C" w:rsidP="004108DC">
            <w:pPr>
              <w:jc w:val="left"/>
            </w:pPr>
            <w:r w:rsidRPr="0065283D">
              <w:t>Ró319</w:t>
            </w:r>
          </w:p>
        </w:tc>
        <w:tc>
          <w:tcPr>
            <w:tcW w:w="5621" w:type="dxa"/>
            <w:noWrap/>
          </w:tcPr>
          <w:p w14:paraId="5351825A" w14:textId="09D0A0AA" w:rsidR="00EA471C" w:rsidRPr="0065283D" w:rsidRDefault="00EA471C" w:rsidP="004108DC">
            <w:pPr>
              <w:jc w:val="left"/>
              <w:rPr>
                <w:rFonts w:eastAsia="Times New Roman"/>
              </w:rPr>
            </w:pPr>
            <w:r w:rsidRPr="0065283D">
              <w:t>Kutatási és szerkesztési alapelvek</w:t>
            </w:r>
          </w:p>
        </w:tc>
        <w:tc>
          <w:tcPr>
            <w:tcW w:w="1851" w:type="dxa"/>
          </w:tcPr>
          <w:p w14:paraId="7902A117" w14:textId="07B3E889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Zombory Andrea</w:t>
            </w:r>
          </w:p>
        </w:tc>
        <w:tc>
          <w:tcPr>
            <w:tcW w:w="1674" w:type="dxa"/>
            <w:noWrap/>
          </w:tcPr>
          <w:p w14:paraId="74EAECDC" w14:textId="1BEC7443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TORTL0224</w:t>
            </w:r>
          </w:p>
        </w:tc>
        <w:tc>
          <w:tcPr>
            <w:tcW w:w="1873" w:type="dxa"/>
          </w:tcPr>
          <w:p w14:paraId="730F6039" w14:textId="593501CD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BAL1</w:t>
            </w:r>
          </w:p>
        </w:tc>
        <w:tc>
          <w:tcPr>
            <w:tcW w:w="1134" w:type="dxa"/>
          </w:tcPr>
          <w:p w14:paraId="738D9759" w14:textId="739259E3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05F29BC0" w14:textId="77777777" w:rsidTr="00395854">
        <w:trPr>
          <w:trHeight w:val="20"/>
        </w:trPr>
        <w:tc>
          <w:tcPr>
            <w:tcW w:w="904" w:type="dxa"/>
            <w:noWrap/>
          </w:tcPr>
          <w:p w14:paraId="3EDBBC20" w14:textId="165443B1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09.11.</w:t>
            </w:r>
          </w:p>
        </w:tc>
        <w:tc>
          <w:tcPr>
            <w:tcW w:w="1174" w:type="dxa"/>
            <w:noWrap/>
          </w:tcPr>
          <w:p w14:paraId="0ECCE93A" w14:textId="5344313F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1F58EEDB" w14:textId="0A2BEACD" w:rsidR="00EA471C" w:rsidRPr="002864C8" w:rsidRDefault="00EA471C" w:rsidP="004108DC">
            <w:pPr>
              <w:jc w:val="left"/>
            </w:pPr>
            <w:r>
              <w:t>Ró319</w:t>
            </w:r>
          </w:p>
        </w:tc>
        <w:tc>
          <w:tcPr>
            <w:tcW w:w="5621" w:type="dxa"/>
            <w:noWrap/>
          </w:tcPr>
          <w:p w14:paraId="661C0220" w14:textId="3F4A457F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Bevezetés a kulturális antropológiába 2.</w:t>
            </w:r>
          </w:p>
        </w:tc>
        <w:tc>
          <w:tcPr>
            <w:tcW w:w="1851" w:type="dxa"/>
          </w:tcPr>
          <w:p w14:paraId="5B8A7E55" w14:textId="09D2D599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proofErr w:type="spellStart"/>
            <w:r w:rsidRPr="002864C8">
              <w:t>Balatonyi</w:t>
            </w:r>
            <w:proofErr w:type="spellEnd"/>
            <w:r w:rsidRPr="002864C8">
              <w:t xml:space="preserve"> Judit</w:t>
            </w:r>
          </w:p>
        </w:tc>
        <w:tc>
          <w:tcPr>
            <w:tcW w:w="1674" w:type="dxa"/>
            <w:noWrap/>
          </w:tcPr>
          <w:p w14:paraId="6B1D749E" w14:textId="78590008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NEPRL0107</w:t>
            </w:r>
          </w:p>
        </w:tc>
        <w:tc>
          <w:tcPr>
            <w:tcW w:w="1873" w:type="dxa"/>
          </w:tcPr>
          <w:p w14:paraId="74C1E65A" w14:textId="09632E9E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BAL1</w:t>
            </w:r>
          </w:p>
        </w:tc>
        <w:tc>
          <w:tcPr>
            <w:tcW w:w="1134" w:type="dxa"/>
          </w:tcPr>
          <w:p w14:paraId="640FC742" w14:textId="3D0012AE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t>4</w:t>
            </w:r>
          </w:p>
        </w:tc>
      </w:tr>
      <w:tr w:rsidR="00EA471C" w:rsidRPr="00DD41BE" w14:paraId="76B9025E" w14:textId="77777777" w:rsidTr="00395854">
        <w:trPr>
          <w:trHeight w:val="470"/>
        </w:trPr>
        <w:tc>
          <w:tcPr>
            <w:tcW w:w="904" w:type="dxa"/>
            <w:noWrap/>
          </w:tcPr>
          <w:p w14:paraId="474DD184" w14:textId="77777777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09.12.</w:t>
            </w:r>
          </w:p>
        </w:tc>
        <w:tc>
          <w:tcPr>
            <w:tcW w:w="1174" w:type="dxa"/>
            <w:noWrap/>
          </w:tcPr>
          <w:p w14:paraId="0F6B9AB6" w14:textId="59201254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8-16</w:t>
            </w:r>
          </w:p>
        </w:tc>
        <w:tc>
          <w:tcPr>
            <w:tcW w:w="796" w:type="dxa"/>
          </w:tcPr>
          <w:p w14:paraId="6166FD81" w14:textId="6BE6B4EC" w:rsidR="00EA471C" w:rsidRPr="002864C8" w:rsidRDefault="00EA471C" w:rsidP="004108DC">
            <w:pPr>
              <w:jc w:val="left"/>
            </w:pPr>
            <w:r>
              <w:t>Ró319</w:t>
            </w:r>
          </w:p>
        </w:tc>
        <w:tc>
          <w:tcPr>
            <w:tcW w:w="5621" w:type="dxa"/>
            <w:noWrap/>
          </w:tcPr>
          <w:p w14:paraId="2E1ADEDB" w14:textId="37660F55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Bevezetés a folklorisztikába 1.</w:t>
            </w:r>
          </w:p>
        </w:tc>
        <w:tc>
          <w:tcPr>
            <w:tcW w:w="1851" w:type="dxa"/>
          </w:tcPr>
          <w:p w14:paraId="57E44DE0" w14:textId="625520CD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proofErr w:type="spellStart"/>
            <w:r w:rsidRPr="002864C8">
              <w:t>Mikos</w:t>
            </w:r>
            <w:proofErr w:type="spellEnd"/>
            <w:r w:rsidRPr="002864C8">
              <w:t xml:space="preserve"> Éva</w:t>
            </w:r>
          </w:p>
        </w:tc>
        <w:tc>
          <w:tcPr>
            <w:tcW w:w="1674" w:type="dxa"/>
            <w:noWrap/>
          </w:tcPr>
          <w:p w14:paraId="6C8C6DCD" w14:textId="7C942D22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 xml:space="preserve">NEPR0159, </w:t>
            </w:r>
            <w:r>
              <w:t xml:space="preserve">NEPRL0159, </w:t>
            </w:r>
            <w:r w:rsidRPr="002864C8">
              <w:t>NEPR0104, NEPRL0104</w:t>
            </w:r>
            <w:r>
              <w:t>,</w:t>
            </w:r>
            <w:r w:rsidRPr="002864C8">
              <w:t xml:space="preserve"> NEPR0138</w:t>
            </w:r>
          </w:p>
        </w:tc>
        <w:tc>
          <w:tcPr>
            <w:tcW w:w="1873" w:type="dxa"/>
          </w:tcPr>
          <w:p w14:paraId="4EB511B6" w14:textId="6241B0BB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BAN1 és BAL1, HNI</w:t>
            </w:r>
            <w:r>
              <w:t>, MINORN+L</w:t>
            </w:r>
          </w:p>
        </w:tc>
        <w:tc>
          <w:tcPr>
            <w:tcW w:w="1134" w:type="dxa"/>
          </w:tcPr>
          <w:p w14:paraId="625D5319" w14:textId="711298FF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20C1B58F" w14:textId="77777777" w:rsidTr="00395854">
        <w:trPr>
          <w:trHeight w:val="470"/>
        </w:trPr>
        <w:tc>
          <w:tcPr>
            <w:tcW w:w="904" w:type="dxa"/>
            <w:noWrap/>
          </w:tcPr>
          <w:p w14:paraId="051ED052" w14:textId="5C3D5422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09.13</w:t>
            </w:r>
          </w:p>
        </w:tc>
        <w:tc>
          <w:tcPr>
            <w:tcW w:w="1174" w:type="dxa"/>
            <w:noWrap/>
          </w:tcPr>
          <w:p w14:paraId="0A2A9D9A" w14:textId="6CF3B9ED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8-16</w:t>
            </w:r>
          </w:p>
        </w:tc>
        <w:tc>
          <w:tcPr>
            <w:tcW w:w="796" w:type="dxa"/>
          </w:tcPr>
          <w:p w14:paraId="34F324C5" w14:textId="334E08F2" w:rsidR="00EA471C" w:rsidRPr="002864C8" w:rsidRDefault="00EA471C" w:rsidP="004108DC">
            <w:r>
              <w:t>Ró319</w:t>
            </w:r>
          </w:p>
        </w:tc>
        <w:tc>
          <w:tcPr>
            <w:tcW w:w="5621" w:type="dxa"/>
            <w:noWrap/>
          </w:tcPr>
          <w:p w14:paraId="1FECDF2F" w14:textId="45D91B25" w:rsidR="00EA471C" w:rsidRPr="002864C8" w:rsidRDefault="00EA471C" w:rsidP="004108DC">
            <w:r w:rsidRPr="002864C8">
              <w:t>Bevezetés a folklorisztikába 2.</w:t>
            </w:r>
          </w:p>
        </w:tc>
        <w:tc>
          <w:tcPr>
            <w:tcW w:w="1851" w:type="dxa"/>
          </w:tcPr>
          <w:p w14:paraId="5D3AD76D" w14:textId="4392619A" w:rsidR="00EA471C" w:rsidRPr="002864C8" w:rsidRDefault="00EA471C" w:rsidP="004108DC">
            <w:proofErr w:type="spellStart"/>
            <w:r w:rsidRPr="002864C8">
              <w:t>Mikos</w:t>
            </w:r>
            <w:proofErr w:type="spellEnd"/>
            <w:r w:rsidRPr="002864C8">
              <w:t xml:space="preserve"> Éva</w:t>
            </w:r>
          </w:p>
        </w:tc>
        <w:tc>
          <w:tcPr>
            <w:tcW w:w="1674" w:type="dxa"/>
            <w:noWrap/>
          </w:tcPr>
          <w:p w14:paraId="35676A22" w14:textId="6048E41C" w:rsidR="00EA471C" w:rsidRPr="002864C8" w:rsidRDefault="00EA471C" w:rsidP="004108DC">
            <w:pPr>
              <w:jc w:val="left"/>
            </w:pPr>
            <w:r w:rsidRPr="002864C8">
              <w:t>NEPR010</w:t>
            </w:r>
            <w:r>
              <w:t>5</w:t>
            </w:r>
            <w:r w:rsidRPr="002864C8">
              <w:t>, NEPRL0105</w:t>
            </w:r>
          </w:p>
        </w:tc>
        <w:tc>
          <w:tcPr>
            <w:tcW w:w="1873" w:type="dxa"/>
          </w:tcPr>
          <w:p w14:paraId="199F9BF1" w14:textId="7A6E7F72" w:rsidR="00EA471C" w:rsidRPr="002864C8" w:rsidRDefault="00EA471C" w:rsidP="004108DC">
            <w:r w:rsidRPr="002864C8">
              <w:t>BAN1 és BAL1</w:t>
            </w:r>
            <w:r>
              <w:t>, MINN+L</w:t>
            </w:r>
          </w:p>
        </w:tc>
        <w:tc>
          <w:tcPr>
            <w:tcW w:w="1134" w:type="dxa"/>
          </w:tcPr>
          <w:p w14:paraId="5B5F65A7" w14:textId="125FD7A6" w:rsidR="00EA471C" w:rsidRPr="002864C8" w:rsidRDefault="00EA471C" w:rsidP="000A11F1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0C52AFAB" w14:textId="77777777" w:rsidTr="00395854">
        <w:trPr>
          <w:trHeight w:val="153"/>
        </w:trPr>
        <w:tc>
          <w:tcPr>
            <w:tcW w:w="904" w:type="dxa"/>
            <w:shd w:val="clear" w:color="auto" w:fill="FF0000"/>
            <w:noWrap/>
          </w:tcPr>
          <w:p w14:paraId="425F014C" w14:textId="6DA1BA07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09.14.</w:t>
            </w:r>
          </w:p>
        </w:tc>
        <w:tc>
          <w:tcPr>
            <w:tcW w:w="1174" w:type="dxa"/>
            <w:shd w:val="clear" w:color="auto" w:fill="FF0000"/>
            <w:noWrap/>
          </w:tcPr>
          <w:p w14:paraId="51C18BFD" w14:textId="3AEFE7CE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shd w:val="clear" w:color="auto" w:fill="FF0000"/>
          </w:tcPr>
          <w:p w14:paraId="45E28FD7" w14:textId="77777777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shd w:val="clear" w:color="auto" w:fill="FF0000"/>
            <w:noWrap/>
          </w:tcPr>
          <w:p w14:paraId="0924386A" w14:textId="2C68A72F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51" w:type="dxa"/>
            <w:shd w:val="clear" w:color="auto" w:fill="FF0000"/>
          </w:tcPr>
          <w:p w14:paraId="4D94E345" w14:textId="07A411D2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shd w:val="clear" w:color="auto" w:fill="FF0000"/>
            <w:noWrap/>
          </w:tcPr>
          <w:p w14:paraId="63DFA0B6" w14:textId="38AE0935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546CD441" w14:textId="3E64B62F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FF0000"/>
          </w:tcPr>
          <w:p w14:paraId="15254D5F" w14:textId="6814FEDC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22B55924" w14:textId="77777777" w:rsidTr="00395854">
        <w:trPr>
          <w:trHeight w:val="150"/>
        </w:trPr>
        <w:tc>
          <w:tcPr>
            <w:tcW w:w="904" w:type="dxa"/>
            <w:noWrap/>
          </w:tcPr>
          <w:p w14:paraId="7B345AAA" w14:textId="28065FAB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09.15.</w:t>
            </w:r>
          </w:p>
        </w:tc>
        <w:tc>
          <w:tcPr>
            <w:tcW w:w="1174" w:type="dxa"/>
            <w:noWrap/>
          </w:tcPr>
          <w:p w14:paraId="22871DE0" w14:textId="069F87D7" w:rsidR="00EA471C" w:rsidRPr="00DD41BE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796" w:type="dxa"/>
          </w:tcPr>
          <w:p w14:paraId="31D21B72" w14:textId="2E54C72B" w:rsidR="00EA471C" w:rsidRPr="000E282B" w:rsidRDefault="00EA471C" w:rsidP="004108DC">
            <w:pPr>
              <w:jc w:val="left"/>
            </w:pPr>
          </w:p>
        </w:tc>
        <w:tc>
          <w:tcPr>
            <w:tcW w:w="5621" w:type="dxa"/>
            <w:noWrap/>
          </w:tcPr>
          <w:p w14:paraId="3491E66E" w14:textId="46971D88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51" w:type="dxa"/>
          </w:tcPr>
          <w:p w14:paraId="5C41CB72" w14:textId="3D92DF8E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noWrap/>
          </w:tcPr>
          <w:p w14:paraId="6326CB2C" w14:textId="6DD27301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</w:tcPr>
          <w:p w14:paraId="1ED2735A" w14:textId="25594C57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624D535D" w14:textId="31C394CA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4E121063" w14:textId="77777777" w:rsidTr="00395854">
        <w:trPr>
          <w:trHeight w:val="228"/>
        </w:trPr>
        <w:tc>
          <w:tcPr>
            <w:tcW w:w="904" w:type="dxa"/>
            <w:noWrap/>
          </w:tcPr>
          <w:p w14:paraId="5BEA0A1B" w14:textId="659A888F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09.16.</w:t>
            </w:r>
          </w:p>
        </w:tc>
        <w:tc>
          <w:tcPr>
            <w:tcW w:w="1174" w:type="dxa"/>
            <w:noWrap/>
          </w:tcPr>
          <w:p w14:paraId="3C929B81" w14:textId="6698B83B" w:rsidR="00EA471C" w:rsidRPr="00DD41BE" w:rsidRDefault="007F4AD4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14-15:30</w:t>
            </w:r>
          </w:p>
        </w:tc>
        <w:tc>
          <w:tcPr>
            <w:tcW w:w="796" w:type="dxa"/>
          </w:tcPr>
          <w:p w14:paraId="5792A829" w14:textId="3FCDC431" w:rsidR="00EA471C" w:rsidRPr="000E282B" w:rsidRDefault="007F4AD4" w:rsidP="004108DC">
            <w:pPr>
              <w:jc w:val="left"/>
            </w:pPr>
            <w:r>
              <w:t>online</w:t>
            </w:r>
          </w:p>
        </w:tc>
        <w:tc>
          <w:tcPr>
            <w:tcW w:w="5621" w:type="dxa"/>
            <w:noWrap/>
          </w:tcPr>
          <w:p w14:paraId="5F647AB4" w14:textId="5A0D91BC" w:rsidR="00EA471C" w:rsidRPr="000E282B" w:rsidRDefault="007F4AD4" w:rsidP="004108DC">
            <w:pPr>
              <w:jc w:val="left"/>
              <w:rPr>
                <w:rFonts w:eastAsia="Times New Roman"/>
              </w:rPr>
            </w:pPr>
            <w:r w:rsidRPr="007F4AD4">
              <w:rPr>
                <w:rFonts w:eastAsia="Times New Roman"/>
              </w:rPr>
              <w:t>A helynévgyűjtés elmélete és módszerei</w:t>
            </w:r>
          </w:p>
        </w:tc>
        <w:tc>
          <w:tcPr>
            <w:tcW w:w="1851" w:type="dxa"/>
          </w:tcPr>
          <w:p w14:paraId="2CC4393D" w14:textId="0A51AFB1" w:rsidR="00EA471C" w:rsidRPr="000E282B" w:rsidRDefault="007F4AD4" w:rsidP="004108DC">
            <w:pPr>
              <w:jc w:val="left"/>
              <w:rPr>
                <w:rFonts w:eastAsia="Times New Roman"/>
              </w:rPr>
            </w:pPr>
            <w:r w:rsidRPr="007F4AD4">
              <w:rPr>
                <w:rFonts w:eastAsia="Times New Roman"/>
              </w:rPr>
              <w:t>Nagy Katalin</w:t>
            </w:r>
          </w:p>
        </w:tc>
        <w:tc>
          <w:tcPr>
            <w:tcW w:w="1674" w:type="dxa"/>
            <w:noWrap/>
          </w:tcPr>
          <w:p w14:paraId="7ED49792" w14:textId="2948F8E8" w:rsidR="00EA471C" w:rsidRPr="000E282B" w:rsidRDefault="007F4AD4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NEPR020</w:t>
            </w:r>
          </w:p>
        </w:tc>
        <w:tc>
          <w:tcPr>
            <w:tcW w:w="1873" w:type="dxa"/>
          </w:tcPr>
          <w:p w14:paraId="391BBF27" w14:textId="03502BCB" w:rsidR="00EA471C" w:rsidRPr="000E282B" w:rsidRDefault="007F4AD4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CAMP</w:t>
            </w:r>
          </w:p>
        </w:tc>
        <w:tc>
          <w:tcPr>
            <w:tcW w:w="1134" w:type="dxa"/>
          </w:tcPr>
          <w:p w14:paraId="3CC7C801" w14:textId="17EA8FA4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50B2B5DA" w14:textId="77777777" w:rsidTr="00395854">
        <w:trPr>
          <w:trHeight w:val="20"/>
        </w:trPr>
        <w:tc>
          <w:tcPr>
            <w:tcW w:w="904" w:type="dxa"/>
            <w:noWrap/>
          </w:tcPr>
          <w:p w14:paraId="53484C5C" w14:textId="095CFA7E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09.17.</w:t>
            </w:r>
          </w:p>
        </w:tc>
        <w:tc>
          <w:tcPr>
            <w:tcW w:w="1174" w:type="dxa"/>
            <w:noWrap/>
          </w:tcPr>
          <w:p w14:paraId="17A6470E" w14:textId="5B33A1EB" w:rsidR="00EA471C" w:rsidRPr="00DD41BE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796" w:type="dxa"/>
          </w:tcPr>
          <w:p w14:paraId="617F9C09" w14:textId="49336EAD" w:rsidR="00EA471C" w:rsidRPr="000E282B" w:rsidRDefault="00EA471C" w:rsidP="004108DC">
            <w:pPr>
              <w:jc w:val="left"/>
            </w:pPr>
          </w:p>
        </w:tc>
        <w:tc>
          <w:tcPr>
            <w:tcW w:w="5621" w:type="dxa"/>
            <w:noWrap/>
          </w:tcPr>
          <w:p w14:paraId="6100B18F" w14:textId="3D7B95ED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51" w:type="dxa"/>
          </w:tcPr>
          <w:p w14:paraId="72A8B41B" w14:textId="27FD5A3D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noWrap/>
          </w:tcPr>
          <w:p w14:paraId="4D1264FF" w14:textId="75570F92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</w:tcPr>
          <w:p w14:paraId="0A1E4A44" w14:textId="7A71A86B" w:rsidR="00EA471C" w:rsidRPr="000E282B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55B967C6" w14:textId="1AC0FCFC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63B6DE0D" w14:textId="77777777" w:rsidTr="00395854">
        <w:trPr>
          <w:trHeight w:val="235"/>
        </w:trPr>
        <w:tc>
          <w:tcPr>
            <w:tcW w:w="904" w:type="dxa"/>
            <w:noWrap/>
          </w:tcPr>
          <w:p w14:paraId="72F74AE7" w14:textId="2BF58BE4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09.18.</w:t>
            </w:r>
          </w:p>
        </w:tc>
        <w:tc>
          <w:tcPr>
            <w:tcW w:w="1174" w:type="dxa"/>
            <w:noWrap/>
          </w:tcPr>
          <w:p w14:paraId="1401708A" w14:textId="2BAA5F0A" w:rsidR="00EA471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10-17:30</w:t>
            </w:r>
          </w:p>
        </w:tc>
        <w:tc>
          <w:tcPr>
            <w:tcW w:w="796" w:type="dxa"/>
          </w:tcPr>
          <w:p w14:paraId="3934644F" w14:textId="49962CA1" w:rsidR="00EA471C" w:rsidRPr="0070237C" w:rsidRDefault="0070237C" w:rsidP="004108DC">
            <w:pPr>
              <w:pStyle w:val="Lbjegyzetszveg"/>
              <w:rPr>
                <w:color w:val="00B050"/>
              </w:rPr>
            </w:pPr>
            <w:r w:rsidRPr="0070237C">
              <w:rPr>
                <w:color w:val="00B050"/>
              </w:rPr>
              <w:t>Ró319</w:t>
            </w:r>
          </w:p>
        </w:tc>
        <w:tc>
          <w:tcPr>
            <w:tcW w:w="5621" w:type="dxa"/>
            <w:noWrap/>
          </w:tcPr>
          <w:p w14:paraId="164711E9" w14:textId="6C6C121F" w:rsidR="00EA471C" w:rsidRPr="0070237C" w:rsidRDefault="0070237C" w:rsidP="004108DC">
            <w:pPr>
              <w:pStyle w:val="Lbjegyzetszveg"/>
              <w:rPr>
                <w:color w:val="00B050"/>
              </w:rPr>
            </w:pPr>
            <w:r w:rsidRPr="0070237C">
              <w:rPr>
                <w:color w:val="00B050"/>
              </w:rPr>
              <w:t>Település és társadalom I.</w:t>
            </w:r>
          </w:p>
        </w:tc>
        <w:tc>
          <w:tcPr>
            <w:tcW w:w="1851" w:type="dxa"/>
          </w:tcPr>
          <w:p w14:paraId="3F86DED4" w14:textId="46CF4DC9" w:rsidR="00EA471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proofErr w:type="spellStart"/>
            <w:r w:rsidRPr="0070237C">
              <w:rPr>
                <w:rFonts w:eastAsia="Times New Roman"/>
                <w:color w:val="00B050"/>
              </w:rPr>
              <w:t>Tomay</w:t>
            </w:r>
            <w:proofErr w:type="spellEnd"/>
            <w:r w:rsidRPr="0070237C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70237C">
              <w:rPr>
                <w:rFonts w:eastAsia="Times New Roman"/>
                <w:color w:val="00B050"/>
              </w:rPr>
              <w:t>Kyra</w:t>
            </w:r>
            <w:proofErr w:type="spellEnd"/>
          </w:p>
        </w:tc>
        <w:tc>
          <w:tcPr>
            <w:tcW w:w="1674" w:type="dxa"/>
            <w:noWrap/>
          </w:tcPr>
          <w:p w14:paraId="341F33EC" w14:textId="4CCED54F" w:rsidR="00EA471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HUÖK0110</w:t>
            </w:r>
          </w:p>
        </w:tc>
        <w:tc>
          <w:tcPr>
            <w:tcW w:w="1873" w:type="dxa"/>
          </w:tcPr>
          <w:p w14:paraId="5CBDA359" w14:textId="6AAAAF6C" w:rsidR="00EA471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HUÖK</w:t>
            </w:r>
          </w:p>
        </w:tc>
        <w:tc>
          <w:tcPr>
            <w:tcW w:w="1134" w:type="dxa"/>
          </w:tcPr>
          <w:p w14:paraId="2C17B476" w14:textId="2E3383B5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i/>
                <w:iCs/>
              </w:rPr>
              <w:t>4</w:t>
            </w:r>
          </w:p>
        </w:tc>
      </w:tr>
      <w:tr w:rsidR="0070237C" w:rsidRPr="00DD41BE" w14:paraId="7A4F6735" w14:textId="77777777" w:rsidTr="00395854">
        <w:trPr>
          <w:trHeight w:val="20"/>
        </w:trPr>
        <w:tc>
          <w:tcPr>
            <w:tcW w:w="904" w:type="dxa"/>
            <w:vMerge w:val="restart"/>
            <w:noWrap/>
          </w:tcPr>
          <w:p w14:paraId="217624E5" w14:textId="40792070" w:rsidR="0070237C" w:rsidRPr="00DD41BE" w:rsidRDefault="0070237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09.19.</w:t>
            </w:r>
          </w:p>
        </w:tc>
        <w:tc>
          <w:tcPr>
            <w:tcW w:w="1174" w:type="dxa"/>
            <w:noWrap/>
          </w:tcPr>
          <w:p w14:paraId="4C722D59" w14:textId="1A3E6AA5" w:rsidR="0070237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8:15-15:30</w:t>
            </w:r>
          </w:p>
        </w:tc>
        <w:tc>
          <w:tcPr>
            <w:tcW w:w="796" w:type="dxa"/>
          </w:tcPr>
          <w:p w14:paraId="53428619" w14:textId="296127CD" w:rsidR="0070237C" w:rsidRPr="0070237C" w:rsidRDefault="0070237C" w:rsidP="004108DC">
            <w:pPr>
              <w:jc w:val="left"/>
              <w:rPr>
                <w:color w:val="00B050"/>
              </w:rPr>
            </w:pPr>
            <w:r w:rsidRPr="0070237C">
              <w:rPr>
                <w:color w:val="00B050"/>
              </w:rPr>
              <w:t>Ró318</w:t>
            </w:r>
          </w:p>
        </w:tc>
        <w:tc>
          <w:tcPr>
            <w:tcW w:w="5621" w:type="dxa"/>
            <w:noWrap/>
          </w:tcPr>
          <w:p w14:paraId="3A1F53F6" w14:textId="7E0A2741" w:rsidR="0070237C" w:rsidRPr="0070237C" w:rsidRDefault="0070237C" w:rsidP="004108DC">
            <w:pPr>
              <w:jc w:val="left"/>
              <w:rPr>
                <w:color w:val="00B050"/>
              </w:rPr>
            </w:pPr>
            <w:r w:rsidRPr="0070237C">
              <w:rPr>
                <w:color w:val="00B050"/>
              </w:rPr>
              <w:t>Település és társadalom II.</w:t>
            </w:r>
          </w:p>
        </w:tc>
        <w:tc>
          <w:tcPr>
            <w:tcW w:w="1851" w:type="dxa"/>
          </w:tcPr>
          <w:p w14:paraId="5EE4C6E7" w14:textId="40C4A87E" w:rsidR="0070237C" w:rsidRPr="0070237C" w:rsidRDefault="0070237C" w:rsidP="004108DC">
            <w:pPr>
              <w:jc w:val="left"/>
              <w:rPr>
                <w:color w:val="00B050"/>
              </w:rPr>
            </w:pPr>
            <w:proofErr w:type="spellStart"/>
            <w:r w:rsidRPr="0070237C">
              <w:rPr>
                <w:color w:val="00B050"/>
              </w:rPr>
              <w:t>Tomay</w:t>
            </w:r>
            <w:proofErr w:type="spellEnd"/>
            <w:r w:rsidRPr="0070237C">
              <w:rPr>
                <w:color w:val="00B050"/>
              </w:rPr>
              <w:t xml:space="preserve"> </w:t>
            </w:r>
            <w:proofErr w:type="spellStart"/>
            <w:r w:rsidRPr="0070237C">
              <w:rPr>
                <w:color w:val="00B050"/>
              </w:rPr>
              <w:t>Kyra</w:t>
            </w:r>
            <w:proofErr w:type="spellEnd"/>
          </w:p>
        </w:tc>
        <w:tc>
          <w:tcPr>
            <w:tcW w:w="1674" w:type="dxa"/>
            <w:noWrap/>
          </w:tcPr>
          <w:p w14:paraId="09AF7126" w14:textId="34CB3449" w:rsidR="0070237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HUÖK0116</w:t>
            </w:r>
          </w:p>
        </w:tc>
        <w:tc>
          <w:tcPr>
            <w:tcW w:w="1873" w:type="dxa"/>
          </w:tcPr>
          <w:p w14:paraId="2A94817E" w14:textId="25159860" w:rsidR="0070237C" w:rsidRPr="0070237C" w:rsidRDefault="0070237C" w:rsidP="004108DC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HUÖK</w:t>
            </w:r>
          </w:p>
        </w:tc>
        <w:tc>
          <w:tcPr>
            <w:tcW w:w="1134" w:type="dxa"/>
          </w:tcPr>
          <w:p w14:paraId="1E388B94" w14:textId="77777777" w:rsidR="0070237C" w:rsidRPr="002864C8" w:rsidRDefault="0070237C" w:rsidP="000A11F1">
            <w:pPr>
              <w:jc w:val="center"/>
              <w:rPr>
                <w:rFonts w:eastAsia="Times New Roman"/>
              </w:rPr>
            </w:pPr>
          </w:p>
        </w:tc>
      </w:tr>
      <w:tr w:rsidR="0070237C" w:rsidRPr="00DD41BE" w14:paraId="35A2B8FE" w14:textId="77777777" w:rsidTr="00395854">
        <w:trPr>
          <w:trHeight w:val="20"/>
        </w:trPr>
        <w:tc>
          <w:tcPr>
            <w:tcW w:w="904" w:type="dxa"/>
            <w:vMerge/>
            <w:noWrap/>
          </w:tcPr>
          <w:p w14:paraId="418375C4" w14:textId="79181828" w:rsidR="0070237C" w:rsidRPr="00DD41BE" w:rsidRDefault="0070237C" w:rsidP="004108DC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noWrap/>
          </w:tcPr>
          <w:p w14:paraId="6B49B937" w14:textId="734F0E8F" w:rsidR="0070237C" w:rsidRPr="00DD41BE" w:rsidRDefault="0070237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7544F34A" w14:textId="4FB05C33" w:rsidR="0070237C" w:rsidRPr="002864C8" w:rsidRDefault="0070237C" w:rsidP="004108DC">
            <w:pPr>
              <w:jc w:val="left"/>
            </w:pPr>
            <w:r>
              <w:t>Ró319</w:t>
            </w:r>
          </w:p>
        </w:tc>
        <w:tc>
          <w:tcPr>
            <w:tcW w:w="5621" w:type="dxa"/>
            <w:noWrap/>
          </w:tcPr>
          <w:p w14:paraId="06536B18" w14:textId="574E6351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 w:rsidRPr="002864C8">
              <w:t>Kutatásmódszertan 3.</w:t>
            </w:r>
          </w:p>
        </w:tc>
        <w:tc>
          <w:tcPr>
            <w:tcW w:w="1851" w:type="dxa"/>
          </w:tcPr>
          <w:p w14:paraId="494031CA" w14:textId="21F93B79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proofErr w:type="spellStart"/>
            <w:r w:rsidRPr="002864C8">
              <w:t>Balatonyi</w:t>
            </w:r>
            <w:proofErr w:type="spellEnd"/>
            <w:r w:rsidRPr="002864C8">
              <w:t xml:space="preserve"> Judit</w:t>
            </w:r>
          </w:p>
        </w:tc>
        <w:tc>
          <w:tcPr>
            <w:tcW w:w="1674" w:type="dxa"/>
            <w:noWrap/>
          </w:tcPr>
          <w:p w14:paraId="3EC2E375" w14:textId="1A4F09F6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NEPR0528 és NEPRL0528</w:t>
            </w:r>
          </w:p>
        </w:tc>
        <w:tc>
          <w:tcPr>
            <w:tcW w:w="1873" w:type="dxa"/>
          </w:tcPr>
          <w:p w14:paraId="46B08C1F" w14:textId="188EC17D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MAN1-3, MAL1-3</w:t>
            </w:r>
          </w:p>
        </w:tc>
        <w:tc>
          <w:tcPr>
            <w:tcW w:w="1134" w:type="dxa"/>
          </w:tcPr>
          <w:p w14:paraId="559CC782" w14:textId="6CDA4F2D" w:rsidR="0070237C" w:rsidRPr="002864C8" w:rsidRDefault="0070237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70237C" w:rsidRPr="00DD41BE" w14:paraId="72FB155E" w14:textId="77777777" w:rsidTr="00395854">
        <w:trPr>
          <w:trHeight w:val="20"/>
        </w:trPr>
        <w:tc>
          <w:tcPr>
            <w:tcW w:w="904" w:type="dxa"/>
            <w:vMerge w:val="restart"/>
            <w:noWrap/>
          </w:tcPr>
          <w:p w14:paraId="1366E6E7" w14:textId="68B2170E" w:rsidR="0070237C" w:rsidRPr="00DD41BE" w:rsidRDefault="0070237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09.20.</w:t>
            </w:r>
          </w:p>
        </w:tc>
        <w:tc>
          <w:tcPr>
            <w:tcW w:w="1174" w:type="dxa"/>
            <w:noWrap/>
          </w:tcPr>
          <w:p w14:paraId="6DB4E383" w14:textId="2314B846" w:rsidR="0070237C" w:rsidRPr="0070237C" w:rsidRDefault="0070237C" w:rsidP="005E4874">
            <w:pPr>
              <w:jc w:val="left"/>
              <w:rPr>
                <w:color w:val="00B050"/>
              </w:rPr>
            </w:pPr>
            <w:r w:rsidRPr="0070237C">
              <w:rPr>
                <w:color w:val="00B050"/>
              </w:rPr>
              <w:t>8-16</w:t>
            </w:r>
          </w:p>
        </w:tc>
        <w:tc>
          <w:tcPr>
            <w:tcW w:w="796" w:type="dxa"/>
          </w:tcPr>
          <w:p w14:paraId="4F891040" w14:textId="5A11BCAE" w:rsidR="0070237C" w:rsidRPr="0070237C" w:rsidRDefault="0070237C" w:rsidP="005E4874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Ró027</w:t>
            </w:r>
          </w:p>
        </w:tc>
        <w:tc>
          <w:tcPr>
            <w:tcW w:w="5621" w:type="dxa"/>
            <w:noWrap/>
          </w:tcPr>
          <w:p w14:paraId="5841443C" w14:textId="2CB39AD8" w:rsidR="0070237C" w:rsidRPr="0070237C" w:rsidRDefault="0070237C" w:rsidP="005E4874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Közösségfejlesztés I.</w:t>
            </w:r>
          </w:p>
        </w:tc>
        <w:tc>
          <w:tcPr>
            <w:tcW w:w="1851" w:type="dxa"/>
          </w:tcPr>
          <w:p w14:paraId="5AE39B98" w14:textId="36D323DF" w:rsidR="0070237C" w:rsidRPr="0070237C" w:rsidRDefault="0070237C" w:rsidP="005E4874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Dóri Éva</w:t>
            </w:r>
          </w:p>
        </w:tc>
        <w:tc>
          <w:tcPr>
            <w:tcW w:w="1674" w:type="dxa"/>
            <w:noWrap/>
          </w:tcPr>
          <w:p w14:paraId="68D50257" w14:textId="22497007" w:rsidR="0070237C" w:rsidRPr="0070237C" w:rsidRDefault="0070237C" w:rsidP="005E4874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HUÖK0111</w:t>
            </w:r>
          </w:p>
        </w:tc>
        <w:tc>
          <w:tcPr>
            <w:tcW w:w="1873" w:type="dxa"/>
          </w:tcPr>
          <w:p w14:paraId="4EC7A191" w14:textId="4C394CC4" w:rsidR="0070237C" w:rsidRPr="0070237C" w:rsidRDefault="0070237C" w:rsidP="005E4874">
            <w:pPr>
              <w:jc w:val="left"/>
              <w:rPr>
                <w:rFonts w:eastAsia="Times New Roman"/>
                <w:color w:val="00B050"/>
              </w:rPr>
            </w:pPr>
            <w:r w:rsidRPr="0070237C">
              <w:rPr>
                <w:rFonts w:eastAsia="Times New Roman"/>
                <w:color w:val="00B050"/>
              </w:rPr>
              <w:t>HUÖK</w:t>
            </w:r>
          </w:p>
        </w:tc>
        <w:tc>
          <w:tcPr>
            <w:tcW w:w="1134" w:type="dxa"/>
          </w:tcPr>
          <w:p w14:paraId="5B8E08F9" w14:textId="77777777" w:rsidR="0070237C" w:rsidRPr="002864C8" w:rsidRDefault="0070237C" w:rsidP="005E4874">
            <w:pPr>
              <w:jc w:val="center"/>
              <w:rPr>
                <w:rFonts w:eastAsia="Times New Roman"/>
              </w:rPr>
            </w:pPr>
          </w:p>
        </w:tc>
      </w:tr>
      <w:tr w:rsidR="0070237C" w:rsidRPr="00DD41BE" w14:paraId="43186E0B" w14:textId="77777777" w:rsidTr="00395854">
        <w:trPr>
          <w:trHeight w:val="20"/>
        </w:trPr>
        <w:tc>
          <w:tcPr>
            <w:tcW w:w="904" w:type="dxa"/>
            <w:vMerge/>
            <w:noWrap/>
          </w:tcPr>
          <w:p w14:paraId="3E9FAA23" w14:textId="63171664" w:rsidR="0070237C" w:rsidRPr="00DD41BE" w:rsidRDefault="0070237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noWrap/>
          </w:tcPr>
          <w:p w14:paraId="0E4ECD98" w14:textId="76C90DFE" w:rsidR="0070237C" w:rsidRPr="00DD41BE" w:rsidRDefault="0070237C" w:rsidP="004108DC">
            <w:pPr>
              <w:jc w:val="left"/>
              <w:rPr>
                <w:rFonts w:eastAsia="Times New Roman"/>
              </w:rPr>
            </w:pPr>
            <w:r>
              <w:t>9-17</w:t>
            </w:r>
          </w:p>
        </w:tc>
        <w:tc>
          <w:tcPr>
            <w:tcW w:w="796" w:type="dxa"/>
          </w:tcPr>
          <w:p w14:paraId="3E85702E" w14:textId="5B2EF9B7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Ró319</w:t>
            </w:r>
          </w:p>
        </w:tc>
        <w:tc>
          <w:tcPr>
            <w:tcW w:w="5621" w:type="dxa"/>
            <w:noWrap/>
          </w:tcPr>
          <w:p w14:paraId="003201A3" w14:textId="5889EE3D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Kutatásmódszertan 3.</w:t>
            </w:r>
          </w:p>
        </w:tc>
        <w:tc>
          <w:tcPr>
            <w:tcW w:w="1851" w:type="dxa"/>
          </w:tcPr>
          <w:p w14:paraId="19756D49" w14:textId="403F7D5E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proofErr w:type="spellStart"/>
            <w:r w:rsidRPr="002864C8">
              <w:rPr>
                <w:rFonts w:eastAsia="Times New Roman"/>
              </w:rPr>
              <w:t>Balatonyi</w:t>
            </w:r>
            <w:proofErr w:type="spellEnd"/>
            <w:r w:rsidRPr="002864C8">
              <w:rPr>
                <w:rFonts w:eastAsia="Times New Roman"/>
              </w:rPr>
              <w:t xml:space="preserve"> Judit</w:t>
            </w:r>
          </w:p>
        </w:tc>
        <w:tc>
          <w:tcPr>
            <w:tcW w:w="1674" w:type="dxa"/>
            <w:noWrap/>
          </w:tcPr>
          <w:p w14:paraId="48EE3D4C" w14:textId="10EB2983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NEPR0528 és NEPRL0528</w:t>
            </w:r>
          </w:p>
        </w:tc>
        <w:tc>
          <w:tcPr>
            <w:tcW w:w="1873" w:type="dxa"/>
          </w:tcPr>
          <w:p w14:paraId="54AA4CD7" w14:textId="08E79595" w:rsidR="0070237C" w:rsidRPr="002864C8" w:rsidRDefault="0070237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MAN1-3, MAL1-3</w:t>
            </w:r>
          </w:p>
        </w:tc>
        <w:tc>
          <w:tcPr>
            <w:tcW w:w="1134" w:type="dxa"/>
          </w:tcPr>
          <w:p w14:paraId="76B26228" w14:textId="20532BCA" w:rsidR="0070237C" w:rsidRPr="002864C8" w:rsidRDefault="0070237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735E4A35" w14:textId="77777777" w:rsidTr="00395854">
        <w:trPr>
          <w:trHeight w:val="20"/>
        </w:trPr>
        <w:tc>
          <w:tcPr>
            <w:tcW w:w="904" w:type="dxa"/>
            <w:shd w:val="clear" w:color="auto" w:fill="FF0000"/>
            <w:noWrap/>
          </w:tcPr>
          <w:p w14:paraId="1B427E74" w14:textId="5B7185BD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09.21.</w:t>
            </w:r>
          </w:p>
        </w:tc>
        <w:tc>
          <w:tcPr>
            <w:tcW w:w="1174" w:type="dxa"/>
            <w:shd w:val="clear" w:color="auto" w:fill="FF0000"/>
            <w:noWrap/>
          </w:tcPr>
          <w:p w14:paraId="60F9F58A" w14:textId="230C872B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shd w:val="clear" w:color="auto" w:fill="FF0000"/>
          </w:tcPr>
          <w:p w14:paraId="0AE91AE2" w14:textId="77777777" w:rsidR="00EA471C" w:rsidRPr="002864C8" w:rsidRDefault="00EA471C" w:rsidP="004108DC"/>
        </w:tc>
        <w:tc>
          <w:tcPr>
            <w:tcW w:w="5621" w:type="dxa"/>
            <w:shd w:val="clear" w:color="auto" w:fill="FF0000"/>
            <w:noWrap/>
          </w:tcPr>
          <w:p w14:paraId="704DA152" w14:textId="45348542" w:rsidR="00EA471C" w:rsidRPr="002864C8" w:rsidRDefault="00EA471C" w:rsidP="004108DC"/>
        </w:tc>
        <w:tc>
          <w:tcPr>
            <w:tcW w:w="1851" w:type="dxa"/>
            <w:shd w:val="clear" w:color="auto" w:fill="FF0000"/>
          </w:tcPr>
          <w:p w14:paraId="6D32C018" w14:textId="2065C9AD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shd w:val="clear" w:color="auto" w:fill="FF0000"/>
            <w:noWrap/>
          </w:tcPr>
          <w:p w14:paraId="4F005BEB" w14:textId="626D9123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  <w:shd w:val="clear" w:color="auto" w:fill="FF0000"/>
          </w:tcPr>
          <w:p w14:paraId="163AC84F" w14:textId="127660D5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FF0000"/>
          </w:tcPr>
          <w:p w14:paraId="5BD3224F" w14:textId="01B39911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6E4BED02" w14:textId="77777777" w:rsidTr="00395854">
        <w:trPr>
          <w:trHeight w:val="20"/>
        </w:trPr>
        <w:tc>
          <w:tcPr>
            <w:tcW w:w="904" w:type="dxa"/>
            <w:noWrap/>
          </w:tcPr>
          <w:p w14:paraId="0351D256" w14:textId="3839A509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09.22.</w:t>
            </w:r>
          </w:p>
        </w:tc>
        <w:tc>
          <w:tcPr>
            <w:tcW w:w="1174" w:type="dxa"/>
            <w:noWrap/>
          </w:tcPr>
          <w:p w14:paraId="74FEE31D" w14:textId="32AA3797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</w:tcPr>
          <w:p w14:paraId="5356F0CF" w14:textId="77777777" w:rsidR="00EA471C" w:rsidRPr="002864C8" w:rsidRDefault="00EA471C" w:rsidP="004108DC"/>
        </w:tc>
        <w:tc>
          <w:tcPr>
            <w:tcW w:w="5621" w:type="dxa"/>
            <w:noWrap/>
          </w:tcPr>
          <w:p w14:paraId="715BC060" w14:textId="358F3E54" w:rsidR="00EA471C" w:rsidRPr="002864C8" w:rsidRDefault="00EA471C" w:rsidP="004108DC"/>
        </w:tc>
        <w:tc>
          <w:tcPr>
            <w:tcW w:w="1851" w:type="dxa"/>
          </w:tcPr>
          <w:p w14:paraId="67F028EB" w14:textId="10268C00" w:rsidR="00EA471C" w:rsidRPr="002864C8" w:rsidRDefault="00EA471C" w:rsidP="004108DC"/>
        </w:tc>
        <w:tc>
          <w:tcPr>
            <w:tcW w:w="1674" w:type="dxa"/>
            <w:noWrap/>
          </w:tcPr>
          <w:p w14:paraId="035EBDEE" w14:textId="640E357B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</w:tcPr>
          <w:p w14:paraId="2A626D59" w14:textId="42D0EC83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64A8FEEB" w14:textId="66897817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2711C2AE" w14:textId="77777777" w:rsidTr="00395854">
        <w:trPr>
          <w:trHeight w:val="183"/>
        </w:trPr>
        <w:tc>
          <w:tcPr>
            <w:tcW w:w="904" w:type="dxa"/>
            <w:noWrap/>
          </w:tcPr>
          <w:p w14:paraId="71D05897" w14:textId="029896F2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09.23.</w:t>
            </w:r>
          </w:p>
        </w:tc>
        <w:tc>
          <w:tcPr>
            <w:tcW w:w="1174" w:type="dxa"/>
            <w:noWrap/>
          </w:tcPr>
          <w:p w14:paraId="60E3843A" w14:textId="472373D2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</w:tcPr>
          <w:p w14:paraId="3DD3CAB0" w14:textId="77777777" w:rsidR="00EA471C" w:rsidRPr="002864C8" w:rsidRDefault="00EA471C" w:rsidP="004108DC">
            <w:pPr>
              <w:pStyle w:val="Lbjegyzetszveg"/>
            </w:pPr>
          </w:p>
        </w:tc>
        <w:tc>
          <w:tcPr>
            <w:tcW w:w="5621" w:type="dxa"/>
            <w:noWrap/>
          </w:tcPr>
          <w:p w14:paraId="13548A27" w14:textId="4448F45F" w:rsidR="00EA471C" w:rsidRPr="002864C8" w:rsidRDefault="00EA471C" w:rsidP="004108DC">
            <w:pPr>
              <w:pStyle w:val="Lbjegyzetszveg"/>
            </w:pPr>
          </w:p>
        </w:tc>
        <w:tc>
          <w:tcPr>
            <w:tcW w:w="1851" w:type="dxa"/>
          </w:tcPr>
          <w:p w14:paraId="2D44AEEB" w14:textId="54F3E13D" w:rsidR="00EA471C" w:rsidRPr="002864C8" w:rsidRDefault="00EA471C" w:rsidP="004108DC">
            <w:pPr>
              <w:pStyle w:val="Lbjegyzetszveg"/>
            </w:pPr>
          </w:p>
        </w:tc>
        <w:tc>
          <w:tcPr>
            <w:tcW w:w="1674" w:type="dxa"/>
            <w:noWrap/>
          </w:tcPr>
          <w:p w14:paraId="3EF7426A" w14:textId="15756D6E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</w:tcPr>
          <w:p w14:paraId="185E125A" w14:textId="3669D74D" w:rsidR="00EA471C" w:rsidRPr="002864C8" w:rsidRDefault="00EA471C" w:rsidP="004108DC"/>
        </w:tc>
        <w:tc>
          <w:tcPr>
            <w:tcW w:w="1134" w:type="dxa"/>
          </w:tcPr>
          <w:p w14:paraId="2EBBBC91" w14:textId="63BA6154" w:rsidR="00EA471C" w:rsidRPr="002864C8" w:rsidRDefault="00EA471C" w:rsidP="000A11F1">
            <w:pPr>
              <w:jc w:val="center"/>
            </w:pPr>
          </w:p>
        </w:tc>
      </w:tr>
      <w:tr w:rsidR="00EA471C" w:rsidRPr="00DD41BE" w14:paraId="669A9211" w14:textId="77777777" w:rsidTr="00395854">
        <w:trPr>
          <w:trHeight w:val="50"/>
        </w:trPr>
        <w:tc>
          <w:tcPr>
            <w:tcW w:w="904" w:type="dxa"/>
            <w:noWrap/>
          </w:tcPr>
          <w:p w14:paraId="6F66542A" w14:textId="26385EC0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09.24.</w:t>
            </w:r>
          </w:p>
        </w:tc>
        <w:tc>
          <w:tcPr>
            <w:tcW w:w="1174" w:type="dxa"/>
          </w:tcPr>
          <w:p w14:paraId="43B7CFFC" w14:textId="361F2292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</w:tcPr>
          <w:p w14:paraId="57611A14" w14:textId="77777777" w:rsidR="00EA471C" w:rsidRPr="002864C8" w:rsidRDefault="00EA471C" w:rsidP="004108DC"/>
        </w:tc>
        <w:tc>
          <w:tcPr>
            <w:tcW w:w="5621" w:type="dxa"/>
            <w:noWrap/>
          </w:tcPr>
          <w:p w14:paraId="7DB2D2C8" w14:textId="14107B91" w:rsidR="00EA471C" w:rsidRPr="002864C8" w:rsidRDefault="00EA471C" w:rsidP="004108DC"/>
        </w:tc>
        <w:tc>
          <w:tcPr>
            <w:tcW w:w="1851" w:type="dxa"/>
          </w:tcPr>
          <w:p w14:paraId="504D337F" w14:textId="6ED56C77" w:rsidR="00EA471C" w:rsidRPr="002864C8" w:rsidRDefault="00EA471C" w:rsidP="004108DC"/>
        </w:tc>
        <w:tc>
          <w:tcPr>
            <w:tcW w:w="1674" w:type="dxa"/>
          </w:tcPr>
          <w:p w14:paraId="3CBD7E42" w14:textId="44F7BB33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</w:tcPr>
          <w:p w14:paraId="5D86117F" w14:textId="1B16639A" w:rsidR="00EA471C" w:rsidRPr="002864C8" w:rsidRDefault="00EA471C" w:rsidP="004108DC"/>
        </w:tc>
        <w:tc>
          <w:tcPr>
            <w:tcW w:w="1134" w:type="dxa"/>
          </w:tcPr>
          <w:p w14:paraId="4CA16BC3" w14:textId="4F5F6E46" w:rsidR="00EA471C" w:rsidRPr="002864C8" w:rsidRDefault="00EA471C" w:rsidP="000A11F1">
            <w:pPr>
              <w:jc w:val="center"/>
            </w:pPr>
          </w:p>
        </w:tc>
      </w:tr>
      <w:tr w:rsidR="00EA471C" w:rsidRPr="00DD41BE" w14:paraId="1EB723AA" w14:textId="77777777" w:rsidTr="00395854">
        <w:trPr>
          <w:trHeight w:val="192"/>
        </w:trPr>
        <w:tc>
          <w:tcPr>
            <w:tcW w:w="904" w:type="dxa"/>
            <w:noWrap/>
          </w:tcPr>
          <w:p w14:paraId="52E28598" w14:textId="5B97C4EA" w:rsidR="00EA471C" w:rsidRPr="00DD41BE" w:rsidRDefault="00EA471C" w:rsidP="004108DC">
            <w:r w:rsidRPr="00DD41BE">
              <w:t>09.25.</w:t>
            </w:r>
          </w:p>
        </w:tc>
        <w:tc>
          <w:tcPr>
            <w:tcW w:w="1174" w:type="dxa"/>
          </w:tcPr>
          <w:p w14:paraId="572BF5E1" w14:textId="441791A8" w:rsidR="00EA471C" w:rsidRPr="00DD41BE" w:rsidRDefault="00EA471C" w:rsidP="004108DC"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59F54E7C" w14:textId="0E0D7354" w:rsidR="00EA471C" w:rsidRPr="00B6110D" w:rsidRDefault="00EA471C" w:rsidP="004108DC">
            <w:r>
              <w:t>terep</w:t>
            </w:r>
          </w:p>
        </w:tc>
        <w:tc>
          <w:tcPr>
            <w:tcW w:w="5621" w:type="dxa"/>
            <w:noWrap/>
          </w:tcPr>
          <w:p w14:paraId="4C849486" w14:textId="3DC56D0D" w:rsidR="00EA471C" w:rsidRPr="002864C8" w:rsidRDefault="00EA471C" w:rsidP="004108DC">
            <w:r w:rsidRPr="00B6110D">
              <w:t xml:space="preserve">Agrárnéprajzi kutatószeminárium: paraszti </w:t>
            </w:r>
            <w:proofErr w:type="spellStart"/>
            <w:r w:rsidRPr="00B6110D">
              <w:t>gyümölcsészet</w:t>
            </w:r>
            <w:proofErr w:type="spellEnd"/>
            <w:r w:rsidRPr="00B6110D">
              <w:t xml:space="preserve"> és kertészet</w:t>
            </w:r>
          </w:p>
        </w:tc>
        <w:tc>
          <w:tcPr>
            <w:tcW w:w="1851" w:type="dxa"/>
          </w:tcPr>
          <w:p w14:paraId="1542C614" w14:textId="48F5CF4B" w:rsidR="00EA471C" w:rsidRPr="002864C8" w:rsidRDefault="00EA471C" w:rsidP="004108DC">
            <w:r>
              <w:t>Balogh Pál</w:t>
            </w:r>
          </w:p>
        </w:tc>
        <w:tc>
          <w:tcPr>
            <w:tcW w:w="1674" w:type="dxa"/>
          </w:tcPr>
          <w:p w14:paraId="3DB5A83C" w14:textId="413FCD31" w:rsidR="00EA471C" w:rsidRPr="002864C8" w:rsidRDefault="00EA471C" w:rsidP="004108DC">
            <w:pPr>
              <w:jc w:val="left"/>
            </w:pPr>
            <w:r w:rsidRPr="00B6110D">
              <w:t>NEPR0162</w:t>
            </w:r>
            <w:r>
              <w:t>, NEPRL0162</w:t>
            </w:r>
          </w:p>
        </w:tc>
        <w:tc>
          <w:tcPr>
            <w:tcW w:w="1873" w:type="dxa"/>
          </w:tcPr>
          <w:p w14:paraId="48CF6090" w14:textId="04EE0C54" w:rsidR="00EA471C" w:rsidRPr="002864C8" w:rsidRDefault="00EA471C" w:rsidP="004108DC">
            <w:r>
              <w:t>BAN5, BAL5</w:t>
            </w:r>
          </w:p>
        </w:tc>
        <w:tc>
          <w:tcPr>
            <w:tcW w:w="1134" w:type="dxa"/>
          </w:tcPr>
          <w:p w14:paraId="7D03DDC2" w14:textId="4CE74A11" w:rsidR="00EA471C" w:rsidRPr="002864C8" w:rsidRDefault="00EA471C" w:rsidP="000A11F1">
            <w:pPr>
              <w:jc w:val="center"/>
            </w:pPr>
            <w:r>
              <w:t>4</w:t>
            </w:r>
          </w:p>
        </w:tc>
      </w:tr>
      <w:tr w:rsidR="00EA471C" w:rsidRPr="00DD41BE" w14:paraId="2B093552" w14:textId="77777777" w:rsidTr="00395854">
        <w:trPr>
          <w:trHeight w:val="20"/>
        </w:trPr>
        <w:tc>
          <w:tcPr>
            <w:tcW w:w="904" w:type="dxa"/>
            <w:noWrap/>
          </w:tcPr>
          <w:p w14:paraId="72DFFC95" w14:textId="43293648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09.26.</w:t>
            </w:r>
          </w:p>
        </w:tc>
        <w:tc>
          <w:tcPr>
            <w:tcW w:w="1174" w:type="dxa"/>
            <w:noWrap/>
          </w:tcPr>
          <w:p w14:paraId="15E9D971" w14:textId="17B812CB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4E060B9C" w14:textId="15E4DC9F" w:rsidR="00EA471C" w:rsidRPr="00B6110D" w:rsidRDefault="00EA471C" w:rsidP="004108DC">
            <w:pPr>
              <w:pStyle w:val="Lbjegyzetszveg"/>
            </w:pPr>
            <w:r>
              <w:t>terep</w:t>
            </w:r>
          </w:p>
        </w:tc>
        <w:tc>
          <w:tcPr>
            <w:tcW w:w="5621" w:type="dxa"/>
            <w:noWrap/>
          </w:tcPr>
          <w:p w14:paraId="47477A86" w14:textId="4D3038F6" w:rsidR="00EA471C" w:rsidRPr="002864C8" w:rsidRDefault="00EA471C" w:rsidP="004108DC">
            <w:pPr>
              <w:pStyle w:val="Lbjegyzetszveg"/>
            </w:pPr>
            <w:r w:rsidRPr="00B6110D">
              <w:t xml:space="preserve">Agrárnéprajzi kutatószeminárium: paraszti </w:t>
            </w:r>
            <w:proofErr w:type="spellStart"/>
            <w:r w:rsidRPr="00B6110D">
              <w:t>gyümölcsészet</w:t>
            </w:r>
            <w:proofErr w:type="spellEnd"/>
            <w:r w:rsidRPr="00B6110D">
              <w:t xml:space="preserve"> és kertészet</w:t>
            </w:r>
          </w:p>
        </w:tc>
        <w:tc>
          <w:tcPr>
            <w:tcW w:w="1851" w:type="dxa"/>
          </w:tcPr>
          <w:p w14:paraId="1C34428B" w14:textId="0A50B505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>
              <w:t>Balogh Pál</w:t>
            </w:r>
          </w:p>
        </w:tc>
        <w:tc>
          <w:tcPr>
            <w:tcW w:w="1674" w:type="dxa"/>
            <w:noWrap/>
          </w:tcPr>
          <w:p w14:paraId="1BE99C80" w14:textId="1AA19CC2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B6110D">
              <w:t>NEPR0162</w:t>
            </w:r>
            <w:r>
              <w:t>, NEPRL0162</w:t>
            </w:r>
          </w:p>
        </w:tc>
        <w:tc>
          <w:tcPr>
            <w:tcW w:w="1873" w:type="dxa"/>
          </w:tcPr>
          <w:p w14:paraId="75F192FA" w14:textId="2DD7DBAE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>
              <w:t>BAN5, BAL5</w:t>
            </w:r>
          </w:p>
        </w:tc>
        <w:tc>
          <w:tcPr>
            <w:tcW w:w="1134" w:type="dxa"/>
          </w:tcPr>
          <w:p w14:paraId="6C259158" w14:textId="601149F6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395854" w:rsidRPr="00DD41BE" w14:paraId="27B20C60" w14:textId="77777777" w:rsidTr="00395854">
        <w:trPr>
          <w:trHeight w:val="220"/>
        </w:trPr>
        <w:tc>
          <w:tcPr>
            <w:tcW w:w="904" w:type="dxa"/>
            <w:vMerge w:val="restart"/>
            <w:noWrap/>
          </w:tcPr>
          <w:p w14:paraId="1B4F4A8E" w14:textId="15F8776E" w:rsidR="00395854" w:rsidRPr="00DD41BE" w:rsidRDefault="00395854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09.27.</w:t>
            </w:r>
          </w:p>
        </w:tc>
        <w:tc>
          <w:tcPr>
            <w:tcW w:w="1174" w:type="dxa"/>
            <w:noWrap/>
          </w:tcPr>
          <w:p w14:paraId="4BEBF32A" w14:textId="53C780D2" w:rsidR="00395854" w:rsidRPr="00DD41BE" w:rsidRDefault="00395854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7E5CAA41" w14:textId="0C0C01BE" w:rsidR="00395854" w:rsidRPr="00B6110D" w:rsidRDefault="00395854" w:rsidP="004108DC">
            <w:pPr>
              <w:jc w:val="left"/>
            </w:pPr>
            <w:r>
              <w:t>terep</w:t>
            </w:r>
          </w:p>
        </w:tc>
        <w:tc>
          <w:tcPr>
            <w:tcW w:w="5621" w:type="dxa"/>
            <w:noWrap/>
          </w:tcPr>
          <w:p w14:paraId="35DC7A56" w14:textId="7E8CE5E6" w:rsidR="00395854" w:rsidRPr="002864C8" w:rsidRDefault="00395854" w:rsidP="004108DC">
            <w:pPr>
              <w:jc w:val="left"/>
            </w:pPr>
            <w:r w:rsidRPr="00B6110D">
              <w:t xml:space="preserve">Agrárnéprajzi kutatószeminárium: paraszti </w:t>
            </w:r>
            <w:proofErr w:type="spellStart"/>
            <w:r w:rsidRPr="00B6110D">
              <w:t>gyümölcsészet</w:t>
            </w:r>
            <w:proofErr w:type="spellEnd"/>
            <w:r w:rsidRPr="00B6110D">
              <w:t xml:space="preserve"> és kertészet</w:t>
            </w:r>
          </w:p>
        </w:tc>
        <w:tc>
          <w:tcPr>
            <w:tcW w:w="1851" w:type="dxa"/>
          </w:tcPr>
          <w:p w14:paraId="664DF42E" w14:textId="553D4274" w:rsidR="00395854" w:rsidRPr="002864C8" w:rsidRDefault="00395854" w:rsidP="004108DC">
            <w:pPr>
              <w:jc w:val="left"/>
              <w:rPr>
                <w:rFonts w:eastAsia="Times New Roman"/>
              </w:rPr>
            </w:pPr>
            <w:r>
              <w:t>Balogh Pál</w:t>
            </w:r>
          </w:p>
        </w:tc>
        <w:tc>
          <w:tcPr>
            <w:tcW w:w="1674" w:type="dxa"/>
          </w:tcPr>
          <w:p w14:paraId="579D78BA" w14:textId="45078788" w:rsidR="00395854" w:rsidRPr="002864C8" w:rsidRDefault="00395854" w:rsidP="004108DC">
            <w:pPr>
              <w:jc w:val="left"/>
              <w:rPr>
                <w:rFonts w:eastAsia="Times New Roman"/>
              </w:rPr>
            </w:pPr>
            <w:r w:rsidRPr="00B6110D">
              <w:t>NEPR0162</w:t>
            </w:r>
            <w:r>
              <w:t>, NEPRL0162</w:t>
            </w:r>
          </w:p>
        </w:tc>
        <w:tc>
          <w:tcPr>
            <w:tcW w:w="1873" w:type="dxa"/>
          </w:tcPr>
          <w:p w14:paraId="5ADBDC6D" w14:textId="4D136173" w:rsidR="00395854" w:rsidRPr="002864C8" w:rsidRDefault="00395854" w:rsidP="004108DC">
            <w:pPr>
              <w:jc w:val="left"/>
              <w:rPr>
                <w:rFonts w:eastAsia="Times New Roman"/>
              </w:rPr>
            </w:pPr>
            <w:r>
              <w:t>BAN5, BAL5</w:t>
            </w:r>
          </w:p>
        </w:tc>
        <w:tc>
          <w:tcPr>
            <w:tcW w:w="1134" w:type="dxa"/>
          </w:tcPr>
          <w:p w14:paraId="4F2D669D" w14:textId="124F4FC4" w:rsidR="00395854" w:rsidRPr="002864C8" w:rsidRDefault="00395854" w:rsidP="000A11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395854" w:rsidRPr="00DD41BE" w14:paraId="3CEF0331" w14:textId="77777777" w:rsidTr="00395854">
        <w:trPr>
          <w:trHeight w:val="70"/>
        </w:trPr>
        <w:tc>
          <w:tcPr>
            <w:tcW w:w="904" w:type="dxa"/>
            <w:vMerge/>
            <w:noWrap/>
          </w:tcPr>
          <w:p w14:paraId="07706EDB" w14:textId="77777777" w:rsidR="00395854" w:rsidRPr="00DD41BE" w:rsidRDefault="00395854" w:rsidP="004108DC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noWrap/>
          </w:tcPr>
          <w:p w14:paraId="7F5981A0" w14:textId="74529488" w:rsidR="00395854" w:rsidRPr="00395854" w:rsidRDefault="00395854" w:rsidP="004108DC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rFonts w:eastAsia="Times New Roman"/>
                <w:color w:val="00B050"/>
              </w:rPr>
              <w:t>15:30-16:30</w:t>
            </w:r>
          </w:p>
        </w:tc>
        <w:tc>
          <w:tcPr>
            <w:tcW w:w="796" w:type="dxa"/>
          </w:tcPr>
          <w:p w14:paraId="27CECE90" w14:textId="46AAA29D" w:rsidR="00395854" w:rsidRPr="00395854" w:rsidRDefault="00395854" w:rsidP="004108DC">
            <w:pPr>
              <w:jc w:val="left"/>
              <w:rPr>
                <w:color w:val="00B050"/>
              </w:rPr>
            </w:pPr>
            <w:r w:rsidRPr="00395854">
              <w:rPr>
                <w:color w:val="00B050"/>
              </w:rPr>
              <w:t>Rákóczi út 80, A308</w:t>
            </w:r>
          </w:p>
        </w:tc>
        <w:tc>
          <w:tcPr>
            <w:tcW w:w="5621" w:type="dxa"/>
            <w:noWrap/>
          </w:tcPr>
          <w:p w14:paraId="43D73278" w14:textId="60FD32AD" w:rsidR="00395854" w:rsidRPr="00395854" w:rsidRDefault="00395854" w:rsidP="004108DC">
            <w:pPr>
              <w:jc w:val="left"/>
              <w:rPr>
                <w:color w:val="00B050"/>
              </w:rPr>
            </w:pPr>
            <w:r w:rsidRPr="00395854">
              <w:rPr>
                <w:color w:val="00B050"/>
              </w:rPr>
              <w:t>Környezetgazdaságtan</w:t>
            </w:r>
          </w:p>
        </w:tc>
        <w:tc>
          <w:tcPr>
            <w:tcW w:w="1851" w:type="dxa"/>
          </w:tcPr>
          <w:p w14:paraId="31B7FC5D" w14:textId="3A780A3B" w:rsidR="00395854" w:rsidRPr="00395854" w:rsidRDefault="00395854" w:rsidP="004108DC">
            <w:pPr>
              <w:jc w:val="left"/>
              <w:rPr>
                <w:color w:val="00B050"/>
              </w:rPr>
            </w:pPr>
            <w:r w:rsidRPr="00395854">
              <w:rPr>
                <w:color w:val="00B050"/>
              </w:rPr>
              <w:t>Erdős Katalin</w:t>
            </w:r>
          </w:p>
        </w:tc>
        <w:tc>
          <w:tcPr>
            <w:tcW w:w="1674" w:type="dxa"/>
            <w:noWrap/>
          </w:tcPr>
          <w:p w14:paraId="7A593C4C" w14:textId="442B9561" w:rsidR="00395854" w:rsidRPr="00395854" w:rsidRDefault="00395854" w:rsidP="004108DC">
            <w:pPr>
              <w:jc w:val="left"/>
              <w:rPr>
                <w:color w:val="00B050"/>
              </w:rPr>
            </w:pPr>
            <w:r w:rsidRPr="00395854">
              <w:rPr>
                <w:color w:val="00B050"/>
              </w:rPr>
              <w:t>HUÖK0121</w:t>
            </w:r>
          </w:p>
        </w:tc>
        <w:tc>
          <w:tcPr>
            <w:tcW w:w="1873" w:type="dxa"/>
          </w:tcPr>
          <w:p w14:paraId="4C6B1882" w14:textId="5414FA84" w:rsidR="00395854" w:rsidRPr="00395854" w:rsidRDefault="00395854" w:rsidP="004108DC">
            <w:pPr>
              <w:jc w:val="left"/>
              <w:rPr>
                <w:color w:val="00B050"/>
              </w:rPr>
            </w:pPr>
            <w:r w:rsidRPr="00395854">
              <w:rPr>
                <w:color w:val="00B050"/>
              </w:rPr>
              <w:t>HUÖK</w:t>
            </w:r>
          </w:p>
        </w:tc>
        <w:tc>
          <w:tcPr>
            <w:tcW w:w="1134" w:type="dxa"/>
          </w:tcPr>
          <w:p w14:paraId="43981874" w14:textId="77777777" w:rsidR="00395854" w:rsidRDefault="00395854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2D00E4F0" w14:textId="77777777" w:rsidTr="00395854">
        <w:trPr>
          <w:trHeight w:val="70"/>
        </w:trPr>
        <w:tc>
          <w:tcPr>
            <w:tcW w:w="904" w:type="dxa"/>
            <w:shd w:val="clear" w:color="auto" w:fill="FF0000"/>
            <w:noWrap/>
          </w:tcPr>
          <w:p w14:paraId="74918408" w14:textId="75E98701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09.28.</w:t>
            </w:r>
          </w:p>
        </w:tc>
        <w:tc>
          <w:tcPr>
            <w:tcW w:w="1174" w:type="dxa"/>
            <w:shd w:val="clear" w:color="auto" w:fill="FF0000"/>
            <w:noWrap/>
          </w:tcPr>
          <w:p w14:paraId="0D8319DA" w14:textId="050B43F5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9-12</w:t>
            </w:r>
          </w:p>
        </w:tc>
        <w:tc>
          <w:tcPr>
            <w:tcW w:w="796" w:type="dxa"/>
            <w:shd w:val="clear" w:color="auto" w:fill="FF0000"/>
          </w:tcPr>
          <w:p w14:paraId="601CCE1A" w14:textId="0EBA8D23" w:rsidR="00EA471C" w:rsidRPr="00B6110D" w:rsidRDefault="00EA471C" w:rsidP="004108DC">
            <w:pPr>
              <w:jc w:val="left"/>
            </w:pPr>
            <w:r>
              <w:t>terep</w:t>
            </w:r>
          </w:p>
        </w:tc>
        <w:tc>
          <w:tcPr>
            <w:tcW w:w="5621" w:type="dxa"/>
            <w:shd w:val="clear" w:color="auto" w:fill="FF0000"/>
            <w:noWrap/>
          </w:tcPr>
          <w:p w14:paraId="798365E2" w14:textId="554C0306" w:rsidR="00EA471C" w:rsidRPr="002864C8" w:rsidRDefault="00EA471C" w:rsidP="004108DC">
            <w:pPr>
              <w:jc w:val="left"/>
            </w:pPr>
            <w:r w:rsidRPr="00B6110D">
              <w:t xml:space="preserve">Agrárnéprajzi kutatószeminárium: paraszti </w:t>
            </w:r>
            <w:proofErr w:type="spellStart"/>
            <w:r w:rsidRPr="00B6110D">
              <w:t>gyümölcsészet</w:t>
            </w:r>
            <w:proofErr w:type="spellEnd"/>
            <w:r w:rsidRPr="00B6110D">
              <w:t xml:space="preserve"> és kertészet</w:t>
            </w:r>
          </w:p>
        </w:tc>
        <w:tc>
          <w:tcPr>
            <w:tcW w:w="1851" w:type="dxa"/>
            <w:shd w:val="clear" w:color="auto" w:fill="FF0000"/>
          </w:tcPr>
          <w:p w14:paraId="40E876F4" w14:textId="205D8872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>
              <w:t>Balogh Pál</w:t>
            </w:r>
          </w:p>
        </w:tc>
        <w:tc>
          <w:tcPr>
            <w:tcW w:w="1674" w:type="dxa"/>
            <w:shd w:val="clear" w:color="auto" w:fill="FF0000"/>
            <w:noWrap/>
          </w:tcPr>
          <w:p w14:paraId="31283F31" w14:textId="3F4837C9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B6110D">
              <w:t>NEPR0162</w:t>
            </w:r>
            <w:r>
              <w:t>, NEPRL0162</w:t>
            </w:r>
          </w:p>
        </w:tc>
        <w:tc>
          <w:tcPr>
            <w:tcW w:w="1873" w:type="dxa"/>
            <w:shd w:val="clear" w:color="auto" w:fill="FF0000"/>
          </w:tcPr>
          <w:p w14:paraId="180AAEDA" w14:textId="5090E09A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>
              <w:t>BAN5, BAL5</w:t>
            </w:r>
          </w:p>
        </w:tc>
        <w:tc>
          <w:tcPr>
            <w:tcW w:w="1134" w:type="dxa"/>
            <w:shd w:val="clear" w:color="auto" w:fill="FF0000"/>
          </w:tcPr>
          <w:p w14:paraId="700CF864" w14:textId="610551D4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</w:tbl>
    <w:p w14:paraId="42B634D5" w14:textId="77777777" w:rsidR="00D13718" w:rsidRDefault="00D13718">
      <w:r>
        <w:br w:type="page"/>
      </w: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135"/>
        <w:gridCol w:w="39"/>
        <w:gridCol w:w="757"/>
        <w:gridCol w:w="39"/>
        <w:gridCol w:w="5582"/>
        <w:gridCol w:w="39"/>
        <w:gridCol w:w="1839"/>
        <w:gridCol w:w="11"/>
        <w:gridCol w:w="1663"/>
        <w:gridCol w:w="11"/>
        <w:gridCol w:w="1873"/>
        <w:gridCol w:w="39"/>
        <w:gridCol w:w="1095"/>
      </w:tblGrid>
      <w:tr w:rsidR="00EA471C" w:rsidRPr="00DD41BE" w14:paraId="17B74096" w14:textId="77777777" w:rsidTr="00D13718">
        <w:trPr>
          <w:trHeight w:val="20"/>
        </w:trPr>
        <w:tc>
          <w:tcPr>
            <w:tcW w:w="905" w:type="dxa"/>
            <w:tcBorders>
              <w:bottom w:val="nil"/>
            </w:tcBorders>
            <w:noWrap/>
          </w:tcPr>
          <w:p w14:paraId="165B863C" w14:textId="542FA412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lastRenderedPageBreak/>
              <w:t>09.29.</w:t>
            </w:r>
          </w:p>
        </w:tc>
        <w:tc>
          <w:tcPr>
            <w:tcW w:w="1174" w:type="dxa"/>
            <w:gridSpan w:val="2"/>
            <w:tcBorders>
              <w:bottom w:val="nil"/>
            </w:tcBorders>
            <w:noWrap/>
          </w:tcPr>
          <w:p w14:paraId="5039645E" w14:textId="66632282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  <w:gridSpan w:val="2"/>
          </w:tcPr>
          <w:p w14:paraId="78BEBFDE" w14:textId="77777777" w:rsidR="00EA471C" w:rsidRPr="002864C8" w:rsidRDefault="00EA471C" w:rsidP="004108DC"/>
        </w:tc>
        <w:tc>
          <w:tcPr>
            <w:tcW w:w="5621" w:type="dxa"/>
            <w:gridSpan w:val="2"/>
            <w:noWrap/>
          </w:tcPr>
          <w:p w14:paraId="44CC494F" w14:textId="2B5F0E92" w:rsidR="00EA471C" w:rsidRPr="002864C8" w:rsidRDefault="00EA471C" w:rsidP="004108DC"/>
        </w:tc>
        <w:tc>
          <w:tcPr>
            <w:tcW w:w="1850" w:type="dxa"/>
            <w:gridSpan w:val="2"/>
          </w:tcPr>
          <w:p w14:paraId="6C252966" w14:textId="0B52985B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noWrap/>
          </w:tcPr>
          <w:p w14:paraId="68B215C1" w14:textId="720FF690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</w:tcPr>
          <w:p w14:paraId="4B3D7E5B" w14:textId="012BE090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14:paraId="12F975F1" w14:textId="4151FB8B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570BED0C" w14:textId="77777777" w:rsidTr="00D13718">
        <w:trPr>
          <w:trHeight w:val="20"/>
        </w:trPr>
        <w:tc>
          <w:tcPr>
            <w:tcW w:w="905" w:type="dxa"/>
            <w:noWrap/>
          </w:tcPr>
          <w:p w14:paraId="6C3586EB" w14:textId="0AA3C388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09.30.</w:t>
            </w:r>
          </w:p>
        </w:tc>
        <w:tc>
          <w:tcPr>
            <w:tcW w:w="1174" w:type="dxa"/>
            <w:gridSpan w:val="2"/>
            <w:noWrap/>
          </w:tcPr>
          <w:p w14:paraId="5C85C9B3" w14:textId="042FB3B7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  <w:gridSpan w:val="2"/>
          </w:tcPr>
          <w:p w14:paraId="2C6ECEAB" w14:textId="77777777" w:rsidR="00EA471C" w:rsidRPr="002864C8" w:rsidRDefault="00EA471C" w:rsidP="004108DC"/>
        </w:tc>
        <w:tc>
          <w:tcPr>
            <w:tcW w:w="5621" w:type="dxa"/>
            <w:gridSpan w:val="2"/>
            <w:noWrap/>
          </w:tcPr>
          <w:p w14:paraId="1397BA43" w14:textId="0DE1D9D7" w:rsidR="00EA471C" w:rsidRPr="002864C8" w:rsidRDefault="00EA471C" w:rsidP="004108DC"/>
        </w:tc>
        <w:tc>
          <w:tcPr>
            <w:tcW w:w="1850" w:type="dxa"/>
            <w:gridSpan w:val="2"/>
          </w:tcPr>
          <w:p w14:paraId="3ED154D6" w14:textId="2F9EC9A3" w:rsidR="00EA471C" w:rsidRPr="002864C8" w:rsidRDefault="00EA471C" w:rsidP="004108DC"/>
        </w:tc>
        <w:tc>
          <w:tcPr>
            <w:tcW w:w="1674" w:type="dxa"/>
            <w:gridSpan w:val="2"/>
            <w:noWrap/>
          </w:tcPr>
          <w:p w14:paraId="7FB06DEE" w14:textId="78D8C8DD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</w:tcPr>
          <w:p w14:paraId="5C760F62" w14:textId="77777777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14:paraId="2E763BA6" w14:textId="11253BDC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6C1F9FCB" w14:textId="77777777" w:rsidTr="00D13718">
        <w:trPr>
          <w:trHeight w:val="20"/>
        </w:trPr>
        <w:tc>
          <w:tcPr>
            <w:tcW w:w="905" w:type="dxa"/>
            <w:noWrap/>
          </w:tcPr>
          <w:p w14:paraId="7F91D839" w14:textId="0816E126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10.01.</w:t>
            </w:r>
          </w:p>
        </w:tc>
        <w:tc>
          <w:tcPr>
            <w:tcW w:w="1174" w:type="dxa"/>
            <w:gridSpan w:val="2"/>
            <w:noWrap/>
          </w:tcPr>
          <w:p w14:paraId="1920EE02" w14:textId="350E28D5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  <w:gridSpan w:val="2"/>
          </w:tcPr>
          <w:p w14:paraId="2979A4B7" w14:textId="77777777" w:rsidR="00EA471C" w:rsidRPr="002864C8" w:rsidRDefault="00EA471C" w:rsidP="004108DC">
            <w:pPr>
              <w:pStyle w:val="Lbjegyzetszveg"/>
            </w:pPr>
          </w:p>
        </w:tc>
        <w:tc>
          <w:tcPr>
            <w:tcW w:w="5621" w:type="dxa"/>
            <w:gridSpan w:val="2"/>
            <w:noWrap/>
          </w:tcPr>
          <w:p w14:paraId="1F577A67" w14:textId="5DA54CA1" w:rsidR="00EA471C" w:rsidRPr="002864C8" w:rsidRDefault="00EA471C" w:rsidP="004108DC">
            <w:pPr>
              <w:pStyle w:val="Lbjegyzetszveg"/>
            </w:pPr>
          </w:p>
        </w:tc>
        <w:tc>
          <w:tcPr>
            <w:tcW w:w="1850" w:type="dxa"/>
            <w:gridSpan w:val="2"/>
          </w:tcPr>
          <w:p w14:paraId="79FF7351" w14:textId="0AE7020E" w:rsidR="00EA471C" w:rsidRPr="002864C8" w:rsidRDefault="00EA471C" w:rsidP="004108DC">
            <w:pPr>
              <w:pStyle w:val="Lbjegyzetszveg"/>
            </w:pPr>
          </w:p>
        </w:tc>
        <w:tc>
          <w:tcPr>
            <w:tcW w:w="1674" w:type="dxa"/>
            <w:gridSpan w:val="2"/>
            <w:noWrap/>
          </w:tcPr>
          <w:p w14:paraId="57F7E994" w14:textId="6DD7CD2C" w:rsidR="00EA471C" w:rsidRPr="002864C8" w:rsidRDefault="00EA471C" w:rsidP="004108DC">
            <w:pPr>
              <w:jc w:val="left"/>
            </w:pPr>
          </w:p>
        </w:tc>
        <w:tc>
          <w:tcPr>
            <w:tcW w:w="1873" w:type="dxa"/>
          </w:tcPr>
          <w:p w14:paraId="7DB7C707" w14:textId="6AA5987C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14:paraId="5CC8B60B" w14:textId="415B67B0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9B7423" w:rsidRPr="00DD41BE" w14:paraId="748CD6C5" w14:textId="77777777" w:rsidTr="00D13718">
        <w:trPr>
          <w:trHeight w:val="121"/>
        </w:trPr>
        <w:tc>
          <w:tcPr>
            <w:tcW w:w="905" w:type="dxa"/>
            <w:vMerge w:val="restart"/>
            <w:noWrap/>
          </w:tcPr>
          <w:p w14:paraId="14422C2E" w14:textId="287BFFFA" w:rsidR="009B7423" w:rsidRPr="00DD41BE" w:rsidRDefault="009B7423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10.02.</w:t>
            </w:r>
          </w:p>
        </w:tc>
        <w:tc>
          <w:tcPr>
            <w:tcW w:w="1174" w:type="dxa"/>
            <w:gridSpan w:val="2"/>
            <w:noWrap/>
          </w:tcPr>
          <w:p w14:paraId="49A596E2" w14:textId="0314A8E4" w:rsidR="009B7423" w:rsidRPr="00DD41BE" w:rsidRDefault="009B7423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35355C20" w14:textId="4E94CE7D" w:rsidR="009B7423" w:rsidRPr="002864C8" w:rsidRDefault="009B7423" w:rsidP="004108DC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709A4273" w14:textId="7376F22B" w:rsidR="009B7423" w:rsidRPr="002864C8" w:rsidRDefault="009B7423" w:rsidP="004108DC">
            <w:pPr>
              <w:pStyle w:val="Lbjegyzetszveg"/>
              <w:rPr>
                <w:bCs/>
              </w:rPr>
            </w:pPr>
            <w:r w:rsidRPr="002864C8">
              <w:t>Bevezetés a néprajztudományba 2.</w:t>
            </w:r>
          </w:p>
        </w:tc>
        <w:tc>
          <w:tcPr>
            <w:tcW w:w="1850" w:type="dxa"/>
            <w:gridSpan w:val="2"/>
          </w:tcPr>
          <w:p w14:paraId="68F43A9F" w14:textId="6A8DB11D" w:rsidR="009B7423" w:rsidRPr="002864C8" w:rsidRDefault="009B7423" w:rsidP="004108DC">
            <w:pPr>
              <w:pStyle w:val="Lbjegyzetszveg"/>
            </w:pPr>
            <w:r w:rsidRPr="002864C8">
              <w:t>Balogh Pál</w:t>
            </w:r>
          </w:p>
        </w:tc>
        <w:tc>
          <w:tcPr>
            <w:tcW w:w="1674" w:type="dxa"/>
            <w:gridSpan w:val="2"/>
            <w:noWrap/>
          </w:tcPr>
          <w:p w14:paraId="7C79E7E9" w14:textId="0A56784B" w:rsidR="009B7423" w:rsidRPr="002864C8" w:rsidRDefault="009B7423" w:rsidP="004108DC">
            <w:pPr>
              <w:jc w:val="left"/>
            </w:pPr>
            <w:r w:rsidRPr="002864C8">
              <w:t>NEPRL0158</w:t>
            </w:r>
          </w:p>
        </w:tc>
        <w:tc>
          <w:tcPr>
            <w:tcW w:w="1873" w:type="dxa"/>
          </w:tcPr>
          <w:p w14:paraId="62C33ACD" w14:textId="3251960F" w:rsidR="009B7423" w:rsidRPr="002864C8" w:rsidRDefault="009B7423" w:rsidP="004108DC">
            <w:pPr>
              <w:jc w:val="left"/>
              <w:rPr>
                <w:rFonts w:eastAsia="Times New Roman"/>
              </w:rPr>
            </w:pPr>
            <w:r w:rsidRPr="002864C8">
              <w:t>BAL1</w:t>
            </w:r>
          </w:p>
        </w:tc>
        <w:tc>
          <w:tcPr>
            <w:tcW w:w="1134" w:type="dxa"/>
            <w:gridSpan w:val="2"/>
          </w:tcPr>
          <w:p w14:paraId="6BC2C30A" w14:textId="7EF69BDB" w:rsidR="009B7423" w:rsidRPr="002864C8" w:rsidRDefault="009B7423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9B7423" w:rsidRPr="00DD41BE" w14:paraId="177EB90E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249DB0F0" w14:textId="77777777" w:rsidR="009B7423" w:rsidRPr="00DD41BE" w:rsidRDefault="009B7423" w:rsidP="004108DC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gridSpan w:val="2"/>
            <w:noWrap/>
          </w:tcPr>
          <w:p w14:paraId="5099BD34" w14:textId="07500136" w:rsidR="009B7423" w:rsidRPr="009B7423" w:rsidRDefault="009B7423" w:rsidP="004108DC">
            <w:pPr>
              <w:jc w:val="left"/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9-17</w:t>
            </w:r>
          </w:p>
        </w:tc>
        <w:tc>
          <w:tcPr>
            <w:tcW w:w="796" w:type="dxa"/>
            <w:gridSpan w:val="2"/>
          </w:tcPr>
          <w:p w14:paraId="34FC61D0" w14:textId="77777777" w:rsidR="009B7423" w:rsidRPr="009B7423" w:rsidRDefault="009B7423" w:rsidP="004108DC">
            <w:pPr>
              <w:jc w:val="left"/>
              <w:rPr>
                <w:color w:val="00B050"/>
              </w:rPr>
            </w:pPr>
          </w:p>
        </w:tc>
        <w:tc>
          <w:tcPr>
            <w:tcW w:w="5621" w:type="dxa"/>
            <w:gridSpan w:val="2"/>
            <w:noWrap/>
          </w:tcPr>
          <w:p w14:paraId="51412DF2" w14:textId="6ED32BEB" w:rsidR="009B7423" w:rsidRPr="009B7423" w:rsidRDefault="009B7423" w:rsidP="004108DC">
            <w:pPr>
              <w:jc w:val="left"/>
              <w:rPr>
                <w:color w:val="00B050"/>
              </w:rPr>
            </w:pPr>
            <w:r w:rsidRPr="009B7423">
              <w:rPr>
                <w:color w:val="00B050"/>
              </w:rPr>
              <w:t>Földrajztudományi ismeretek</w:t>
            </w:r>
          </w:p>
        </w:tc>
        <w:tc>
          <w:tcPr>
            <w:tcW w:w="1850" w:type="dxa"/>
            <w:gridSpan w:val="2"/>
          </w:tcPr>
          <w:p w14:paraId="4C8C7E65" w14:textId="7A008E10" w:rsidR="009B7423" w:rsidRPr="009B7423" w:rsidRDefault="009B7423" w:rsidP="004108DC">
            <w:pPr>
              <w:jc w:val="left"/>
              <w:rPr>
                <w:color w:val="00B050"/>
              </w:rPr>
            </w:pPr>
            <w:r w:rsidRPr="009B7423">
              <w:rPr>
                <w:color w:val="00B050"/>
              </w:rPr>
              <w:t>Máté Éva, Nagyváradi László</w:t>
            </w:r>
          </w:p>
        </w:tc>
        <w:tc>
          <w:tcPr>
            <w:tcW w:w="1674" w:type="dxa"/>
            <w:gridSpan w:val="2"/>
          </w:tcPr>
          <w:p w14:paraId="44D9CE98" w14:textId="7D1864C9" w:rsidR="009B7423" w:rsidRPr="009B7423" w:rsidRDefault="009B7423" w:rsidP="004108DC">
            <w:pPr>
              <w:jc w:val="left"/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HUÖK0125</w:t>
            </w:r>
          </w:p>
        </w:tc>
        <w:tc>
          <w:tcPr>
            <w:tcW w:w="1873" w:type="dxa"/>
          </w:tcPr>
          <w:p w14:paraId="72D77841" w14:textId="5F405EF7" w:rsidR="009B7423" w:rsidRPr="009B7423" w:rsidRDefault="009B7423" w:rsidP="004108DC">
            <w:pPr>
              <w:jc w:val="left"/>
              <w:rPr>
                <w:color w:val="00B050"/>
              </w:rPr>
            </w:pPr>
            <w:r w:rsidRPr="009B7423">
              <w:rPr>
                <w:color w:val="00B050"/>
              </w:rPr>
              <w:t>HUÖK</w:t>
            </w:r>
          </w:p>
        </w:tc>
        <w:tc>
          <w:tcPr>
            <w:tcW w:w="1134" w:type="dxa"/>
            <w:gridSpan w:val="2"/>
          </w:tcPr>
          <w:p w14:paraId="4F2D4A0D" w14:textId="77777777" w:rsidR="009B7423" w:rsidRPr="002864C8" w:rsidRDefault="009B7423" w:rsidP="000A11F1">
            <w:pPr>
              <w:jc w:val="center"/>
              <w:rPr>
                <w:rFonts w:eastAsia="Times New Roman"/>
              </w:rPr>
            </w:pPr>
          </w:p>
        </w:tc>
      </w:tr>
      <w:tr w:rsidR="009B7423" w:rsidRPr="00DD41BE" w14:paraId="69815153" w14:textId="77777777" w:rsidTr="00D13718">
        <w:trPr>
          <w:trHeight w:val="20"/>
        </w:trPr>
        <w:tc>
          <w:tcPr>
            <w:tcW w:w="905" w:type="dxa"/>
            <w:vMerge w:val="restart"/>
            <w:noWrap/>
          </w:tcPr>
          <w:p w14:paraId="4CF7424E" w14:textId="508EAB49" w:rsidR="009B7423" w:rsidRPr="00DD41BE" w:rsidRDefault="009B7423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10.03.</w:t>
            </w:r>
          </w:p>
        </w:tc>
        <w:tc>
          <w:tcPr>
            <w:tcW w:w="1174" w:type="dxa"/>
            <w:gridSpan w:val="2"/>
            <w:noWrap/>
          </w:tcPr>
          <w:p w14:paraId="44B78201" w14:textId="0A5FD6D2" w:rsidR="009B7423" w:rsidRPr="009B7423" w:rsidRDefault="009B7423" w:rsidP="004108DC">
            <w:pPr>
              <w:jc w:val="left"/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8:30-16:30</w:t>
            </w:r>
          </w:p>
        </w:tc>
        <w:tc>
          <w:tcPr>
            <w:tcW w:w="796" w:type="dxa"/>
            <w:gridSpan w:val="2"/>
          </w:tcPr>
          <w:p w14:paraId="4F0327C5" w14:textId="66686E37" w:rsidR="009B7423" w:rsidRPr="009B7423" w:rsidRDefault="009B7423" w:rsidP="004108DC">
            <w:pPr>
              <w:jc w:val="left"/>
              <w:rPr>
                <w:color w:val="00B050"/>
              </w:rPr>
            </w:pPr>
            <w:r w:rsidRPr="009B7423">
              <w:rPr>
                <w:color w:val="00B050"/>
              </w:rPr>
              <w:t>Ró309</w:t>
            </w:r>
          </w:p>
        </w:tc>
        <w:tc>
          <w:tcPr>
            <w:tcW w:w="5621" w:type="dxa"/>
            <w:gridSpan w:val="2"/>
            <w:noWrap/>
          </w:tcPr>
          <w:p w14:paraId="47198E60" w14:textId="7DBA1DCB" w:rsidR="009B7423" w:rsidRPr="009B7423" w:rsidRDefault="009B7423" w:rsidP="004108DC">
            <w:pPr>
              <w:jc w:val="left"/>
              <w:rPr>
                <w:color w:val="00B050"/>
              </w:rPr>
            </w:pPr>
            <w:r w:rsidRPr="009B7423">
              <w:rPr>
                <w:color w:val="00B050"/>
              </w:rPr>
              <w:t>A szociális tevékenység társadalmi kontextusa</w:t>
            </w:r>
          </w:p>
        </w:tc>
        <w:tc>
          <w:tcPr>
            <w:tcW w:w="1850" w:type="dxa"/>
            <w:gridSpan w:val="2"/>
          </w:tcPr>
          <w:p w14:paraId="3A77E299" w14:textId="72CC0093" w:rsidR="009B7423" w:rsidRPr="009B7423" w:rsidRDefault="009B7423" w:rsidP="004108DC">
            <w:pPr>
              <w:jc w:val="left"/>
              <w:rPr>
                <w:color w:val="00B050"/>
              </w:rPr>
            </w:pPr>
            <w:proofErr w:type="spellStart"/>
            <w:r w:rsidRPr="009B7423">
              <w:rPr>
                <w:color w:val="00B050"/>
              </w:rPr>
              <w:t>Madácsy</w:t>
            </w:r>
            <w:proofErr w:type="spellEnd"/>
            <w:r w:rsidRPr="009B7423">
              <w:rPr>
                <w:color w:val="00B050"/>
              </w:rPr>
              <w:t xml:space="preserve"> József</w:t>
            </w:r>
          </w:p>
        </w:tc>
        <w:tc>
          <w:tcPr>
            <w:tcW w:w="1674" w:type="dxa"/>
            <w:gridSpan w:val="2"/>
          </w:tcPr>
          <w:p w14:paraId="243CECBD" w14:textId="7ED54381" w:rsidR="009B7423" w:rsidRPr="009B7423" w:rsidRDefault="009B7423" w:rsidP="004108DC">
            <w:pPr>
              <w:jc w:val="left"/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HUÖK0112</w:t>
            </w:r>
          </w:p>
        </w:tc>
        <w:tc>
          <w:tcPr>
            <w:tcW w:w="1873" w:type="dxa"/>
          </w:tcPr>
          <w:p w14:paraId="5052CA61" w14:textId="25DD1C37" w:rsidR="009B7423" w:rsidRPr="009B7423" w:rsidRDefault="009B7423" w:rsidP="004108DC">
            <w:pPr>
              <w:jc w:val="left"/>
              <w:rPr>
                <w:color w:val="00B050"/>
              </w:rPr>
            </w:pPr>
            <w:r w:rsidRPr="009B7423">
              <w:rPr>
                <w:color w:val="00B050"/>
              </w:rPr>
              <w:t>HUÖK</w:t>
            </w:r>
          </w:p>
        </w:tc>
        <w:tc>
          <w:tcPr>
            <w:tcW w:w="1134" w:type="dxa"/>
            <w:gridSpan w:val="2"/>
          </w:tcPr>
          <w:p w14:paraId="132ABC2A" w14:textId="77777777" w:rsidR="009B7423" w:rsidRPr="002864C8" w:rsidRDefault="009B7423" w:rsidP="000A11F1">
            <w:pPr>
              <w:jc w:val="center"/>
              <w:rPr>
                <w:rFonts w:eastAsia="Times New Roman"/>
              </w:rPr>
            </w:pPr>
          </w:p>
        </w:tc>
      </w:tr>
      <w:tr w:rsidR="009B7423" w:rsidRPr="00DD41BE" w14:paraId="44D1CC25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5A182DD0" w14:textId="1D452DF4" w:rsidR="009B7423" w:rsidRPr="00DD41BE" w:rsidRDefault="009B7423" w:rsidP="004108DC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gridSpan w:val="2"/>
            <w:noWrap/>
          </w:tcPr>
          <w:p w14:paraId="6CA27447" w14:textId="1C4DEAFA" w:rsidR="009B7423" w:rsidRPr="00DD41BE" w:rsidRDefault="009B7423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5285D8A3" w14:textId="0E425EF3" w:rsidR="009B7423" w:rsidRPr="002864C8" w:rsidRDefault="009B7423" w:rsidP="004108DC">
            <w:pPr>
              <w:jc w:val="left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2F53C154" w14:textId="1E55896D" w:rsidR="009B7423" w:rsidRPr="002864C8" w:rsidRDefault="009B7423" w:rsidP="004108DC">
            <w:pPr>
              <w:jc w:val="left"/>
            </w:pPr>
            <w:r w:rsidRPr="002864C8">
              <w:t>Forrásismeret</w:t>
            </w:r>
          </w:p>
        </w:tc>
        <w:tc>
          <w:tcPr>
            <w:tcW w:w="1850" w:type="dxa"/>
            <w:gridSpan w:val="2"/>
          </w:tcPr>
          <w:p w14:paraId="3B2C7EF8" w14:textId="4B8771F1" w:rsidR="009B7423" w:rsidRPr="002864C8" w:rsidRDefault="009B7423" w:rsidP="004108DC">
            <w:pPr>
              <w:jc w:val="left"/>
              <w:rPr>
                <w:rFonts w:eastAsia="Times New Roman"/>
              </w:rPr>
            </w:pPr>
            <w:r w:rsidRPr="002864C8">
              <w:t>Kurucz Réka</w:t>
            </w:r>
          </w:p>
        </w:tc>
        <w:tc>
          <w:tcPr>
            <w:tcW w:w="1674" w:type="dxa"/>
            <w:gridSpan w:val="2"/>
          </w:tcPr>
          <w:p w14:paraId="350FC690" w14:textId="23415A15" w:rsidR="009B7423" w:rsidRPr="002864C8" w:rsidRDefault="009B7423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2864C8">
              <w:rPr>
                <w:rFonts w:eastAsia="Times New Roman"/>
              </w:rPr>
              <w:t>0108</w:t>
            </w:r>
          </w:p>
        </w:tc>
        <w:tc>
          <w:tcPr>
            <w:tcW w:w="1873" w:type="dxa"/>
          </w:tcPr>
          <w:p w14:paraId="69288F64" w14:textId="5DC6E5CE" w:rsidR="009B7423" w:rsidRPr="002864C8" w:rsidRDefault="009B7423" w:rsidP="004108DC">
            <w:pPr>
              <w:jc w:val="left"/>
              <w:rPr>
                <w:rFonts w:eastAsia="Times New Roman"/>
              </w:rPr>
            </w:pPr>
            <w:r w:rsidRPr="002864C8">
              <w:t>BAL1</w:t>
            </w:r>
          </w:p>
        </w:tc>
        <w:tc>
          <w:tcPr>
            <w:tcW w:w="1134" w:type="dxa"/>
            <w:gridSpan w:val="2"/>
          </w:tcPr>
          <w:p w14:paraId="39414D51" w14:textId="3BD28E35" w:rsidR="009B7423" w:rsidRPr="002864C8" w:rsidRDefault="009B7423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295F247D" w14:textId="77777777" w:rsidTr="00D13718">
        <w:trPr>
          <w:trHeight w:val="201"/>
        </w:trPr>
        <w:tc>
          <w:tcPr>
            <w:tcW w:w="905" w:type="dxa"/>
            <w:noWrap/>
          </w:tcPr>
          <w:p w14:paraId="3F917837" w14:textId="4EA26931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10.04.</w:t>
            </w:r>
          </w:p>
        </w:tc>
        <w:tc>
          <w:tcPr>
            <w:tcW w:w="1174" w:type="dxa"/>
            <w:gridSpan w:val="2"/>
            <w:noWrap/>
          </w:tcPr>
          <w:p w14:paraId="4ABDA87A" w14:textId="58463B9A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szombat</w:t>
            </w:r>
          </w:p>
        </w:tc>
        <w:tc>
          <w:tcPr>
            <w:tcW w:w="796" w:type="dxa"/>
            <w:gridSpan w:val="2"/>
          </w:tcPr>
          <w:p w14:paraId="0FF78FFC" w14:textId="77777777" w:rsidR="00EA471C" w:rsidRPr="002864C8" w:rsidRDefault="00EA471C" w:rsidP="004108DC">
            <w:pPr>
              <w:jc w:val="left"/>
            </w:pPr>
          </w:p>
        </w:tc>
        <w:tc>
          <w:tcPr>
            <w:tcW w:w="5621" w:type="dxa"/>
            <w:gridSpan w:val="2"/>
            <w:noWrap/>
          </w:tcPr>
          <w:p w14:paraId="68F529A2" w14:textId="0A7A46B7" w:rsidR="00EA471C" w:rsidRPr="002864C8" w:rsidRDefault="00EA471C" w:rsidP="004108DC">
            <w:pPr>
              <w:jc w:val="left"/>
            </w:pPr>
          </w:p>
        </w:tc>
        <w:tc>
          <w:tcPr>
            <w:tcW w:w="1850" w:type="dxa"/>
            <w:gridSpan w:val="2"/>
          </w:tcPr>
          <w:p w14:paraId="204B1979" w14:textId="495B6B26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</w:tcPr>
          <w:p w14:paraId="7C1D06D4" w14:textId="535D9CF6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</w:tcPr>
          <w:p w14:paraId="4B593188" w14:textId="62AEFFCC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14:paraId="009BE4FC" w14:textId="35002C44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48E5F859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4207AA99" w14:textId="4D209A56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10.05.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3B288B98" w14:textId="196977B0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27A37DC2" w14:textId="77777777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1D802228" w14:textId="62E5DEDC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57AB2D80" w14:textId="7EB3A304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5CFD6097" w14:textId="20EEA81A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7697E520" w14:textId="6C735E1E" w:rsidR="00EA471C" w:rsidRPr="002864C8" w:rsidRDefault="00EA471C" w:rsidP="004108DC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7F6F5991" w14:textId="79FFFBFF" w:rsidR="00EA471C" w:rsidRPr="002864C8" w:rsidRDefault="00EA471C" w:rsidP="000A11F1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03868F4B" w14:textId="77777777" w:rsidTr="00D13718">
        <w:trPr>
          <w:trHeight w:val="263"/>
        </w:trPr>
        <w:tc>
          <w:tcPr>
            <w:tcW w:w="905" w:type="dxa"/>
            <w:noWrap/>
          </w:tcPr>
          <w:p w14:paraId="39753DFB" w14:textId="3F2B4199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10.06.</w:t>
            </w:r>
          </w:p>
        </w:tc>
        <w:tc>
          <w:tcPr>
            <w:tcW w:w="1174" w:type="dxa"/>
            <w:gridSpan w:val="2"/>
            <w:noWrap/>
          </w:tcPr>
          <w:p w14:paraId="61D7A33E" w14:textId="1915E3D4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761BD76A" w14:textId="6DA23AF8" w:rsidR="00EA471C" w:rsidRPr="002864C8" w:rsidRDefault="00EA471C" w:rsidP="004108DC">
            <w:pPr>
              <w:jc w:val="left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289E724B" w14:textId="3380FAA2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Rítusok és népszokások 1.</w:t>
            </w:r>
          </w:p>
        </w:tc>
        <w:tc>
          <w:tcPr>
            <w:tcW w:w="1850" w:type="dxa"/>
            <w:gridSpan w:val="2"/>
          </w:tcPr>
          <w:p w14:paraId="619368E2" w14:textId="1E012173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Hesz Ágnes</w:t>
            </w:r>
          </w:p>
        </w:tc>
        <w:tc>
          <w:tcPr>
            <w:tcW w:w="1674" w:type="dxa"/>
            <w:gridSpan w:val="2"/>
            <w:noWrap/>
          </w:tcPr>
          <w:p w14:paraId="6F2B846F" w14:textId="514FC555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NEPRL0175</w:t>
            </w:r>
          </w:p>
        </w:tc>
        <w:tc>
          <w:tcPr>
            <w:tcW w:w="1873" w:type="dxa"/>
          </w:tcPr>
          <w:p w14:paraId="2E16C56C" w14:textId="6BB5B401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BAL3</w:t>
            </w:r>
          </w:p>
        </w:tc>
        <w:tc>
          <w:tcPr>
            <w:tcW w:w="1134" w:type="dxa"/>
            <w:gridSpan w:val="2"/>
          </w:tcPr>
          <w:p w14:paraId="73848A76" w14:textId="34C77D3B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32D8B1F8" w14:textId="77777777" w:rsidTr="00D13718">
        <w:trPr>
          <w:trHeight w:val="470"/>
        </w:trPr>
        <w:tc>
          <w:tcPr>
            <w:tcW w:w="905" w:type="dxa"/>
            <w:noWrap/>
          </w:tcPr>
          <w:p w14:paraId="5C33E73E" w14:textId="0DEDDB2C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10.07.</w:t>
            </w:r>
          </w:p>
        </w:tc>
        <w:tc>
          <w:tcPr>
            <w:tcW w:w="1174" w:type="dxa"/>
            <w:gridSpan w:val="2"/>
            <w:noWrap/>
          </w:tcPr>
          <w:p w14:paraId="4E3B1BCD" w14:textId="39FA9B72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024541D3" w14:textId="49B36034" w:rsidR="00EA471C" w:rsidRPr="002864C8" w:rsidRDefault="00EA471C" w:rsidP="004108DC">
            <w:pPr>
              <w:pStyle w:val="Lbjegyzetszveg"/>
              <w:rPr>
                <w:bCs/>
              </w:rPr>
            </w:pPr>
            <w:r>
              <w:rPr>
                <w:bCs/>
              </w:rPr>
              <w:t>Ró319</w:t>
            </w:r>
          </w:p>
        </w:tc>
        <w:tc>
          <w:tcPr>
            <w:tcW w:w="5621" w:type="dxa"/>
            <w:gridSpan w:val="2"/>
            <w:noWrap/>
          </w:tcPr>
          <w:p w14:paraId="4CA65EFD" w14:textId="1DB9F6FE" w:rsidR="00EA471C" w:rsidRPr="002864C8" w:rsidRDefault="00EA471C" w:rsidP="004108DC">
            <w:pPr>
              <w:pStyle w:val="Lbjegyzetszveg"/>
            </w:pPr>
            <w:r w:rsidRPr="002864C8">
              <w:rPr>
                <w:bCs/>
              </w:rPr>
              <w:t>Társadalomnéprajzi kutatások</w:t>
            </w:r>
          </w:p>
        </w:tc>
        <w:tc>
          <w:tcPr>
            <w:tcW w:w="1850" w:type="dxa"/>
            <w:gridSpan w:val="2"/>
          </w:tcPr>
          <w:p w14:paraId="2596EFBF" w14:textId="06BD0F7F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Farkas Judit</w:t>
            </w:r>
          </w:p>
        </w:tc>
        <w:tc>
          <w:tcPr>
            <w:tcW w:w="1674" w:type="dxa"/>
            <w:gridSpan w:val="2"/>
            <w:noWrap/>
          </w:tcPr>
          <w:p w14:paraId="2A783214" w14:textId="7C521D73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NEPRL0165</w:t>
            </w:r>
          </w:p>
        </w:tc>
        <w:tc>
          <w:tcPr>
            <w:tcW w:w="1873" w:type="dxa"/>
          </w:tcPr>
          <w:p w14:paraId="3E073F4A" w14:textId="3C77FD1F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BAL3</w:t>
            </w:r>
          </w:p>
        </w:tc>
        <w:tc>
          <w:tcPr>
            <w:tcW w:w="1134" w:type="dxa"/>
            <w:gridSpan w:val="2"/>
          </w:tcPr>
          <w:p w14:paraId="6025EBE0" w14:textId="58B2683E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0E0A49E2" w14:textId="77777777" w:rsidTr="00D13718">
        <w:trPr>
          <w:trHeight w:val="123"/>
        </w:trPr>
        <w:tc>
          <w:tcPr>
            <w:tcW w:w="905" w:type="dxa"/>
            <w:noWrap/>
          </w:tcPr>
          <w:p w14:paraId="3E304445" w14:textId="57F92F8A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10.08.</w:t>
            </w:r>
          </w:p>
        </w:tc>
        <w:tc>
          <w:tcPr>
            <w:tcW w:w="1174" w:type="dxa"/>
            <w:gridSpan w:val="2"/>
            <w:noWrap/>
          </w:tcPr>
          <w:p w14:paraId="5CB7E85A" w14:textId="7E8F03A3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7BB3A6BF" w14:textId="398327FB" w:rsidR="00EA471C" w:rsidRPr="002864C8" w:rsidRDefault="00EA471C" w:rsidP="004108DC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1659A402" w14:textId="38BB1223" w:rsidR="00EA471C" w:rsidRPr="002864C8" w:rsidRDefault="00EA471C" w:rsidP="004108DC">
            <w:pPr>
              <w:pStyle w:val="Lbjegyzetszveg"/>
            </w:pPr>
            <w:r w:rsidRPr="002864C8">
              <w:t xml:space="preserve">Roma kultúra- és </w:t>
            </w:r>
            <w:proofErr w:type="spellStart"/>
            <w:r w:rsidRPr="002864C8">
              <w:t>etnicitáskutatás</w:t>
            </w:r>
            <w:proofErr w:type="spellEnd"/>
            <w:r w:rsidRPr="002864C8">
              <w:t xml:space="preserve"> </w:t>
            </w:r>
          </w:p>
        </w:tc>
        <w:tc>
          <w:tcPr>
            <w:tcW w:w="1850" w:type="dxa"/>
            <w:gridSpan w:val="2"/>
          </w:tcPr>
          <w:p w14:paraId="07F59601" w14:textId="6E27B367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proofErr w:type="spellStart"/>
            <w:r w:rsidRPr="002864C8">
              <w:t>Balatonyi</w:t>
            </w:r>
            <w:proofErr w:type="spellEnd"/>
            <w:r w:rsidRPr="002864C8">
              <w:t xml:space="preserve"> Judit</w:t>
            </w:r>
          </w:p>
        </w:tc>
        <w:tc>
          <w:tcPr>
            <w:tcW w:w="1674" w:type="dxa"/>
            <w:gridSpan w:val="2"/>
            <w:noWrap/>
          </w:tcPr>
          <w:p w14:paraId="73885D75" w14:textId="041A5CED" w:rsidR="00EA471C" w:rsidRPr="002864C8" w:rsidRDefault="00EA471C" w:rsidP="004108DC">
            <w:pPr>
              <w:pStyle w:val="Lbjegyzetszveg"/>
            </w:pPr>
            <w:r w:rsidRPr="002864C8">
              <w:t>NEPRL0171</w:t>
            </w:r>
          </w:p>
        </w:tc>
        <w:tc>
          <w:tcPr>
            <w:tcW w:w="1873" w:type="dxa"/>
          </w:tcPr>
          <w:p w14:paraId="30B70F8F" w14:textId="026B8FCC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BAL3</w:t>
            </w:r>
          </w:p>
        </w:tc>
        <w:tc>
          <w:tcPr>
            <w:tcW w:w="1134" w:type="dxa"/>
            <w:gridSpan w:val="2"/>
          </w:tcPr>
          <w:p w14:paraId="51763B14" w14:textId="652B4F28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681B4110" w14:textId="77777777" w:rsidTr="00D13718">
        <w:trPr>
          <w:trHeight w:val="77"/>
        </w:trPr>
        <w:tc>
          <w:tcPr>
            <w:tcW w:w="905" w:type="dxa"/>
            <w:noWrap/>
          </w:tcPr>
          <w:p w14:paraId="3BC108CB" w14:textId="78B3F624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10.09.</w:t>
            </w:r>
          </w:p>
        </w:tc>
        <w:tc>
          <w:tcPr>
            <w:tcW w:w="1174" w:type="dxa"/>
            <w:gridSpan w:val="2"/>
            <w:noWrap/>
          </w:tcPr>
          <w:p w14:paraId="777B153B" w14:textId="11794DAC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1CDF1713" w14:textId="5DB637AE" w:rsidR="00EA471C" w:rsidRPr="002864C8" w:rsidRDefault="00EA471C" w:rsidP="004108DC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47EA6F32" w14:textId="736FA378" w:rsidR="00EA471C" w:rsidRPr="002864C8" w:rsidRDefault="00EA471C" w:rsidP="004108DC">
            <w:pPr>
              <w:pStyle w:val="Lbjegyzetszveg"/>
            </w:pPr>
            <w:r w:rsidRPr="002864C8">
              <w:t>Néprajzi tájak, -csoportok 1.</w:t>
            </w:r>
          </w:p>
        </w:tc>
        <w:tc>
          <w:tcPr>
            <w:tcW w:w="1850" w:type="dxa"/>
            <w:gridSpan w:val="2"/>
          </w:tcPr>
          <w:p w14:paraId="07B8A743" w14:textId="16CF3186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Máté Gábor</w:t>
            </w:r>
          </w:p>
        </w:tc>
        <w:tc>
          <w:tcPr>
            <w:tcW w:w="1674" w:type="dxa"/>
            <w:gridSpan w:val="2"/>
            <w:noWrap/>
          </w:tcPr>
          <w:p w14:paraId="25AB97EE" w14:textId="77777777" w:rsidR="00EA471C" w:rsidRPr="002864C8" w:rsidRDefault="00EA471C" w:rsidP="004108DC">
            <w:pPr>
              <w:jc w:val="left"/>
            </w:pPr>
            <w:r w:rsidRPr="002864C8">
              <w:t>NEPR0163, NEPR0153</w:t>
            </w:r>
          </w:p>
          <w:p w14:paraId="51F55D80" w14:textId="7540C13B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NEPRL0163</w:t>
            </w:r>
          </w:p>
        </w:tc>
        <w:tc>
          <w:tcPr>
            <w:tcW w:w="1873" w:type="dxa"/>
          </w:tcPr>
          <w:p w14:paraId="2110F1D8" w14:textId="5E92C74F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BAN3, BAL</w:t>
            </w:r>
            <w:proofErr w:type="gramStart"/>
            <w:r w:rsidRPr="002864C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,HNI</w:t>
            </w:r>
            <w:proofErr w:type="gramEnd"/>
          </w:p>
        </w:tc>
        <w:tc>
          <w:tcPr>
            <w:tcW w:w="1134" w:type="dxa"/>
            <w:gridSpan w:val="2"/>
          </w:tcPr>
          <w:p w14:paraId="4D10DF20" w14:textId="58AB4D01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67CD9909" w14:textId="77777777" w:rsidTr="00D13718">
        <w:trPr>
          <w:trHeight w:val="20"/>
        </w:trPr>
        <w:tc>
          <w:tcPr>
            <w:tcW w:w="905" w:type="dxa"/>
            <w:noWrap/>
          </w:tcPr>
          <w:p w14:paraId="789BEF9B" w14:textId="6AA5D4BF" w:rsidR="00EA471C" w:rsidRPr="00DD41BE" w:rsidRDefault="00EA471C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10.10.</w:t>
            </w:r>
          </w:p>
        </w:tc>
        <w:tc>
          <w:tcPr>
            <w:tcW w:w="1174" w:type="dxa"/>
            <w:gridSpan w:val="2"/>
            <w:noWrap/>
          </w:tcPr>
          <w:p w14:paraId="114403A0" w14:textId="612455DF" w:rsidR="00EA471C" w:rsidRPr="00DD41BE" w:rsidRDefault="00EA471C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4E51E4EB" w14:textId="7A45FCDC" w:rsidR="00EA471C" w:rsidRPr="002864C8" w:rsidRDefault="00EA471C" w:rsidP="004108DC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794BBD68" w14:textId="5E571873" w:rsidR="00EA471C" w:rsidRPr="002864C8" w:rsidRDefault="00EA471C" w:rsidP="004108DC">
            <w:pPr>
              <w:pStyle w:val="Lbjegyzetszveg"/>
            </w:pPr>
            <w:r w:rsidRPr="002864C8">
              <w:t>Néprajzi tájak, -csoportok 1.</w:t>
            </w:r>
          </w:p>
        </w:tc>
        <w:tc>
          <w:tcPr>
            <w:tcW w:w="1850" w:type="dxa"/>
            <w:gridSpan w:val="2"/>
          </w:tcPr>
          <w:p w14:paraId="69AE2608" w14:textId="17323B73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t>Máté Gábor</w:t>
            </w:r>
          </w:p>
        </w:tc>
        <w:tc>
          <w:tcPr>
            <w:tcW w:w="1674" w:type="dxa"/>
            <w:gridSpan w:val="2"/>
            <w:noWrap/>
          </w:tcPr>
          <w:p w14:paraId="3F41D7AC" w14:textId="77777777" w:rsidR="00EA471C" w:rsidRPr="002864C8" w:rsidRDefault="00EA471C" w:rsidP="004108DC">
            <w:pPr>
              <w:jc w:val="left"/>
            </w:pPr>
            <w:r w:rsidRPr="002864C8">
              <w:t>NEPR0163, NEPR0153</w:t>
            </w:r>
          </w:p>
          <w:p w14:paraId="58F5E66F" w14:textId="4A819813" w:rsidR="00EA471C" w:rsidRPr="002864C8" w:rsidRDefault="00EA471C" w:rsidP="004108DC">
            <w:pPr>
              <w:pStyle w:val="Lbjegyzetszveg"/>
            </w:pPr>
            <w:r w:rsidRPr="002864C8">
              <w:t>NEPRL0163</w:t>
            </w:r>
          </w:p>
        </w:tc>
        <w:tc>
          <w:tcPr>
            <w:tcW w:w="1873" w:type="dxa"/>
          </w:tcPr>
          <w:p w14:paraId="72D4B5A2" w14:textId="6F25F19D" w:rsidR="00EA471C" w:rsidRPr="002864C8" w:rsidRDefault="00EA471C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BAN3, BAL</w:t>
            </w:r>
            <w:proofErr w:type="gramStart"/>
            <w:r w:rsidRPr="002864C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,HNI</w:t>
            </w:r>
            <w:proofErr w:type="gramEnd"/>
          </w:p>
        </w:tc>
        <w:tc>
          <w:tcPr>
            <w:tcW w:w="1134" w:type="dxa"/>
            <w:gridSpan w:val="2"/>
          </w:tcPr>
          <w:p w14:paraId="6C960EE2" w14:textId="26380534" w:rsidR="00EA471C" w:rsidRPr="002864C8" w:rsidRDefault="00EA471C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2F512031" w14:textId="77777777" w:rsidTr="00D13718">
        <w:trPr>
          <w:trHeight w:val="20"/>
        </w:trPr>
        <w:tc>
          <w:tcPr>
            <w:tcW w:w="905" w:type="dxa"/>
            <w:vMerge w:val="restart"/>
            <w:noWrap/>
          </w:tcPr>
          <w:p w14:paraId="5574DB10" w14:textId="74E08A2F" w:rsidR="00395854" w:rsidRPr="00DD41BE" w:rsidRDefault="00395854" w:rsidP="004108DC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10.11.</w:t>
            </w:r>
          </w:p>
        </w:tc>
        <w:tc>
          <w:tcPr>
            <w:tcW w:w="1174" w:type="dxa"/>
            <w:gridSpan w:val="2"/>
            <w:noWrap/>
          </w:tcPr>
          <w:p w14:paraId="7F04EB1F" w14:textId="24745AF2" w:rsidR="00395854" w:rsidRPr="00DD41BE" w:rsidRDefault="00395854" w:rsidP="004108D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5AFD6272" w14:textId="31388A12" w:rsidR="00395854" w:rsidRPr="002864C8" w:rsidRDefault="00395854" w:rsidP="004108DC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7ABCFD31" w14:textId="29591EC0" w:rsidR="00395854" w:rsidRPr="002864C8" w:rsidRDefault="00395854" w:rsidP="004108DC">
            <w:pPr>
              <w:pStyle w:val="Lbjegyzetszveg"/>
            </w:pPr>
            <w:r w:rsidRPr="002864C8">
              <w:t>A gazdálkodás néprajza</w:t>
            </w:r>
          </w:p>
        </w:tc>
        <w:tc>
          <w:tcPr>
            <w:tcW w:w="1850" w:type="dxa"/>
            <w:gridSpan w:val="2"/>
          </w:tcPr>
          <w:p w14:paraId="3F4A4799" w14:textId="70089746" w:rsidR="00395854" w:rsidRPr="002864C8" w:rsidRDefault="00395854" w:rsidP="004108DC">
            <w:pPr>
              <w:pStyle w:val="Lbjegyzetszveg"/>
            </w:pPr>
            <w:r w:rsidRPr="002864C8">
              <w:t>Máté Gábor</w:t>
            </w:r>
          </w:p>
        </w:tc>
        <w:tc>
          <w:tcPr>
            <w:tcW w:w="1674" w:type="dxa"/>
            <w:gridSpan w:val="2"/>
            <w:noWrap/>
          </w:tcPr>
          <w:p w14:paraId="1FA989BB" w14:textId="37FD0F38" w:rsidR="00395854" w:rsidRPr="002864C8" w:rsidRDefault="00395854" w:rsidP="004108DC">
            <w:pPr>
              <w:jc w:val="left"/>
            </w:pPr>
            <w:r>
              <w:rPr>
                <w:rFonts w:eastAsia="Times New Roman"/>
              </w:rPr>
              <w:t xml:space="preserve">NEPR0221, </w:t>
            </w:r>
            <w:r w:rsidRPr="002864C8">
              <w:rPr>
                <w:rFonts w:eastAsia="Times New Roman"/>
              </w:rPr>
              <w:t>NEPRL0221, NEPRL0208</w:t>
            </w:r>
          </w:p>
        </w:tc>
        <w:tc>
          <w:tcPr>
            <w:tcW w:w="1873" w:type="dxa"/>
          </w:tcPr>
          <w:p w14:paraId="3E0BCFBB" w14:textId="0EBE935B" w:rsidR="00395854" w:rsidRPr="002864C8" w:rsidRDefault="00395854" w:rsidP="004108DC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BAN3; BAL3</w:t>
            </w:r>
            <w:r>
              <w:rPr>
                <w:rFonts w:eastAsia="Times New Roman"/>
              </w:rPr>
              <w:t>, HNI</w:t>
            </w:r>
          </w:p>
        </w:tc>
        <w:tc>
          <w:tcPr>
            <w:tcW w:w="1134" w:type="dxa"/>
            <w:gridSpan w:val="2"/>
          </w:tcPr>
          <w:p w14:paraId="461599E8" w14:textId="1F9A3EA3" w:rsidR="00395854" w:rsidRPr="002864C8" w:rsidRDefault="00395854" w:rsidP="000A11F1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789B76A8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65A4D29A" w14:textId="77777777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gridSpan w:val="2"/>
            <w:noWrap/>
          </w:tcPr>
          <w:p w14:paraId="7F30559A" w14:textId="1CF6CDE5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rFonts w:eastAsia="Times New Roman"/>
                <w:color w:val="00B050"/>
              </w:rPr>
              <w:t>1</w:t>
            </w:r>
            <w:r>
              <w:rPr>
                <w:rFonts w:eastAsia="Times New Roman"/>
                <w:color w:val="00B050"/>
              </w:rPr>
              <w:t>4</w:t>
            </w:r>
            <w:r w:rsidRPr="00395854">
              <w:rPr>
                <w:rFonts w:eastAsia="Times New Roman"/>
                <w:color w:val="00B050"/>
              </w:rPr>
              <w:t>-1</w:t>
            </w:r>
            <w:r>
              <w:rPr>
                <w:rFonts w:eastAsia="Times New Roman"/>
                <w:color w:val="00B050"/>
              </w:rPr>
              <w:t>7</w:t>
            </w:r>
            <w:r w:rsidRPr="00395854">
              <w:rPr>
                <w:rFonts w:eastAsia="Times New Roman"/>
                <w:color w:val="00B050"/>
              </w:rPr>
              <w:t>:30</w:t>
            </w:r>
          </w:p>
        </w:tc>
        <w:tc>
          <w:tcPr>
            <w:tcW w:w="796" w:type="dxa"/>
            <w:gridSpan w:val="2"/>
          </w:tcPr>
          <w:p w14:paraId="7C50F837" w14:textId="3FB10E33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Rákóczi út 80, A308</w:t>
            </w:r>
          </w:p>
        </w:tc>
        <w:tc>
          <w:tcPr>
            <w:tcW w:w="5621" w:type="dxa"/>
            <w:gridSpan w:val="2"/>
            <w:noWrap/>
          </w:tcPr>
          <w:p w14:paraId="494F5F2D" w14:textId="067A8875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Környezetgazdaságtan</w:t>
            </w:r>
          </w:p>
        </w:tc>
        <w:tc>
          <w:tcPr>
            <w:tcW w:w="1850" w:type="dxa"/>
            <w:gridSpan w:val="2"/>
          </w:tcPr>
          <w:p w14:paraId="05030B4E" w14:textId="25D1A063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Erdős Katalin</w:t>
            </w:r>
          </w:p>
        </w:tc>
        <w:tc>
          <w:tcPr>
            <w:tcW w:w="1674" w:type="dxa"/>
            <w:gridSpan w:val="2"/>
            <w:noWrap/>
          </w:tcPr>
          <w:p w14:paraId="60D56D86" w14:textId="7602AC0F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HUÖK0121</w:t>
            </w:r>
          </w:p>
        </w:tc>
        <w:tc>
          <w:tcPr>
            <w:tcW w:w="1873" w:type="dxa"/>
          </w:tcPr>
          <w:p w14:paraId="76D7A4BD" w14:textId="5F8FC132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HUÖK</w:t>
            </w:r>
          </w:p>
        </w:tc>
        <w:tc>
          <w:tcPr>
            <w:tcW w:w="1134" w:type="dxa"/>
            <w:gridSpan w:val="2"/>
          </w:tcPr>
          <w:p w14:paraId="49D7D88D" w14:textId="77777777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52666828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564CB611" w14:textId="55EC9B3B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10.12.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57F181D7" w14:textId="4346B97E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6BC38FEA" w14:textId="7777777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670F02E0" w14:textId="5224E073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45EE292F" w14:textId="635E8230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5CAED9CC" w14:textId="2B93E254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67DD42A1" w14:textId="606C08A1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3AE64C43" w14:textId="25E1BF13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67928152" w14:textId="77777777" w:rsidTr="00D13718">
        <w:trPr>
          <w:trHeight w:val="179"/>
        </w:trPr>
        <w:tc>
          <w:tcPr>
            <w:tcW w:w="905" w:type="dxa"/>
            <w:noWrap/>
          </w:tcPr>
          <w:p w14:paraId="3DB6A6F7" w14:textId="4DE65326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10.13.</w:t>
            </w:r>
          </w:p>
        </w:tc>
        <w:tc>
          <w:tcPr>
            <w:tcW w:w="1174" w:type="dxa"/>
            <w:gridSpan w:val="2"/>
            <w:noWrap/>
          </w:tcPr>
          <w:p w14:paraId="233022CE" w14:textId="4A236124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16C79B1A" w14:textId="7026F698" w:rsidR="00395854" w:rsidRPr="002864C8" w:rsidRDefault="00395854" w:rsidP="00395854">
            <w:pPr>
              <w:jc w:val="left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08B400D9" w14:textId="03C0CEBB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t>A tudományos írásmű</w:t>
            </w:r>
          </w:p>
        </w:tc>
        <w:tc>
          <w:tcPr>
            <w:tcW w:w="1850" w:type="dxa"/>
            <w:gridSpan w:val="2"/>
          </w:tcPr>
          <w:p w14:paraId="7C91274C" w14:textId="5E982195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Hesz Ágnes</w:t>
            </w:r>
          </w:p>
        </w:tc>
        <w:tc>
          <w:tcPr>
            <w:tcW w:w="1674" w:type="dxa"/>
            <w:gridSpan w:val="2"/>
            <w:noWrap/>
          </w:tcPr>
          <w:p w14:paraId="679D7DBA" w14:textId="0D4D2B92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NEPRL0184</w:t>
            </w:r>
          </w:p>
        </w:tc>
        <w:tc>
          <w:tcPr>
            <w:tcW w:w="1873" w:type="dxa"/>
          </w:tcPr>
          <w:p w14:paraId="1B9DCF17" w14:textId="648D3CBB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BAL5</w:t>
            </w:r>
          </w:p>
        </w:tc>
        <w:tc>
          <w:tcPr>
            <w:tcW w:w="1134" w:type="dxa"/>
            <w:gridSpan w:val="2"/>
          </w:tcPr>
          <w:p w14:paraId="1FED30CC" w14:textId="195FB0B8" w:rsidR="00395854" w:rsidRPr="002864C8" w:rsidRDefault="00395854" w:rsidP="00395854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3F71EE5C" w14:textId="77777777" w:rsidTr="00D13718">
        <w:trPr>
          <w:trHeight w:val="271"/>
        </w:trPr>
        <w:tc>
          <w:tcPr>
            <w:tcW w:w="905" w:type="dxa"/>
            <w:noWrap/>
          </w:tcPr>
          <w:p w14:paraId="7A781694" w14:textId="63E69FE4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10.14.</w:t>
            </w:r>
          </w:p>
        </w:tc>
        <w:tc>
          <w:tcPr>
            <w:tcW w:w="1174" w:type="dxa"/>
            <w:gridSpan w:val="2"/>
            <w:noWrap/>
          </w:tcPr>
          <w:p w14:paraId="6C072C44" w14:textId="6EDC6777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0796F6FE" w14:textId="6C09EE8F" w:rsidR="00395854" w:rsidRPr="002864C8" w:rsidRDefault="00395854" w:rsidP="00395854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6A3A1A52" w14:textId="5228F049" w:rsidR="00395854" w:rsidRPr="002864C8" w:rsidRDefault="00395854" w:rsidP="00395854">
            <w:pPr>
              <w:pStyle w:val="Lbjegyzetszveg"/>
            </w:pPr>
            <w:r w:rsidRPr="002864C8">
              <w:t xml:space="preserve">Az </w:t>
            </w:r>
            <w:proofErr w:type="spellStart"/>
            <w:r w:rsidRPr="002864C8">
              <w:t>ökofalvak</w:t>
            </w:r>
            <w:proofErr w:type="spellEnd"/>
            <w:r w:rsidRPr="002864C8">
              <w:t xml:space="preserve"> néprajzi-antropológiai vizsgálata</w:t>
            </w:r>
          </w:p>
        </w:tc>
        <w:tc>
          <w:tcPr>
            <w:tcW w:w="1850" w:type="dxa"/>
            <w:gridSpan w:val="2"/>
          </w:tcPr>
          <w:p w14:paraId="5210B21A" w14:textId="0ED7BAD1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t>Farkas Judit</w:t>
            </w:r>
          </w:p>
        </w:tc>
        <w:tc>
          <w:tcPr>
            <w:tcW w:w="1674" w:type="dxa"/>
            <w:gridSpan w:val="2"/>
            <w:noWrap/>
          </w:tcPr>
          <w:p w14:paraId="658D6204" w14:textId="4A5EC27B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t>NEPRL0226</w:t>
            </w:r>
            <w:r>
              <w:t>, HUÖK0106</w:t>
            </w:r>
          </w:p>
        </w:tc>
        <w:tc>
          <w:tcPr>
            <w:tcW w:w="1873" w:type="dxa"/>
          </w:tcPr>
          <w:p w14:paraId="7BF71EDC" w14:textId="2BC06496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t>BAL5</w:t>
            </w:r>
            <w:r>
              <w:t>, HUÖK</w:t>
            </w:r>
          </w:p>
        </w:tc>
        <w:tc>
          <w:tcPr>
            <w:tcW w:w="1134" w:type="dxa"/>
            <w:gridSpan w:val="2"/>
          </w:tcPr>
          <w:p w14:paraId="7BF613BC" w14:textId="4F6B38D9" w:rsidR="00395854" w:rsidRPr="002864C8" w:rsidRDefault="00395854" w:rsidP="00395854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7D19E018" w14:textId="77777777" w:rsidTr="00D13718">
        <w:trPr>
          <w:trHeight w:val="207"/>
        </w:trPr>
        <w:tc>
          <w:tcPr>
            <w:tcW w:w="905" w:type="dxa"/>
            <w:noWrap/>
          </w:tcPr>
          <w:p w14:paraId="1EC7717A" w14:textId="4BF94232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10.15.</w:t>
            </w:r>
          </w:p>
        </w:tc>
        <w:tc>
          <w:tcPr>
            <w:tcW w:w="1174" w:type="dxa"/>
            <w:gridSpan w:val="2"/>
            <w:noWrap/>
          </w:tcPr>
          <w:p w14:paraId="645925DE" w14:textId="7A5D9B39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008BDC48" w14:textId="05626598" w:rsidR="00395854" w:rsidRPr="002864C8" w:rsidRDefault="00395854" w:rsidP="00395854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4B0E999A" w14:textId="0521E647" w:rsidR="00395854" w:rsidRPr="002864C8" w:rsidRDefault="00395854" w:rsidP="00395854">
            <w:pPr>
              <w:pStyle w:val="Lbjegyzetszveg"/>
              <w:rPr>
                <w:bCs/>
              </w:rPr>
            </w:pPr>
            <w:r w:rsidRPr="002864C8">
              <w:t>Kulturális antropológiai elméletek</w:t>
            </w:r>
          </w:p>
        </w:tc>
        <w:tc>
          <w:tcPr>
            <w:tcW w:w="1850" w:type="dxa"/>
            <w:gridSpan w:val="2"/>
          </w:tcPr>
          <w:p w14:paraId="0A278EA0" w14:textId="0C48F83E" w:rsidR="00395854" w:rsidRPr="002864C8" w:rsidRDefault="00395854" w:rsidP="00395854">
            <w:pPr>
              <w:pStyle w:val="Lbjegyzetszveg"/>
            </w:pPr>
            <w:r w:rsidRPr="002864C8">
              <w:t>Nagy Zoltán</w:t>
            </w:r>
          </w:p>
        </w:tc>
        <w:tc>
          <w:tcPr>
            <w:tcW w:w="1674" w:type="dxa"/>
            <w:gridSpan w:val="2"/>
            <w:noWrap/>
          </w:tcPr>
          <w:p w14:paraId="2A975642" w14:textId="66681C5E" w:rsidR="00395854" w:rsidRPr="002864C8" w:rsidRDefault="00395854" w:rsidP="00395854">
            <w:pPr>
              <w:jc w:val="left"/>
            </w:pPr>
            <w:r w:rsidRPr="002864C8">
              <w:rPr>
                <w:rFonts w:eastAsia="Times New Roman"/>
              </w:rPr>
              <w:t>NEPRL0178</w:t>
            </w:r>
          </w:p>
        </w:tc>
        <w:tc>
          <w:tcPr>
            <w:tcW w:w="1873" w:type="dxa"/>
          </w:tcPr>
          <w:p w14:paraId="75A1A4B7" w14:textId="431524AE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t>BAL5</w:t>
            </w:r>
          </w:p>
        </w:tc>
        <w:tc>
          <w:tcPr>
            <w:tcW w:w="1134" w:type="dxa"/>
            <w:gridSpan w:val="2"/>
          </w:tcPr>
          <w:p w14:paraId="0AD4FC6B" w14:textId="1D2CFB95" w:rsidR="00395854" w:rsidRPr="002864C8" w:rsidRDefault="00395854" w:rsidP="00395854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1DB8BE9C" w14:textId="77777777" w:rsidTr="00D13718">
        <w:trPr>
          <w:trHeight w:val="20"/>
        </w:trPr>
        <w:tc>
          <w:tcPr>
            <w:tcW w:w="905" w:type="dxa"/>
            <w:vMerge w:val="restart"/>
            <w:noWrap/>
          </w:tcPr>
          <w:p w14:paraId="64B6F04D" w14:textId="41C5D447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10.16.</w:t>
            </w:r>
          </w:p>
        </w:tc>
        <w:tc>
          <w:tcPr>
            <w:tcW w:w="1174" w:type="dxa"/>
            <w:gridSpan w:val="2"/>
            <w:noWrap/>
          </w:tcPr>
          <w:p w14:paraId="592DB647" w14:textId="207E1204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053D86DE" w14:textId="6F58E7B4" w:rsidR="00395854" w:rsidRPr="002864C8" w:rsidRDefault="00395854" w:rsidP="00395854">
            <w:r>
              <w:t>Ró300</w:t>
            </w:r>
          </w:p>
        </w:tc>
        <w:tc>
          <w:tcPr>
            <w:tcW w:w="5621" w:type="dxa"/>
            <w:gridSpan w:val="2"/>
            <w:noWrap/>
          </w:tcPr>
          <w:p w14:paraId="49B6A8BF" w14:textId="4C20111E" w:rsidR="00395854" w:rsidRPr="002864C8" w:rsidRDefault="00395854" w:rsidP="00395854">
            <w:r w:rsidRPr="002864C8">
              <w:t>A magyar vidéki társadalom a 20. században</w:t>
            </w:r>
          </w:p>
        </w:tc>
        <w:tc>
          <w:tcPr>
            <w:tcW w:w="1850" w:type="dxa"/>
            <w:gridSpan w:val="2"/>
          </w:tcPr>
          <w:p w14:paraId="7F7470E3" w14:textId="39808DDA" w:rsidR="00395854" w:rsidRPr="002864C8" w:rsidRDefault="00395854" w:rsidP="00395854">
            <w:r w:rsidRPr="002864C8">
              <w:t>Balogh Pál</w:t>
            </w:r>
          </w:p>
        </w:tc>
        <w:tc>
          <w:tcPr>
            <w:tcW w:w="1674" w:type="dxa"/>
            <w:gridSpan w:val="2"/>
            <w:noWrap/>
          </w:tcPr>
          <w:p w14:paraId="311BBBF0" w14:textId="1AD30633" w:rsidR="00395854" w:rsidRPr="002864C8" w:rsidRDefault="00395854" w:rsidP="00395854">
            <w:pPr>
              <w:jc w:val="left"/>
            </w:pPr>
            <w:r w:rsidRPr="002864C8">
              <w:rPr>
                <w:rFonts w:eastAsia="Times New Roman"/>
              </w:rPr>
              <w:t>NEPRL0161</w:t>
            </w:r>
          </w:p>
        </w:tc>
        <w:tc>
          <w:tcPr>
            <w:tcW w:w="1873" w:type="dxa"/>
          </w:tcPr>
          <w:p w14:paraId="07D62026" w14:textId="2CA19690" w:rsidR="00395854" w:rsidRPr="002864C8" w:rsidRDefault="00395854" w:rsidP="00395854">
            <w:r w:rsidRPr="002864C8">
              <w:t>BAL5</w:t>
            </w:r>
          </w:p>
        </w:tc>
        <w:tc>
          <w:tcPr>
            <w:tcW w:w="1134" w:type="dxa"/>
            <w:gridSpan w:val="2"/>
          </w:tcPr>
          <w:p w14:paraId="1005A940" w14:textId="4E19E974" w:rsidR="00395854" w:rsidRPr="002864C8" w:rsidRDefault="00395854" w:rsidP="00395854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483247BF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0A26CD96" w14:textId="77777777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gridSpan w:val="2"/>
            <w:noWrap/>
          </w:tcPr>
          <w:p w14:paraId="0DA9A313" w14:textId="2900CBF9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59EA2788" w14:textId="7177861E" w:rsidR="00395854" w:rsidRPr="002864C8" w:rsidRDefault="00395854" w:rsidP="00395854"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3FE1D07E" w14:textId="491C3355" w:rsidR="00395854" w:rsidRPr="002864C8" w:rsidRDefault="00395854" w:rsidP="00395854">
            <w:r w:rsidRPr="002864C8">
              <w:t>Alkohol és társadalom</w:t>
            </w:r>
          </w:p>
        </w:tc>
        <w:tc>
          <w:tcPr>
            <w:tcW w:w="1850" w:type="dxa"/>
            <w:gridSpan w:val="2"/>
          </w:tcPr>
          <w:p w14:paraId="55083B47" w14:textId="382AC8FB" w:rsidR="00395854" w:rsidRPr="002864C8" w:rsidRDefault="00395854" w:rsidP="00395854">
            <w:r w:rsidRPr="002864C8">
              <w:t>Nagy Zoltán</w:t>
            </w:r>
          </w:p>
        </w:tc>
        <w:tc>
          <w:tcPr>
            <w:tcW w:w="1674" w:type="dxa"/>
            <w:gridSpan w:val="2"/>
            <w:noWrap/>
          </w:tcPr>
          <w:p w14:paraId="37D6F3E7" w14:textId="5C6D1C19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NEPRL0620</w:t>
            </w:r>
          </w:p>
        </w:tc>
        <w:tc>
          <w:tcPr>
            <w:tcW w:w="1873" w:type="dxa"/>
          </w:tcPr>
          <w:p w14:paraId="4C57A7FA" w14:textId="60DBDFE5" w:rsidR="00395854" w:rsidRPr="002864C8" w:rsidRDefault="00395854" w:rsidP="00395854">
            <w:r w:rsidRPr="002864C8">
              <w:t>MAL3</w:t>
            </w:r>
          </w:p>
        </w:tc>
        <w:tc>
          <w:tcPr>
            <w:tcW w:w="1134" w:type="dxa"/>
            <w:gridSpan w:val="2"/>
          </w:tcPr>
          <w:p w14:paraId="59D41176" w14:textId="6E2934D9" w:rsidR="00395854" w:rsidRPr="002864C8" w:rsidRDefault="00395854" w:rsidP="00395854">
            <w:pPr>
              <w:jc w:val="center"/>
              <w:rPr>
                <w:rFonts w:eastAsia="Times New Roman"/>
              </w:rPr>
            </w:pPr>
            <w:r w:rsidRPr="002864C8">
              <w:t>4</w:t>
            </w:r>
          </w:p>
        </w:tc>
      </w:tr>
      <w:tr w:rsidR="00395854" w:rsidRPr="00DD41BE" w14:paraId="5C76E0B6" w14:textId="77777777" w:rsidTr="00D13718">
        <w:trPr>
          <w:trHeight w:val="20"/>
        </w:trPr>
        <w:tc>
          <w:tcPr>
            <w:tcW w:w="905" w:type="dxa"/>
            <w:noWrap/>
          </w:tcPr>
          <w:p w14:paraId="53753618" w14:textId="327E3303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10.17.</w:t>
            </w:r>
          </w:p>
        </w:tc>
        <w:tc>
          <w:tcPr>
            <w:tcW w:w="1174" w:type="dxa"/>
            <w:gridSpan w:val="2"/>
            <w:noWrap/>
          </w:tcPr>
          <w:p w14:paraId="52A9253D" w14:textId="320B6388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71B9CF54" w14:textId="5873E5A8" w:rsidR="00395854" w:rsidRPr="002864C8" w:rsidRDefault="00395854" w:rsidP="00395854"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32C7833D" w14:textId="4DAC9AC1" w:rsidR="00395854" w:rsidRPr="002864C8" w:rsidRDefault="00395854" w:rsidP="00395854">
            <w:r w:rsidRPr="002864C8">
              <w:t>Néprajzi szakszeminárium;</w:t>
            </w:r>
          </w:p>
          <w:p w14:paraId="3E066BED" w14:textId="1ECCD301" w:rsidR="00395854" w:rsidRPr="002864C8" w:rsidRDefault="00395854" w:rsidP="00395854">
            <w:r w:rsidRPr="002864C8">
              <w:t>Antropológiai szakszeminárium</w:t>
            </w:r>
          </w:p>
        </w:tc>
        <w:tc>
          <w:tcPr>
            <w:tcW w:w="1850" w:type="dxa"/>
            <w:gridSpan w:val="2"/>
          </w:tcPr>
          <w:p w14:paraId="176749FA" w14:textId="7C94ACA6" w:rsidR="00395854" w:rsidRPr="002864C8" w:rsidRDefault="00395854" w:rsidP="00395854">
            <w:proofErr w:type="spellStart"/>
            <w:r w:rsidRPr="002864C8">
              <w:rPr>
                <w:rFonts w:eastAsia="Times New Roman"/>
              </w:rPr>
              <w:t>Pulay</w:t>
            </w:r>
            <w:proofErr w:type="spellEnd"/>
            <w:r w:rsidRPr="002864C8">
              <w:rPr>
                <w:rFonts w:eastAsia="Times New Roman"/>
              </w:rPr>
              <w:t xml:space="preserve"> Gergely</w:t>
            </w:r>
          </w:p>
        </w:tc>
        <w:tc>
          <w:tcPr>
            <w:tcW w:w="1674" w:type="dxa"/>
            <w:gridSpan w:val="2"/>
            <w:noWrap/>
          </w:tcPr>
          <w:p w14:paraId="18B6E291" w14:textId="56541D62" w:rsidR="00395854" w:rsidRPr="002864C8" w:rsidRDefault="00395854" w:rsidP="00395854">
            <w:pPr>
              <w:jc w:val="left"/>
            </w:pPr>
            <w:r w:rsidRPr="002864C8">
              <w:t xml:space="preserve">NEPR0223; NEPRL0223; </w:t>
            </w:r>
          </w:p>
          <w:p w14:paraId="708DBE5B" w14:textId="591E1598" w:rsidR="00395854" w:rsidRPr="002864C8" w:rsidRDefault="00395854" w:rsidP="00395854">
            <w:pPr>
              <w:jc w:val="left"/>
            </w:pPr>
            <w:r w:rsidRPr="002864C8">
              <w:t>NEPR0638; NEPRL0638</w:t>
            </w:r>
          </w:p>
        </w:tc>
        <w:tc>
          <w:tcPr>
            <w:tcW w:w="1873" w:type="dxa"/>
          </w:tcPr>
          <w:p w14:paraId="7C387D95" w14:textId="77777777" w:rsidR="00395854" w:rsidRPr="002864C8" w:rsidRDefault="00395854" w:rsidP="00395854">
            <w:pPr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BAN5, BAL5</w:t>
            </w:r>
          </w:p>
          <w:p w14:paraId="488C0C71" w14:textId="1E36A79B" w:rsidR="00395854" w:rsidRPr="002864C8" w:rsidRDefault="00395854" w:rsidP="00395854">
            <w:r w:rsidRPr="002864C8">
              <w:rPr>
                <w:rFonts w:eastAsia="Times New Roman"/>
              </w:rPr>
              <w:t>MAN3, MAL3</w:t>
            </w:r>
          </w:p>
        </w:tc>
        <w:tc>
          <w:tcPr>
            <w:tcW w:w="1134" w:type="dxa"/>
            <w:gridSpan w:val="2"/>
          </w:tcPr>
          <w:p w14:paraId="08CC8E4A" w14:textId="77885656" w:rsidR="00395854" w:rsidRPr="002864C8" w:rsidRDefault="00395854" w:rsidP="00395854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25ADF295" w14:textId="77777777" w:rsidTr="00D13718">
        <w:trPr>
          <w:trHeight w:val="20"/>
        </w:trPr>
        <w:tc>
          <w:tcPr>
            <w:tcW w:w="905" w:type="dxa"/>
            <w:noWrap/>
          </w:tcPr>
          <w:p w14:paraId="579782CD" w14:textId="64C2EF6C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10.18.</w:t>
            </w:r>
          </w:p>
        </w:tc>
        <w:tc>
          <w:tcPr>
            <w:tcW w:w="1174" w:type="dxa"/>
            <w:gridSpan w:val="2"/>
            <w:noWrap/>
          </w:tcPr>
          <w:p w14:paraId="6A81E6C2" w14:textId="25750AFC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7B0A0631" w14:textId="0DC4AA59" w:rsidR="00395854" w:rsidRPr="002864C8" w:rsidRDefault="00395854" w:rsidP="00395854"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3F1C3B09" w14:textId="39A7F25F" w:rsidR="00395854" w:rsidRPr="002864C8" w:rsidRDefault="00395854" w:rsidP="00395854">
            <w:r w:rsidRPr="002864C8">
              <w:t>Néprajzi szakszeminárium;</w:t>
            </w:r>
          </w:p>
          <w:p w14:paraId="147E9D16" w14:textId="3911A721" w:rsidR="00395854" w:rsidRPr="002864C8" w:rsidRDefault="00395854" w:rsidP="00395854">
            <w:r w:rsidRPr="002864C8">
              <w:t>Antropológiai szakszeminárium</w:t>
            </w:r>
          </w:p>
        </w:tc>
        <w:tc>
          <w:tcPr>
            <w:tcW w:w="1850" w:type="dxa"/>
            <w:gridSpan w:val="2"/>
          </w:tcPr>
          <w:p w14:paraId="585D0B17" w14:textId="5EF7DDC0" w:rsidR="00395854" w:rsidRPr="002864C8" w:rsidRDefault="00395854" w:rsidP="00395854">
            <w:proofErr w:type="spellStart"/>
            <w:r w:rsidRPr="002864C8">
              <w:rPr>
                <w:rFonts w:eastAsia="Times New Roman"/>
              </w:rPr>
              <w:t>Pulay</w:t>
            </w:r>
            <w:proofErr w:type="spellEnd"/>
            <w:r w:rsidRPr="002864C8">
              <w:rPr>
                <w:rFonts w:eastAsia="Times New Roman"/>
              </w:rPr>
              <w:t xml:space="preserve"> Gergely</w:t>
            </w:r>
          </w:p>
        </w:tc>
        <w:tc>
          <w:tcPr>
            <w:tcW w:w="1674" w:type="dxa"/>
            <w:gridSpan w:val="2"/>
            <w:noWrap/>
          </w:tcPr>
          <w:p w14:paraId="50C522DE" w14:textId="77777777" w:rsidR="00395854" w:rsidRPr="002864C8" w:rsidRDefault="00395854" w:rsidP="00395854">
            <w:pPr>
              <w:jc w:val="left"/>
            </w:pPr>
            <w:r w:rsidRPr="002864C8">
              <w:t xml:space="preserve">NEPR0223; </w:t>
            </w:r>
          </w:p>
          <w:p w14:paraId="047F50BE" w14:textId="461939A4" w:rsidR="00395854" w:rsidRPr="002864C8" w:rsidRDefault="00395854" w:rsidP="00395854">
            <w:pPr>
              <w:jc w:val="left"/>
            </w:pPr>
            <w:r w:rsidRPr="002864C8">
              <w:t>NEPR0638</w:t>
            </w:r>
          </w:p>
        </w:tc>
        <w:tc>
          <w:tcPr>
            <w:tcW w:w="1873" w:type="dxa"/>
          </w:tcPr>
          <w:p w14:paraId="7AAE7A00" w14:textId="77777777" w:rsidR="00395854" w:rsidRPr="002864C8" w:rsidRDefault="00395854" w:rsidP="00395854">
            <w:pPr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BAN5, BAL5</w:t>
            </w:r>
          </w:p>
          <w:p w14:paraId="2D96869E" w14:textId="493CFDC4" w:rsidR="00395854" w:rsidRPr="002864C8" w:rsidRDefault="00395854" w:rsidP="00395854">
            <w:r w:rsidRPr="002864C8">
              <w:rPr>
                <w:rFonts w:eastAsia="Times New Roman"/>
              </w:rPr>
              <w:t>MAN3, MAL3</w:t>
            </w:r>
          </w:p>
        </w:tc>
        <w:tc>
          <w:tcPr>
            <w:tcW w:w="1134" w:type="dxa"/>
            <w:gridSpan w:val="2"/>
          </w:tcPr>
          <w:p w14:paraId="23494545" w14:textId="7D8B4947" w:rsidR="00395854" w:rsidRPr="002864C8" w:rsidRDefault="00395854" w:rsidP="00395854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395854" w:rsidRPr="00DD41BE" w14:paraId="3092490E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1D4011D4" w14:textId="394E3C93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10.19.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3DF8A15F" w14:textId="4715E19E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46E46D1B" w14:textId="7777777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06538B90" w14:textId="1113FD2D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4E1DC2D1" w14:textId="77B5FF5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66C7ABE8" w14:textId="7C8AE66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45D08161" w14:textId="4E8C6EFE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151AD746" w14:textId="2BC20D7E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4A87A0C5" w14:textId="77777777" w:rsidTr="00D13718">
        <w:trPr>
          <w:trHeight w:val="246"/>
        </w:trPr>
        <w:tc>
          <w:tcPr>
            <w:tcW w:w="905" w:type="dxa"/>
            <w:noWrap/>
          </w:tcPr>
          <w:p w14:paraId="77097BF8" w14:textId="532B7641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10.20.</w:t>
            </w:r>
          </w:p>
        </w:tc>
        <w:tc>
          <w:tcPr>
            <w:tcW w:w="1174" w:type="dxa"/>
            <w:gridSpan w:val="2"/>
            <w:noWrap/>
          </w:tcPr>
          <w:p w14:paraId="41E5C9C9" w14:textId="2D7D454A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  <w:gridSpan w:val="2"/>
          </w:tcPr>
          <w:p w14:paraId="3E7A9FFF" w14:textId="77777777" w:rsidR="00395854" w:rsidRPr="002864C8" w:rsidRDefault="00395854" w:rsidP="00395854"/>
        </w:tc>
        <w:tc>
          <w:tcPr>
            <w:tcW w:w="5621" w:type="dxa"/>
            <w:gridSpan w:val="2"/>
            <w:noWrap/>
          </w:tcPr>
          <w:p w14:paraId="277B050E" w14:textId="043D4B33" w:rsidR="00395854" w:rsidRPr="002864C8" w:rsidRDefault="00395854" w:rsidP="00395854"/>
        </w:tc>
        <w:tc>
          <w:tcPr>
            <w:tcW w:w="1850" w:type="dxa"/>
            <w:gridSpan w:val="2"/>
          </w:tcPr>
          <w:p w14:paraId="357DA62E" w14:textId="2D048453" w:rsidR="00395854" w:rsidRPr="002864C8" w:rsidRDefault="00395854" w:rsidP="00395854"/>
        </w:tc>
        <w:tc>
          <w:tcPr>
            <w:tcW w:w="1674" w:type="dxa"/>
            <w:gridSpan w:val="2"/>
            <w:noWrap/>
          </w:tcPr>
          <w:p w14:paraId="305D001D" w14:textId="1BFF5249" w:rsidR="00395854" w:rsidRPr="002864C8" w:rsidRDefault="00395854" w:rsidP="00395854">
            <w:pPr>
              <w:jc w:val="left"/>
            </w:pPr>
          </w:p>
        </w:tc>
        <w:tc>
          <w:tcPr>
            <w:tcW w:w="1873" w:type="dxa"/>
          </w:tcPr>
          <w:p w14:paraId="058CF217" w14:textId="2005DD16" w:rsidR="00395854" w:rsidRPr="002864C8" w:rsidRDefault="00395854" w:rsidP="00395854"/>
        </w:tc>
        <w:tc>
          <w:tcPr>
            <w:tcW w:w="1134" w:type="dxa"/>
            <w:gridSpan w:val="2"/>
          </w:tcPr>
          <w:p w14:paraId="7ADA245C" w14:textId="24EC8061" w:rsidR="00395854" w:rsidRPr="002864C8" w:rsidRDefault="00395854" w:rsidP="00395854">
            <w:pPr>
              <w:jc w:val="center"/>
            </w:pPr>
          </w:p>
        </w:tc>
      </w:tr>
      <w:tr w:rsidR="00395854" w:rsidRPr="00DD41BE" w14:paraId="5CCDF5DC" w14:textId="77777777" w:rsidTr="00D13718">
        <w:trPr>
          <w:trHeight w:val="20"/>
        </w:trPr>
        <w:tc>
          <w:tcPr>
            <w:tcW w:w="905" w:type="dxa"/>
            <w:noWrap/>
          </w:tcPr>
          <w:p w14:paraId="502F816E" w14:textId="17AA7C86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10.21.</w:t>
            </w:r>
          </w:p>
        </w:tc>
        <w:tc>
          <w:tcPr>
            <w:tcW w:w="1174" w:type="dxa"/>
            <w:gridSpan w:val="2"/>
            <w:noWrap/>
          </w:tcPr>
          <w:p w14:paraId="498526F6" w14:textId="39D7E806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  <w:gridSpan w:val="2"/>
          </w:tcPr>
          <w:p w14:paraId="092FFD43" w14:textId="77777777" w:rsidR="00395854" w:rsidRPr="002864C8" w:rsidRDefault="00395854" w:rsidP="00395854">
            <w:pPr>
              <w:pStyle w:val="Lbjegyzetszveg"/>
              <w:rPr>
                <w:bCs/>
                <w:highlight w:val="lightGray"/>
              </w:rPr>
            </w:pPr>
          </w:p>
        </w:tc>
        <w:tc>
          <w:tcPr>
            <w:tcW w:w="5621" w:type="dxa"/>
            <w:gridSpan w:val="2"/>
            <w:noWrap/>
          </w:tcPr>
          <w:p w14:paraId="14348895" w14:textId="62238EF3" w:rsidR="00395854" w:rsidRPr="002864C8" w:rsidRDefault="00395854" w:rsidP="00395854">
            <w:pPr>
              <w:pStyle w:val="Lbjegyzetszveg"/>
              <w:rPr>
                <w:bCs/>
                <w:highlight w:val="lightGray"/>
              </w:rPr>
            </w:pPr>
          </w:p>
        </w:tc>
        <w:tc>
          <w:tcPr>
            <w:tcW w:w="1850" w:type="dxa"/>
            <w:gridSpan w:val="2"/>
          </w:tcPr>
          <w:p w14:paraId="3E686E1B" w14:textId="3DA1DEC1" w:rsidR="00395854" w:rsidRPr="002864C8" w:rsidRDefault="00395854" w:rsidP="00395854">
            <w:pPr>
              <w:pStyle w:val="Lbjegyzetszveg"/>
              <w:rPr>
                <w:highlight w:val="lightGray"/>
              </w:rPr>
            </w:pPr>
          </w:p>
        </w:tc>
        <w:tc>
          <w:tcPr>
            <w:tcW w:w="1674" w:type="dxa"/>
            <w:gridSpan w:val="2"/>
            <w:noWrap/>
          </w:tcPr>
          <w:p w14:paraId="4754E191" w14:textId="420B1142" w:rsidR="00395854" w:rsidRPr="002864C8" w:rsidRDefault="00395854" w:rsidP="00395854">
            <w:pPr>
              <w:jc w:val="left"/>
              <w:rPr>
                <w:highlight w:val="lightGray"/>
              </w:rPr>
            </w:pPr>
          </w:p>
        </w:tc>
        <w:tc>
          <w:tcPr>
            <w:tcW w:w="1873" w:type="dxa"/>
          </w:tcPr>
          <w:p w14:paraId="4B91CA6F" w14:textId="08A877DD" w:rsidR="00395854" w:rsidRPr="002864C8" w:rsidRDefault="00395854" w:rsidP="00395854">
            <w:pPr>
              <w:jc w:val="left"/>
              <w:rPr>
                <w:rFonts w:eastAsia="Times New Roman"/>
                <w:highlight w:val="lightGray"/>
              </w:rPr>
            </w:pPr>
          </w:p>
        </w:tc>
        <w:tc>
          <w:tcPr>
            <w:tcW w:w="1134" w:type="dxa"/>
            <w:gridSpan w:val="2"/>
          </w:tcPr>
          <w:p w14:paraId="1E5E56C3" w14:textId="756D998C" w:rsidR="00395854" w:rsidRPr="002864C8" w:rsidRDefault="00395854" w:rsidP="00395854">
            <w:pPr>
              <w:jc w:val="center"/>
              <w:rPr>
                <w:rFonts w:eastAsia="Times New Roman"/>
                <w:highlight w:val="lightGray"/>
              </w:rPr>
            </w:pPr>
          </w:p>
        </w:tc>
      </w:tr>
      <w:tr w:rsidR="00395854" w:rsidRPr="00DD41BE" w14:paraId="409855BA" w14:textId="77777777" w:rsidTr="00D13718">
        <w:trPr>
          <w:trHeight w:val="20"/>
        </w:trPr>
        <w:tc>
          <w:tcPr>
            <w:tcW w:w="905" w:type="dxa"/>
            <w:noWrap/>
          </w:tcPr>
          <w:p w14:paraId="645DE15F" w14:textId="0BAF8671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10.22.</w:t>
            </w:r>
          </w:p>
        </w:tc>
        <w:tc>
          <w:tcPr>
            <w:tcW w:w="1174" w:type="dxa"/>
            <w:gridSpan w:val="2"/>
            <w:noWrap/>
          </w:tcPr>
          <w:p w14:paraId="009BDB4C" w14:textId="2AECF43D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  <w:gridSpan w:val="2"/>
          </w:tcPr>
          <w:p w14:paraId="28920340" w14:textId="77777777" w:rsidR="00395854" w:rsidRPr="002864C8" w:rsidRDefault="00395854" w:rsidP="00395854">
            <w:pPr>
              <w:pStyle w:val="Lbjegyzetszveg"/>
              <w:rPr>
                <w:bCs/>
                <w:highlight w:val="lightGray"/>
              </w:rPr>
            </w:pPr>
          </w:p>
        </w:tc>
        <w:tc>
          <w:tcPr>
            <w:tcW w:w="5621" w:type="dxa"/>
            <w:gridSpan w:val="2"/>
            <w:noWrap/>
          </w:tcPr>
          <w:p w14:paraId="7638A7A8" w14:textId="200CDD49" w:rsidR="00395854" w:rsidRPr="002864C8" w:rsidRDefault="00395854" w:rsidP="00395854">
            <w:pPr>
              <w:pStyle w:val="Lbjegyzetszveg"/>
              <w:rPr>
                <w:bCs/>
                <w:highlight w:val="lightGray"/>
              </w:rPr>
            </w:pPr>
          </w:p>
        </w:tc>
        <w:tc>
          <w:tcPr>
            <w:tcW w:w="1850" w:type="dxa"/>
            <w:gridSpan w:val="2"/>
          </w:tcPr>
          <w:p w14:paraId="7684C8F2" w14:textId="719EB258" w:rsidR="00395854" w:rsidRPr="002864C8" w:rsidRDefault="00395854" w:rsidP="00395854">
            <w:pPr>
              <w:pStyle w:val="Lbjegyzetszveg"/>
              <w:rPr>
                <w:highlight w:val="lightGray"/>
              </w:rPr>
            </w:pPr>
          </w:p>
        </w:tc>
        <w:tc>
          <w:tcPr>
            <w:tcW w:w="1674" w:type="dxa"/>
            <w:gridSpan w:val="2"/>
            <w:noWrap/>
          </w:tcPr>
          <w:p w14:paraId="5F1DED77" w14:textId="01BE03A6" w:rsidR="00395854" w:rsidRPr="002864C8" w:rsidRDefault="00395854" w:rsidP="00395854">
            <w:pPr>
              <w:jc w:val="left"/>
              <w:rPr>
                <w:highlight w:val="lightGray"/>
              </w:rPr>
            </w:pPr>
          </w:p>
        </w:tc>
        <w:tc>
          <w:tcPr>
            <w:tcW w:w="1873" w:type="dxa"/>
          </w:tcPr>
          <w:p w14:paraId="023B0966" w14:textId="19197C30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</w:tcPr>
          <w:p w14:paraId="1A2BCA52" w14:textId="6E3C446A" w:rsidR="00395854" w:rsidRPr="002864C8" w:rsidRDefault="00395854" w:rsidP="00395854">
            <w:pPr>
              <w:jc w:val="center"/>
              <w:rPr>
                <w:rFonts w:eastAsia="Times New Roman"/>
                <w:highlight w:val="lightGray"/>
              </w:rPr>
            </w:pPr>
          </w:p>
        </w:tc>
      </w:tr>
      <w:tr w:rsidR="00395854" w:rsidRPr="00DD41BE" w14:paraId="6BA856C6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2F1D9A09" w14:textId="7292FBCD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10.23.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1DAB2077" w14:textId="5F629BA1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csütörtök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2DCB4079" w14:textId="77777777" w:rsidR="00395854" w:rsidRPr="002864C8" w:rsidRDefault="00395854" w:rsidP="00395854"/>
        </w:tc>
        <w:tc>
          <w:tcPr>
            <w:tcW w:w="5621" w:type="dxa"/>
            <w:gridSpan w:val="2"/>
            <w:shd w:val="clear" w:color="auto" w:fill="FF0000"/>
            <w:noWrap/>
          </w:tcPr>
          <w:p w14:paraId="49093CDD" w14:textId="3FE420CD" w:rsidR="00395854" w:rsidRPr="002864C8" w:rsidRDefault="00395854" w:rsidP="00395854"/>
        </w:tc>
        <w:tc>
          <w:tcPr>
            <w:tcW w:w="1850" w:type="dxa"/>
            <w:gridSpan w:val="2"/>
            <w:shd w:val="clear" w:color="auto" w:fill="FF0000"/>
          </w:tcPr>
          <w:p w14:paraId="0270B6A4" w14:textId="77777777" w:rsidR="00395854" w:rsidRPr="002864C8" w:rsidRDefault="00395854" w:rsidP="00395854"/>
        </w:tc>
        <w:tc>
          <w:tcPr>
            <w:tcW w:w="1674" w:type="dxa"/>
            <w:gridSpan w:val="2"/>
            <w:shd w:val="clear" w:color="auto" w:fill="FF0000"/>
            <w:noWrap/>
          </w:tcPr>
          <w:p w14:paraId="391B6894" w14:textId="77777777" w:rsidR="00395854" w:rsidRPr="002864C8" w:rsidRDefault="00395854" w:rsidP="00395854">
            <w:pPr>
              <w:jc w:val="left"/>
            </w:pPr>
          </w:p>
        </w:tc>
        <w:tc>
          <w:tcPr>
            <w:tcW w:w="1873" w:type="dxa"/>
            <w:shd w:val="clear" w:color="auto" w:fill="FF0000"/>
          </w:tcPr>
          <w:p w14:paraId="2AC3B849" w14:textId="77777777" w:rsidR="00395854" w:rsidRPr="002864C8" w:rsidRDefault="00395854" w:rsidP="00395854"/>
        </w:tc>
        <w:tc>
          <w:tcPr>
            <w:tcW w:w="1134" w:type="dxa"/>
            <w:gridSpan w:val="2"/>
            <w:shd w:val="clear" w:color="auto" w:fill="FF0000"/>
          </w:tcPr>
          <w:p w14:paraId="6B87B5AE" w14:textId="2DE44F52" w:rsidR="00395854" w:rsidRPr="002864C8" w:rsidRDefault="00395854" w:rsidP="00395854">
            <w:pPr>
              <w:jc w:val="center"/>
            </w:pPr>
          </w:p>
        </w:tc>
      </w:tr>
      <w:tr w:rsidR="00395854" w:rsidRPr="00DD41BE" w14:paraId="0625E259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3415D7C7" w14:textId="4DAA1754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10.24.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4503ABDC" w14:textId="64F956AA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péntek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1B3592C1" w14:textId="77777777" w:rsidR="00395854" w:rsidRPr="002864C8" w:rsidRDefault="00395854" w:rsidP="00395854">
            <w:pPr>
              <w:pStyle w:val="Lbjegyzetszveg"/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38E4E419" w14:textId="21BAED7D" w:rsidR="00395854" w:rsidRPr="002864C8" w:rsidRDefault="00395854" w:rsidP="00395854">
            <w:pPr>
              <w:pStyle w:val="Lbjegyzetszveg"/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400F705E" w14:textId="7777777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2B56A575" w14:textId="7777777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5438E0DD" w14:textId="7777777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36165524" w14:textId="31819B8B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342B0DBD" w14:textId="77777777" w:rsidTr="00D13718">
        <w:trPr>
          <w:trHeight w:val="225"/>
        </w:trPr>
        <w:tc>
          <w:tcPr>
            <w:tcW w:w="905" w:type="dxa"/>
            <w:shd w:val="clear" w:color="auto" w:fill="FF0000"/>
            <w:noWrap/>
          </w:tcPr>
          <w:p w14:paraId="2F170224" w14:textId="21B4B55B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lastRenderedPageBreak/>
              <w:t>10.25.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20B9DD0C" w14:textId="4C7E962B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szombat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57B45057" w14:textId="77777777" w:rsidR="00395854" w:rsidRPr="002864C8" w:rsidRDefault="00395854" w:rsidP="00395854">
            <w:pPr>
              <w:pStyle w:val="Lbjegyzetszveg"/>
              <w:jc w:val="center"/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1561D128" w14:textId="32B4A896" w:rsidR="00395854" w:rsidRPr="002864C8" w:rsidRDefault="00395854" w:rsidP="00395854">
            <w:pPr>
              <w:pStyle w:val="Lbjegyzetszveg"/>
              <w:jc w:val="center"/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64A19D0F" w14:textId="54807A6D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271324C3" w14:textId="630867BC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0A40C4F3" w14:textId="03AEC6AC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24761E4A" w14:textId="4C877560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3B64973E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1FD6B25F" w14:textId="48ABEC6C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10.26.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0A85B3D7" w14:textId="2F53C45E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5453480D" w14:textId="77777777" w:rsidR="00395854" w:rsidRPr="002864C8" w:rsidRDefault="00395854" w:rsidP="00395854">
            <w:pPr>
              <w:jc w:val="center"/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465103F7" w14:textId="7B3250D0" w:rsidR="00395854" w:rsidRPr="002864C8" w:rsidRDefault="00395854" w:rsidP="00395854">
            <w:pPr>
              <w:jc w:val="center"/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2D11F1CC" w14:textId="4007B51D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2475FB7F" w14:textId="6949672A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5FC90BB0" w14:textId="7587796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5D3E0F8D" w14:textId="58F97843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3043B134" w14:textId="77777777" w:rsidTr="00D13718">
        <w:trPr>
          <w:trHeight w:val="101"/>
        </w:trPr>
        <w:tc>
          <w:tcPr>
            <w:tcW w:w="905" w:type="dxa"/>
            <w:shd w:val="clear" w:color="auto" w:fill="FF0000"/>
            <w:noWrap/>
          </w:tcPr>
          <w:p w14:paraId="0471C51A" w14:textId="5171CD6C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10.27.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1BA33217" w14:textId="3BA10E55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722A3E6E" w14:textId="26794A42" w:rsidR="00395854" w:rsidRPr="002864C8" w:rsidRDefault="00395854" w:rsidP="00395854">
            <w:pPr>
              <w:jc w:val="center"/>
            </w:pPr>
            <w:r>
              <w:t>terep</w:t>
            </w: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5EC5664F" w14:textId="3C2E2170" w:rsidR="00395854" w:rsidRPr="002864C8" w:rsidRDefault="00395854" w:rsidP="00395854">
            <w:pPr>
              <w:jc w:val="center"/>
            </w:pPr>
            <w:r w:rsidRPr="006D205F">
              <w:t>Egy elpusztult falu környezettörténete</w:t>
            </w:r>
          </w:p>
        </w:tc>
        <w:tc>
          <w:tcPr>
            <w:tcW w:w="1850" w:type="dxa"/>
            <w:gridSpan w:val="2"/>
            <w:shd w:val="clear" w:color="auto" w:fill="FF0000"/>
          </w:tcPr>
          <w:p w14:paraId="55F2C941" w14:textId="15AE3D4E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Máté Gábor</w:t>
            </w: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5E1F934F" w14:textId="2D994355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NEPR0025/CAMP</w:t>
            </w:r>
          </w:p>
        </w:tc>
        <w:tc>
          <w:tcPr>
            <w:tcW w:w="1873" w:type="dxa"/>
            <w:shd w:val="clear" w:color="auto" w:fill="FF0000"/>
          </w:tcPr>
          <w:p w14:paraId="261D4AD3" w14:textId="69752B66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szabadon választható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7C632F96" w14:textId="757D6428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32BE3F87" w14:textId="77777777" w:rsidTr="00D13718">
        <w:trPr>
          <w:trHeight w:val="20"/>
        </w:trPr>
        <w:tc>
          <w:tcPr>
            <w:tcW w:w="905" w:type="dxa"/>
            <w:vMerge w:val="restart"/>
            <w:shd w:val="clear" w:color="auto" w:fill="FF0000"/>
            <w:noWrap/>
          </w:tcPr>
          <w:p w14:paraId="48AC64B2" w14:textId="0D73D10E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10.28.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189FE299" w14:textId="2CAFB7F5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3D9D735B" w14:textId="68E1571B" w:rsidR="00395854" w:rsidRPr="002864C8" w:rsidRDefault="00395854" w:rsidP="00395854">
            <w:pPr>
              <w:jc w:val="center"/>
              <w:rPr>
                <w:rFonts w:eastAsia="Times New Roman"/>
              </w:rPr>
            </w:pPr>
            <w:r>
              <w:t>terep</w:t>
            </w: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48C4CA91" w14:textId="124F67E4" w:rsidR="00395854" w:rsidRPr="002864C8" w:rsidRDefault="00395854" w:rsidP="00395854">
            <w:pPr>
              <w:jc w:val="center"/>
              <w:rPr>
                <w:rFonts w:eastAsia="Times New Roman"/>
              </w:rPr>
            </w:pPr>
            <w:r w:rsidRPr="006D205F">
              <w:t>Egy elpusztult falu környezettörténete</w:t>
            </w:r>
          </w:p>
        </w:tc>
        <w:tc>
          <w:tcPr>
            <w:tcW w:w="1850" w:type="dxa"/>
            <w:gridSpan w:val="2"/>
            <w:shd w:val="clear" w:color="auto" w:fill="FF0000"/>
          </w:tcPr>
          <w:p w14:paraId="409C055A" w14:textId="0B5160AF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Máté Gábor</w:t>
            </w: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3C861E05" w14:textId="64467DAC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NEPR0025/CAMP</w:t>
            </w:r>
          </w:p>
        </w:tc>
        <w:tc>
          <w:tcPr>
            <w:tcW w:w="1873" w:type="dxa"/>
            <w:shd w:val="clear" w:color="auto" w:fill="FF0000"/>
          </w:tcPr>
          <w:p w14:paraId="51EFDC8A" w14:textId="58C8BF00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szabadon választható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003A74DF" w14:textId="2DDEB3FF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367FECA5" w14:textId="77777777" w:rsidTr="00D13718">
        <w:trPr>
          <w:trHeight w:val="20"/>
        </w:trPr>
        <w:tc>
          <w:tcPr>
            <w:tcW w:w="905" w:type="dxa"/>
            <w:vMerge/>
            <w:shd w:val="clear" w:color="auto" w:fill="FF0000"/>
            <w:noWrap/>
          </w:tcPr>
          <w:p w14:paraId="194773F4" w14:textId="77777777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653826B0" w14:textId="33BF8EAC" w:rsidR="00395854" w:rsidRPr="009B7423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online/hibrid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36311FFB" w14:textId="23CA220E" w:rsidR="00395854" w:rsidRPr="009B7423" w:rsidRDefault="00395854" w:rsidP="00395854">
            <w:pPr>
              <w:rPr>
                <w:color w:val="00B050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15A4A532" w14:textId="592DEC34" w:rsidR="00395854" w:rsidRPr="009B7423" w:rsidRDefault="00395854" w:rsidP="00395854">
            <w:pPr>
              <w:rPr>
                <w:color w:val="00B050"/>
              </w:rPr>
            </w:pPr>
            <w:proofErr w:type="spellStart"/>
            <w:r w:rsidRPr="009B7423">
              <w:rPr>
                <w:color w:val="00B050"/>
              </w:rPr>
              <w:t>Biogeográfia</w:t>
            </w:r>
            <w:proofErr w:type="spellEnd"/>
          </w:p>
        </w:tc>
        <w:tc>
          <w:tcPr>
            <w:tcW w:w="1850" w:type="dxa"/>
            <w:gridSpan w:val="2"/>
            <w:shd w:val="clear" w:color="auto" w:fill="FF0000"/>
          </w:tcPr>
          <w:p w14:paraId="68622DCD" w14:textId="7DCA65FC" w:rsidR="00395854" w:rsidRPr="009B7423" w:rsidRDefault="00395854" w:rsidP="00395854">
            <w:pPr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Czigány Szabolcs</w:t>
            </w: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19840BFC" w14:textId="475005AA" w:rsidR="00395854" w:rsidRPr="009B7423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HUÖK0124</w:t>
            </w:r>
          </w:p>
        </w:tc>
        <w:tc>
          <w:tcPr>
            <w:tcW w:w="1873" w:type="dxa"/>
            <w:shd w:val="clear" w:color="auto" w:fill="FF0000"/>
          </w:tcPr>
          <w:p w14:paraId="79CC7558" w14:textId="1DB22E76" w:rsidR="00395854" w:rsidRPr="009B7423" w:rsidRDefault="00395854" w:rsidP="00395854">
            <w:pPr>
              <w:rPr>
                <w:rFonts w:eastAsia="Times New Roman"/>
                <w:color w:val="00B050"/>
              </w:rPr>
            </w:pPr>
            <w:r w:rsidRPr="009B7423">
              <w:rPr>
                <w:rFonts w:eastAsia="Times New Roman"/>
                <w:color w:val="00B050"/>
              </w:rPr>
              <w:t>HUÖK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33BEB704" w14:textId="77777777" w:rsidR="00395854" w:rsidRPr="002864C8" w:rsidRDefault="00395854" w:rsidP="00395854">
            <w:pPr>
              <w:jc w:val="center"/>
            </w:pPr>
          </w:p>
        </w:tc>
      </w:tr>
      <w:tr w:rsidR="00395854" w:rsidRPr="00DD41BE" w14:paraId="5FB82D99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2E86C092" w14:textId="2F27B00C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10.29.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02966ED2" w14:textId="6C310D1D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584BBFE2" w14:textId="4108211B" w:rsidR="00395854" w:rsidRPr="002864C8" w:rsidRDefault="00395854" w:rsidP="00395854">
            <w:pPr>
              <w:jc w:val="center"/>
            </w:pPr>
            <w:r>
              <w:t>terep</w:t>
            </w: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6026103B" w14:textId="1F11A27B" w:rsidR="00395854" w:rsidRPr="002864C8" w:rsidRDefault="00395854" w:rsidP="00395854">
            <w:pPr>
              <w:jc w:val="center"/>
            </w:pPr>
            <w:r w:rsidRPr="006D205F">
              <w:t>Egy elpusztult falu környezettörténete</w:t>
            </w:r>
          </w:p>
        </w:tc>
        <w:tc>
          <w:tcPr>
            <w:tcW w:w="1850" w:type="dxa"/>
            <w:gridSpan w:val="2"/>
            <w:shd w:val="clear" w:color="auto" w:fill="FF0000"/>
          </w:tcPr>
          <w:p w14:paraId="2F498C24" w14:textId="0293163D" w:rsidR="00395854" w:rsidRPr="002864C8" w:rsidRDefault="00395854" w:rsidP="00395854">
            <w:r>
              <w:rPr>
                <w:rFonts w:eastAsia="Times New Roman"/>
              </w:rPr>
              <w:t>Máté Gábor</w:t>
            </w: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3392105A" w14:textId="6039193D" w:rsidR="00395854" w:rsidRPr="002864C8" w:rsidRDefault="00395854" w:rsidP="00395854">
            <w:pPr>
              <w:jc w:val="left"/>
            </w:pPr>
            <w:r>
              <w:rPr>
                <w:rFonts w:eastAsia="Times New Roman"/>
              </w:rPr>
              <w:t>NEPR0025/CAMP</w:t>
            </w:r>
          </w:p>
        </w:tc>
        <w:tc>
          <w:tcPr>
            <w:tcW w:w="1873" w:type="dxa"/>
            <w:shd w:val="clear" w:color="auto" w:fill="FF0000"/>
          </w:tcPr>
          <w:p w14:paraId="7DB9F9AE" w14:textId="36B5C005" w:rsidR="00395854" w:rsidRPr="002864C8" w:rsidRDefault="00395854" w:rsidP="00395854">
            <w:r>
              <w:rPr>
                <w:rFonts w:eastAsia="Times New Roman"/>
              </w:rPr>
              <w:t>szabadon választható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058A2D48" w14:textId="54042B49" w:rsidR="00395854" w:rsidRPr="002864C8" w:rsidRDefault="00395854" w:rsidP="00395854">
            <w:pPr>
              <w:jc w:val="center"/>
            </w:pPr>
          </w:p>
        </w:tc>
      </w:tr>
      <w:tr w:rsidR="00395854" w:rsidRPr="00DD41BE" w14:paraId="32748AD6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0A7A3B42" w14:textId="20998B69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10.30.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0E3FF78C" w14:textId="30D10CF1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csütörtök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1F1FEFEA" w14:textId="788C470C" w:rsidR="00395854" w:rsidRPr="002864C8" w:rsidRDefault="00395854" w:rsidP="00395854">
            <w:pPr>
              <w:jc w:val="center"/>
            </w:pPr>
            <w:r>
              <w:t>terep</w:t>
            </w: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47085B8C" w14:textId="4D8DACC5" w:rsidR="00395854" w:rsidRPr="002864C8" w:rsidRDefault="00395854" w:rsidP="00395854">
            <w:pPr>
              <w:jc w:val="center"/>
            </w:pPr>
            <w:r w:rsidRPr="006D205F">
              <w:t>Egy elpusztult falu környezettörténete</w:t>
            </w:r>
          </w:p>
        </w:tc>
        <w:tc>
          <w:tcPr>
            <w:tcW w:w="1850" w:type="dxa"/>
            <w:gridSpan w:val="2"/>
            <w:shd w:val="clear" w:color="auto" w:fill="FF0000"/>
          </w:tcPr>
          <w:p w14:paraId="26ACF1B6" w14:textId="4F29EDC3" w:rsidR="00395854" w:rsidRPr="002864C8" w:rsidRDefault="00395854" w:rsidP="00395854">
            <w:r>
              <w:rPr>
                <w:rFonts w:eastAsia="Times New Roman"/>
              </w:rPr>
              <w:t>Máté Gábor</w:t>
            </w: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53C1A384" w14:textId="25713A34" w:rsidR="00395854" w:rsidRPr="002864C8" w:rsidRDefault="00395854" w:rsidP="00395854">
            <w:pPr>
              <w:jc w:val="left"/>
            </w:pPr>
            <w:r>
              <w:rPr>
                <w:rFonts w:eastAsia="Times New Roman"/>
              </w:rPr>
              <w:t>NEPR0025/CAMP</w:t>
            </w:r>
          </w:p>
        </w:tc>
        <w:tc>
          <w:tcPr>
            <w:tcW w:w="1873" w:type="dxa"/>
            <w:shd w:val="clear" w:color="auto" w:fill="FF0000"/>
          </w:tcPr>
          <w:p w14:paraId="0E7EAD54" w14:textId="28A8F0BF" w:rsidR="00395854" w:rsidRPr="002864C8" w:rsidRDefault="00395854" w:rsidP="00395854">
            <w:r>
              <w:rPr>
                <w:rFonts w:eastAsia="Times New Roman"/>
              </w:rPr>
              <w:t>szabadon választható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46AAD4F9" w14:textId="7E36A60D" w:rsidR="00395854" w:rsidRPr="002864C8" w:rsidRDefault="00395854" w:rsidP="00395854">
            <w:pPr>
              <w:jc w:val="center"/>
            </w:pPr>
          </w:p>
        </w:tc>
      </w:tr>
      <w:tr w:rsidR="00395854" w:rsidRPr="00DD41BE" w14:paraId="0ACC2BCA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3BFF1539" w14:textId="54D9BD90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10.31.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43DE119C" w14:textId="5EEA59AF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péntek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647405B4" w14:textId="306605DA" w:rsidR="00395854" w:rsidRPr="002864C8" w:rsidRDefault="00395854" w:rsidP="00395854">
            <w:pPr>
              <w:pStyle w:val="Lbjegyzetszveg"/>
              <w:jc w:val="center"/>
            </w:pPr>
            <w:r>
              <w:t>terep</w:t>
            </w: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395668B6" w14:textId="44DC1A16" w:rsidR="00395854" w:rsidRPr="002864C8" w:rsidRDefault="00395854" w:rsidP="00395854">
            <w:pPr>
              <w:pStyle w:val="Lbjegyzetszveg"/>
              <w:jc w:val="center"/>
            </w:pPr>
            <w:r w:rsidRPr="006D205F">
              <w:t>Egy elpusztult falu környezettörténete</w:t>
            </w:r>
          </w:p>
        </w:tc>
        <w:tc>
          <w:tcPr>
            <w:tcW w:w="1850" w:type="dxa"/>
            <w:gridSpan w:val="2"/>
            <w:shd w:val="clear" w:color="auto" w:fill="FF0000"/>
          </w:tcPr>
          <w:p w14:paraId="42FBDC31" w14:textId="4AE1907D" w:rsidR="00395854" w:rsidRPr="002864C8" w:rsidRDefault="00395854" w:rsidP="00395854">
            <w:r>
              <w:rPr>
                <w:rFonts w:eastAsia="Times New Roman"/>
              </w:rPr>
              <w:t>Máté Gábor</w:t>
            </w: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533B27FB" w14:textId="28F0C349" w:rsidR="00395854" w:rsidRPr="002864C8" w:rsidRDefault="00395854" w:rsidP="00395854">
            <w:pPr>
              <w:jc w:val="left"/>
            </w:pPr>
            <w:r>
              <w:rPr>
                <w:rFonts w:eastAsia="Times New Roman"/>
              </w:rPr>
              <w:t>NEPR0025/CAMP</w:t>
            </w:r>
          </w:p>
        </w:tc>
        <w:tc>
          <w:tcPr>
            <w:tcW w:w="1873" w:type="dxa"/>
            <w:shd w:val="clear" w:color="auto" w:fill="FF0000"/>
          </w:tcPr>
          <w:p w14:paraId="3069C4CC" w14:textId="68037AD3" w:rsidR="00395854" w:rsidRPr="002864C8" w:rsidRDefault="00395854" w:rsidP="0039585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szabadon választható</w:t>
            </w:r>
          </w:p>
        </w:tc>
        <w:tc>
          <w:tcPr>
            <w:tcW w:w="1134" w:type="dxa"/>
            <w:gridSpan w:val="2"/>
            <w:shd w:val="clear" w:color="auto" w:fill="FF0000"/>
          </w:tcPr>
          <w:p w14:paraId="1F799C68" w14:textId="2CCC3068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2A20A79A" w14:textId="77777777" w:rsidTr="00D13718">
        <w:trPr>
          <w:trHeight w:val="107"/>
        </w:trPr>
        <w:tc>
          <w:tcPr>
            <w:tcW w:w="905" w:type="dxa"/>
            <w:shd w:val="clear" w:color="auto" w:fill="FF0000"/>
            <w:noWrap/>
          </w:tcPr>
          <w:p w14:paraId="55B89682" w14:textId="170A8913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11.01.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2572E6EC" w14:textId="5F7F6A23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szombat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77126523" w14:textId="77777777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4411C294" w14:textId="56BEF6E4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78626F3E" w14:textId="559F5B3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7352A8AA" w14:textId="0FB609B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3F366EDB" w14:textId="3D69EFB7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451D676F" w14:textId="64AF96BB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395854" w:rsidRPr="00DD41BE" w14:paraId="2B04D30A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41CA7784" w14:textId="44B20C3F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11.02.</w:t>
            </w:r>
          </w:p>
        </w:tc>
        <w:tc>
          <w:tcPr>
            <w:tcW w:w="1174" w:type="dxa"/>
            <w:gridSpan w:val="2"/>
            <w:shd w:val="clear" w:color="auto" w:fill="FF0000"/>
            <w:noWrap/>
          </w:tcPr>
          <w:p w14:paraId="0F57E21E" w14:textId="36179935" w:rsidR="00395854" w:rsidRPr="00DD41BE" w:rsidRDefault="00395854" w:rsidP="0039585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37EBD65F" w14:textId="77777777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398A403D" w14:textId="4A68F780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gridSpan w:val="2"/>
            <w:shd w:val="clear" w:color="auto" w:fill="FF0000"/>
          </w:tcPr>
          <w:p w14:paraId="07CF2580" w14:textId="392A6018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30DE61F6" w14:textId="3FA85DFC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873" w:type="dxa"/>
            <w:shd w:val="clear" w:color="auto" w:fill="FF0000"/>
          </w:tcPr>
          <w:p w14:paraId="262FAA68" w14:textId="598CEC73" w:rsidR="00395854" w:rsidRPr="002864C8" w:rsidRDefault="00395854" w:rsidP="00395854">
            <w:pPr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14:paraId="5E60F8A0" w14:textId="2647A91E" w:rsidR="00395854" w:rsidRPr="002864C8" w:rsidRDefault="00395854" w:rsidP="00395854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164FCCC1" w14:textId="77777777" w:rsidTr="00D13718">
        <w:trPr>
          <w:trHeight w:val="20"/>
        </w:trPr>
        <w:tc>
          <w:tcPr>
            <w:tcW w:w="905" w:type="dxa"/>
            <w:noWrap/>
          </w:tcPr>
          <w:p w14:paraId="7320E499" w14:textId="19C47D55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11.03.</w:t>
            </w:r>
          </w:p>
        </w:tc>
        <w:tc>
          <w:tcPr>
            <w:tcW w:w="1135" w:type="dxa"/>
            <w:noWrap/>
          </w:tcPr>
          <w:p w14:paraId="4FEEA3BD" w14:textId="425D4D96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  <w:gridSpan w:val="2"/>
          </w:tcPr>
          <w:p w14:paraId="755F5951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noWrap/>
          </w:tcPr>
          <w:p w14:paraId="110C61B4" w14:textId="78D097E0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878" w:type="dxa"/>
            <w:gridSpan w:val="2"/>
          </w:tcPr>
          <w:p w14:paraId="230CFA47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noWrap/>
          </w:tcPr>
          <w:p w14:paraId="43EA3EFF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923" w:type="dxa"/>
            <w:gridSpan w:val="3"/>
          </w:tcPr>
          <w:p w14:paraId="2E71577B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</w:tcPr>
          <w:p w14:paraId="0C7FA83D" w14:textId="0DA92EB4" w:rsidR="00EA471C" w:rsidRPr="002864C8" w:rsidRDefault="00EA471C" w:rsidP="006D205F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71C73754" w14:textId="77777777" w:rsidTr="00D13718">
        <w:trPr>
          <w:trHeight w:val="20"/>
        </w:trPr>
        <w:tc>
          <w:tcPr>
            <w:tcW w:w="905" w:type="dxa"/>
            <w:noWrap/>
          </w:tcPr>
          <w:p w14:paraId="0E6EBC0B" w14:textId="1645C895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11.04.</w:t>
            </w:r>
          </w:p>
        </w:tc>
        <w:tc>
          <w:tcPr>
            <w:tcW w:w="1135" w:type="dxa"/>
            <w:noWrap/>
          </w:tcPr>
          <w:p w14:paraId="4930A0C0" w14:textId="10764A56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  <w:gridSpan w:val="2"/>
          </w:tcPr>
          <w:p w14:paraId="61D253FD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noWrap/>
          </w:tcPr>
          <w:p w14:paraId="6993CCC6" w14:textId="28CD2A09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878" w:type="dxa"/>
            <w:gridSpan w:val="2"/>
          </w:tcPr>
          <w:p w14:paraId="6623BEC4" w14:textId="49C6DF6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noWrap/>
          </w:tcPr>
          <w:p w14:paraId="045A4231" w14:textId="0DF6A28E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923" w:type="dxa"/>
            <w:gridSpan w:val="3"/>
          </w:tcPr>
          <w:p w14:paraId="22AC33CD" w14:textId="236FAAC2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</w:tcPr>
          <w:p w14:paraId="15AA153D" w14:textId="0C9AA319" w:rsidR="00EA471C" w:rsidRPr="002864C8" w:rsidRDefault="00EA471C" w:rsidP="006D205F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768A1D42" w14:textId="77777777" w:rsidTr="00D13718">
        <w:trPr>
          <w:trHeight w:val="236"/>
        </w:trPr>
        <w:tc>
          <w:tcPr>
            <w:tcW w:w="905" w:type="dxa"/>
            <w:noWrap/>
          </w:tcPr>
          <w:p w14:paraId="02A2892E" w14:textId="283928A2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11.05.</w:t>
            </w:r>
          </w:p>
        </w:tc>
        <w:tc>
          <w:tcPr>
            <w:tcW w:w="1135" w:type="dxa"/>
            <w:noWrap/>
          </w:tcPr>
          <w:p w14:paraId="21FD86AF" w14:textId="250E8CBA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  <w:gridSpan w:val="2"/>
          </w:tcPr>
          <w:p w14:paraId="0A105577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noWrap/>
          </w:tcPr>
          <w:p w14:paraId="16249DFA" w14:textId="189E6471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878" w:type="dxa"/>
            <w:gridSpan w:val="2"/>
          </w:tcPr>
          <w:p w14:paraId="15CD2E5B" w14:textId="5F7B4F4F" w:rsidR="00FA1FFD" w:rsidRPr="002864C8" w:rsidRDefault="00FA1FFD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noWrap/>
          </w:tcPr>
          <w:p w14:paraId="7B7804D0" w14:textId="7B3FF3DD" w:rsidR="00FA1FFD" w:rsidRPr="002864C8" w:rsidRDefault="00FA1FFD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923" w:type="dxa"/>
            <w:gridSpan w:val="3"/>
          </w:tcPr>
          <w:p w14:paraId="54ED77DA" w14:textId="1DDFBEF1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</w:tcPr>
          <w:p w14:paraId="465DA2C3" w14:textId="1ED2390F" w:rsidR="00EA471C" w:rsidRPr="002864C8" w:rsidRDefault="00EA471C" w:rsidP="006D205F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711F40F6" w14:textId="77777777" w:rsidTr="00D13718">
        <w:trPr>
          <w:trHeight w:val="271"/>
        </w:trPr>
        <w:tc>
          <w:tcPr>
            <w:tcW w:w="905" w:type="dxa"/>
            <w:vMerge w:val="restart"/>
            <w:noWrap/>
          </w:tcPr>
          <w:p w14:paraId="2B916C6E" w14:textId="2B039A43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11.06.</w:t>
            </w:r>
          </w:p>
        </w:tc>
        <w:tc>
          <w:tcPr>
            <w:tcW w:w="1135" w:type="dxa"/>
            <w:noWrap/>
          </w:tcPr>
          <w:p w14:paraId="7532F8F4" w14:textId="78CDF15C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108D4866" w14:textId="15F66194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Ró319</w:t>
            </w:r>
          </w:p>
        </w:tc>
        <w:tc>
          <w:tcPr>
            <w:tcW w:w="5621" w:type="dxa"/>
            <w:gridSpan w:val="2"/>
            <w:noWrap/>
          </w:tcPr>
          <w:p w14:paraId="3F85955D" w14:textId="4346DCB1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A halál antropológiája</w:t>
            </w:r>
          </w:p>
        </w:tc>
        <w:tc>
          <w:tcPr>
            <w:tcW w:w="1878" w:type="dxa"/>
            <w:gridSpan w:val="2"/>
          </w:tcPr>
          <w:p w14:paraId="02BFD9D8" w14:textId="7E34678C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Hesz Ágnes</w:t>
            </w:r>
          </w:p>
        </w:tc>
        <w:tc>
          <w:tcPr>
            <w:tcW w:w="1674" w:type="dxa"/>
            <w:gridSpan w:val="2"/>
            <w:noWrap/>
          </w:tcPr>
          <w:p w14:paraId="1514EAC5" w14:textId="3B754FCF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NEPRL0179</w:t>
            </w:r>
          </w:p>
        </w:tc>
        <w:tc>
          <w:tcPr>
            <w:tcW w:w="1923" w:type="dxa"/>
            <w:gridSpan w:val="3"/>
          </w:tcPr>
          <w:p w14:paraId="063DF874" w14:textId="1E838C0C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BAL5</w:t>
            </w:r>
          </w:p>
        </w:tc>
        <w:tc>
          <w:tcPr>
            <w:tcW w:w="1095" w:type="dxa"/>
          </w:tcPr>
          <w:p w14:paraId="5E7F3CFE" w14:textId="37A065A7" w:rsidR="00EA471C" w:rsidRPr="002864C8" w:rsidRDefault="00EA471C" w:rsidP="006D205F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4E3CF255" w14:textId="77777777" w:rsidTr="00D13718">
        <w:trPr>
          <w:trHeight w:val="271"/>
        </w:trPr>
        <w:tc>
          <w:tcPr>
            <w:tcW w:w="905" w:type="dxa"/>
            <w:vMerge/>
            <w:noWrap/>
          </w:tcPr>
          <w:p w14:paraId="35608580" w14:textId="77777777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52EE5BE3" w14:textId="5FD23B7E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2867E3A4" w14:textId="405FB609" w:rsidR="00EA471C" w:rsidRPr="002864C8" w:rsidRDefault="00EA471C" w:rsidP="006D205F">
            <w:pPr>
              <w:jc w:val="left"/>
              <w:rPr>
                <w:bCs/>
              </w:rPr>
            </w:pPr>
            <w:r>
              <w:rPr>
                <w:bCs/>
              </w:rPr>
              <w:t>Ró300</w:t>
            </w:r>
          </w:p>
        </w:tc>
        <w:tc>
          <w:tcPr>
            <w:tcW w:w="5621" w:type="dxa"/>
            <w:gridSpan w:val="2"/>
            <w:noWrap/>
          </w:tcPr>
          <w:p w14:paraId="1D47EBE2" w14:textId="59302E2A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bCs/>
              </w:rPr>
              <w:t>Magyar és összehasonlító folklorisztika</w:t>
            </w:r>
          </w:p>
        </w:tc>
        <w:tc>
          <w:tcPr>
            <w:tcW w:w="1878" w:type="dxa"/>
            <w:gridSpan w:val="2"/>
          </w:tcPr>
          <w:p w14:paraId="6B30FD76" w14:textId="03D0A1CA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t>Tamás Ildikó</w:t>
            </w:r>
          </w:p>
        </w:tc>
        <w:tc>
          <w:tcPr>
            <w:tcW w:w="1674" w:type="dxa"/>
            <w:gridSpan w:val="2"/>
            <w:noWrap/>
          </w:tcPr>
          <w:p w14:paraId="51789931" w14:textId="597BAE0F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NEPR0522</w:t>
            </w:r>
          </w:p>
        </w:tc>
        <w:tc>
          <w:tcPr>
            <w:tcW w:w="1923" w:type="dxa"/>
            <w:gridSpan w:val="3"/>
          </w:tcPr>
          <w:p w14:paraId="1A99DA6C" w14:textId="75394F3B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MAN1</w:t>
            </w:r>
          </w:p>
        </w:tc>
        <w:tc>
          <w:tcPr>
            <w:tcW w:w="1095" w:type="dxa"/>
          </w:tcPr>
          <w:p w14:paraId="1B5D311C" w14:textId="2DF91674" w:rsidR="00EA471C" w:rsidRPr="002864C8" w:rsidRDefault="00EA471C" w:rsidP="006D205F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72FF59EF" w14:textId="77777777" w:rsidTr="00D13718">
        <w:trPr>
          <w:trHeight w:val="20"/>
        </w:trPr>
        <w:tc>
          <w:tcPr>
            <w:tcW w:w="905" w:type="dxa"/>
            <w:vMerge w:val="restart"/>
            <w:noWrap/>
          </w:tcPr>
          <w:p w14:paraId="570C1C85" w14:textId="37BD00F6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11.07.</w:t>
            </w:r>
          </w:p>
        </w:tc>
        <w:tc>
          <w:tcPr>
            <w:tcW w:w="1135" w:type="dxa"/>
            <w:noWrap/>
          </w:tcPr>
          <w:p w14:paraId="06AEFD9A" w14:textId="108AEBAA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2185252D" w14:textId="77BCEB71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Ró319</w:t>
            </w:r>
          </w:p>
        </w:tc>
        <w:tc>
          <w:tcPr>
            <w:tcW w:w="5621" w:type="dxa"/>
            <w:gridSpan w:val="2"/>
            <w:noWrap/>
          </w:tcPr>
          <w:p w14:paraId="0243A3EA" w14:textId="7CF6C233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Viselet és kortörténet 1.</w:t>
            </w:r>
          </w:p>
        </w:tc>
        <w:tc>
          <w:tcPr>
            <w:tcW w:w="1878" w:type="dxa"/>
            <w:gridSpan w:val="2"/>
          </w:tcPr>
          <w:p w14:paraId="77F3E680" w14:textId="59270CDD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proofErr w:type="spellStart"/>
            <w:r w:rsidRPr="002864C8">
              <w:rPr>
                <w:rFonts w:eastAsia="Times New Roman"/>
              </w:rPr>
              <w:t>Bálizs</w:t>
            </w:r>
            <w:proofErr w:type="spellEnd"/>
            <w:r w:rsidRPr="002864C8">
              <w:rPr>
                <w:rFonts w:eastAsia="Times New Roman"/>
              </w:rPr>
              <w:t xml:space="preserve"> Bea</w:t>
            </w:r>
          </w:p>
        </w:tc>
        <w:tc>
          <w:tcPr>
            <w:tcW w:w="1674" w:type="dxa"/>
            <w:gridSpan w:val="2"/>
            <w:noWrap/>
          </w:tcPr>
          <w:p w14:paraId="62DEB9EE" w14:textId="334AE1C4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NEPR0167; NEPRL0167</w:t>
            </w:r>
            <w:r>
              <w:rPr>
                <w:rFonts w:eastAsia="Times New Roman"/>
              </w:rPr>
              <w:t>, MK-BTK-VISKO1-22</w:t>
            </w:r>
          </w:p>
        </w:tc>
        <w:tc>
          <w:tcPr>
            <w:tcW w:w="1923" w:type="dxa"/>
            <w:gridSpan w:val="3"/>
          </w:tcPr>
          <w:p w14:paraId="18CAD0C6" w14:textId="56DC69A8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</w:t>
            </w:r>
            <w:proofErr w:type="gramStart"/>
            <w:r w:rsidRPr="002864C8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,MűvKar</w:t>
            </w:r>
            <w:proofErr w:type="gramEnd"/>
          </w:p>
        </w:tc>
        <w:tc>
          <w:tcPr>
            <w:tcW w:w="1095" w:type="dxa"/>
          </w:tcPr>
          <w:p w14:paraId="158FD2EE" w14:textId="3B00A885" w:rsidR="00EA471C" w:rsidRPr="002864C8" w:rsidRDefault="00EA471C" w:rsidP="006D205F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242322D1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3BB2E09A" w14:textId="77777777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585F49F6" w14:textId="36486559" w:rsidR="00EA471C" w:rsidRPr="00126C06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07944C4E" w14:textId="3D3B81A1" w:rsidR="00EA471C" w:rsidRPr="00126C06" w:rsidRDefault="00EA471C" w:rsidP="006D205F">
            <w:pPr>
              <w:jc w:val="left"/>
            </w:pPr>
            <w:r>
              <w:t>Ró318</w:t>
            </w:r>
          </w:p>
        </w:tc>
        <w:tc>
          <w:tcPr>
            <w:tcW w:w="5621" w:type="dxa"/>
            <w:gridSpan w:val="2"/>
            <w:noWrap/>
          </w:tcPr>
          <w:p w14:paraId="5AA55049" w14:textId="1FD34895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t>Népi építkezés</w:t>
            </w:r>
          </w:p>
        </w:tc>
        <w:tc>
          <w:tcPr>
            <w:tcW w:w="1878" w:type="dxa"/>
            <w:gridSpan w:val="2"/>
          </w:tcPr>
          <w:p w14:paraId="1305EC45" w14:textId="04E6667F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t>Máté Gábor</w:t>
            </w:r>
          </w:p>
        </w:tc>
        <w:tc>
          <w:tcPr>
            <w:tcW w:w="1674" w:type="dxa"/>
            <w:gridSpan w:val="2"/>
            <w:noWrap/>
          </w:tcPr>
          <w:p w14:paraId="6545CE2F" w14:textId="15F6D741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t>NEPR0627, NEPRL0627</w:t>
            </w:r>
          </w:p>
        </w:tc>
        <w:tc>
          <w:tcPr>
            <w:tcW w:w="1923" w:type="dxa"/>
            <w:gridSpan w:val="3"/>
          </w:tcPr>
          <w:p w14:paraId="4203C6FA" w14:textId="39AC862C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t>EETN3</w:t>
            </w:r>
          </w:p>
        </w:tc>
        <w:tc>
          <w:tcPr>
            <w:tcW w:w="1095" w:type="dxa"/>
          </w:tcPr>
          <w:p w14:paraId="25F53FDC" w14:textId="2AA40A3F" w:rsidR="00EA471C" w:rsidRPr="002864C8" w:rsidRDefault="00EA471C" w:rsidP="006D205F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188A36DA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6354B0DD" w14:textId="77777777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4311F0F7" w14:textId="3920015A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22F8BF91" w14:textId="6CC47C53" w:rsidR="00EA471C" w:rsidRPr="002864C8" w:rsidRDefault="00EA471C" w:rsidP="006D205F">
            <w:pPr>
              <w:jc w:val="left"/>
              <w:rPr>
                <w:bCs/>
              </w:rPr>
            </w:pPr>
            <w:r>
              <w:rPr>
                <w:bCs/>
              </w:rPr>
              <w:t>Ró300</w:t>
            </w:r>
          </w:p>
        </w:tc>
        <w:tc>
          <w:tcPr>
            <w:tcW w:w="5621" w:type="dxa"/>
            <w:gridSpan w:val="2"/>
            <w:noWrap/>
          </w:tcPr>
          <w:p w14:paraId="2256160A" w14:textId="31303F4A" w:rsidR="00EA471C" w:rsidRPr="002864C8" w:rsidRDefault="00EA471C" w:rsidP="006D205F">
            <w:pPr>
              <w:jc w:val="left"/>
            </w:pPr>
            <w:r w:rsidRPr="002864C8">
              <w:rPr>
                <w:bCs/>
              </w:rPr>
              <w:t>Magyar és összehasonlító folklorisztika</w:t>
            </w:r>
          </w:p>
        </w:tc>
        <w:tc>
          <w:tcPr>
            <w:tcW w:w="1878" w:type="dxa"/>
            <w:gridSpan w:val="2"/>
          </w:tcPr>
          <w:p w14:paraId="5B983D19" w14:textId="6364E481" w:rsidR="00EA471C" w:rsidRPr="002864C8" w:rsidRDefault="00EA471C" w:rsidP="006D205F">
            <w:pPr>
              <w:jc w:val="left"/>
            </w:pPr>
            <w:r w:rsidRPr="002864C8">
              <w:rPr>
                <w:rFonts w:eastAsia="Times New Roman"/>
              </w:rPr>
              <w:t>Tamás Ildikó</w:t>
            </w:r>
          </w:p>
        </w:tc>
        <w:tc>
          <w:tcPr>
            <w:tcW w:w="1674" w:type="dxa"/>
            <w:gridSpan w:val="2"/>
            <w:noWrap/>
          </w:tcPr>
          <w:p w14:paraId="7A6CBC26" w14:textId="309F1CA1" w:rsidR="00EA471C" w:rsidRPr="002864C8" w:rsidRDefault="00EA471C" w:rsidP="006D205F">
            <w:pPr>
              <w:jc w:val="left"/>
            </w:pPr>
            <w:r w:rsidRPr="002864C8">
              <w:rPr>
                <w:rFonts w:eastAsia="Times New Roman"/>
              </w:rPr>
              <w:t>NEPR0522; NEPRL0522</w:t>
            </w:r>
          </w:p>
        </w:tc>
        <w:tc>
          <w:tcPr>
            <w:tcW w:w="1923" w:type="dxa"/>
            <w:gridSpan w:val="3"/>
          </w:tcPr>
          <w:p w14:paraId="387AF65D" w14:textId="631A1850" w:rsidR="00EA471C" w:rsidRPr="002864C8" w:rsidRDefault="00EA471C" w:rsidP="006D205F">
            <w:pPr>
              <w:jc w:val="left"/>
            </w:pPr>
            <w:r w:rsidRPr="002864C8">
              <w:rPr>
                <w:rFonts w:eastAsia="Times New Roman"/>
              </w:rPr>
              <w:t>MAN1; MAL1</w:t>
            </w:r>
          </w:p>
        </w:tc>
        <w:tc>
          <w:tcPr>
            <w:tcW w:w="1095" w:type="dxa"/>
          </w:tcPr>
          <w:p w14:paraId="604A31AA" w14:textId="7B23AE5E" w:rsidR="00EA471C" w:rsidRPr="002864C8" w:rsidRDefault="00EA471C" w:rsidP="006D205F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70C34D7F" w14:textId="77777777" w:rsidTr="00D13718">
        <w:trPr>
          <w:trHeight w:val="20"/>
        </w:trPr>
        <w:tc>
          <w:tcPr>
            <w:tcW w:w="905" w:type="dxa"/>
            <w:noWrap/>
          </w:tcPr>
          <w:p w14:paraId="492A2773" w14:textId="5FE57406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11.08.</w:t>
            </w:r>
          </w:p>
        </w:tc>
        <w:tc>
          <w:tcPr>
            <w:tcW w:w="1135" w:type="dxa"/>
            <w:noWrap/>
          </w:tcPr>
          <w:p w14:paraId="713849E8" w14:textId="636370B3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  <w:gridSpan w:val="2"/>
          </w:tcPr>
          <w:p w14:paraId="7F464978" w14:textId="46208791" w:rsidR="00EA471C" w:rsidRPr="002864C8" w:rsidRDefault="00EA471C" w:rsidP="006D205F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gridSpan w:val="2"/>
            <w:noWrap/>
          </w:tcPr>
          <w:p w14:paraId="17782F09" w14:textId="20BC9FAC" w:rsidR="00EA471C" w:rsidRPr="002864C8" w:rsidRDefault="00EA471C" w:rsidP="006D205F">
            <w:pPr>
              <w:pStyle w:val="Lbjegyzetszveg"/>
            </w:pPr>
            <w:r w:rsidRPr="002864C8">
              <w:t>Viselet és kortörténet 1.</w:t>
            </w:r>
          </w:p>
        </w:tc>
        <w:tc>
          <w:tcPr>
            <w:tcW w:w="1878" w:type="dxa"/>
            <w:gridSpan w:val="2"/>
          </w:tcPr>
          <w:p w14:paraId="78B13984" w14:textId="54B95754" w:rsidR="00EA471C" w:rsidRPr="002864C8" w:rsidRDefault="00EA471C" w:rsidP="006D205F">
            <w:pPr>
              <w:pStyle w:val="Lbjegyzetszveg"/>
            </w:pPr>
            <w:proofErr w:type="spellStart"/>
            <w:r w:rsidRPr="002864C8">
              <w:t>Bálizs</w:t>
            </w:r>
            <w:proofErr w:type="spellEnd"/>
            <w:r w:rsidRPr="002864C8">
              <w:t xml:space="preserve"> Bea</w:t>
            </w:r>
          </w:p>
        </w:tc>
        <w:tc>
          <w:tcPr>
            <w:tcW w:w="1674" w:type="dxa"/>
            <w:gridSpan w:val="2"/>
            <w:noWrap/>
          </w:tcPr>
          <w:p w14:paraId="41F88792" w14:textId="355D939C" w:rsidR="00EA471C" w:rsidRPr="002864C8" w:rsidRDefault="00EA471C" w:rsidP="006D205F">
            <w:pPr>
              <w:jc w:val="left"/>
            </w:pPr>
            <w:r w:rsidRPr="002864C8">
              <w:rPr>
                <w:rFonts w:eastAsia="Times New Roman"/>
              </w:rPr>
              <w:t>NEPRL0167; NEPR0167</w:t>
            </w:r>
            <w:r>
              <w:rPr>
                <w:rFonts w:eastAsia="Times New Roman"/>
              </w:rPr>
              <w:t>, MK-BTK-VISKO1-22</w:t>
            </w:r>
          </w:p>
        </w:tc>
        <w:tc>
          <w:tcPr>
            <w:tcW w:w="1923" w:type="dxa"/>
            <w:gridSpan w:val="3"/>
          </w:tcPr>
          <w:p w14:paraId="2950B8F6" w14:textId="2A219F5B" w:rsidR="00EA471C" w:rsidRPr="002864C8" w:rsidRDefault="00EA471C" w:rsidP="006D205F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BAL5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MűvKar</w:t>
            </w:r>
            <w:proofErr w:type="spellEnd"/>
          </w:p>
        </w:tc>
        <w:tc>
          <w:tcPr>
            <w:tcW w:w="1095" w:type="dxa"/>
          </w:tcPr>
          <w:p w14:paraId="7675C760" w14:textId="5CCDD71D" w:rsidR="00EA471C" w:rsidRPr="002864C8" w:rsidRDefault="00EA471C" w:rsidP="006D205F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EA471C" w:rsidRPr="00DD41BE" w14:paraId="49444726" w14:textId="77777777" w:rsidTr="00D13718">
        <w:trPr>
          <w:trHeight w:val="20"/>
        </w:trPr>
        <w:tc>
          <w:tcPr>
            <w:tcW w:w="905" w:type="dxa"/>
            <w:shd w:val="clear" w:color="auto" w:fill="FF0000"/>
            <w:noWrap/>
          </w:tcPr>
          <w:p w14:paraId="0F80E4CB" w14:textId="74D346B6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11.09.</w:t>
            </w:r>
          </w:p>
        </w:tc>
        <w:tc>
          <w:tcPr>
            <w:tcW w:w="1135" w:type="dxa"/>
            <w:shd w:val="clear" w:color="auto" w:fill="FF0000"/>
            <w:noWrap/>
          </w:tcPr>
          <w:p w14:paraId="5ED609B3" w14:textId="50778470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22D55F84" w14:textId="77777777" w:rsidR="00EA471C" w:rsidRPr="002864C8" w:rsidRDefault="00EA471C" w:rsidP="006D205F">
            <w:pPr>
              <w:pStyle w:val="Lbjegyzetszveg"/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543EFC95" w14:textId="56CA1D5D" w:rsidR="00EA471C" w:rsidRPr="002864C8" w:rsidRDefault="00EA471C" w:rsidP="006D205F">
            <w:pPr>
              <w:pStyle w:val="Lbjegyzetszveg"/>
            </w:pPr>
          </w:p>
        </w:tc>
        <w:tc>
          <w:tcPr>
            <w:tcW w:w="1878" w:type="dxa"/>
            <w:gridSpan w:val="2"/>
            <w:shd w:val="clear" w:color="auto" w:fill="FF0000"/>
          </w:tcPr>
          <w:p w14:paraId="0F6CB0D4" w14:textId="7EED8427" w:rsidR="00EA471C" w:rsidRPr="002864C8" w:rsidRDefault="00EA471C" w:rsidP="006D205F">
            <w:pPr>
              <w:pStyle w:val="Lbjegyzetszveg"/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57C8808B" w14:textId="553C21E7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  <w:shd w:val="clear" w:color="auto" w:fill="FF0000"/>
          </w:tcPr>
          <w:p w14:paraId="28BB4D26" w14:textId="23E64D9C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  <w:shd w:val="clear" w:color="auto" w:fill="FF0000"/>
          </w:tcPr>
          <w:p w14:paraId="41F831EF" w14:textId="018D46EB" w:rsidR="00EA471C" w:rsidRPr="002864C8" w:rsidRDefault="00EA471C" w:rsidP="006D205F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561A9E67" w14:textId="77777777" w:rsidTr="00D13718">
        <w:trPr>
          <w:trHeight w:val="20"/>
        </w:trPr>
        <w:tc>
          <w:tcPr>
            <w:tcW w:w="905" w:type="dxa"/>
            <w:noWrap/>
          </w:tcPr>
          <w:p w14:paraId="5B6A5D03" w14:textId="75D5E3D6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11.10.</w:t>
            </w:r>
          </w:p>
        </w:tc>
        <w:tc>
          <w:tcPr>
            <w:tcW w:w="1135" w:type="dxa"/>
            <w:noWrap/>
          </w:tcPr>
          <w:p w14:paraId="1A7F1EA0" w14:textId="14209F85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  <w:gridSpan w:val="2"/>
          </w:tcPr>
          <w:p w14:paraId="7CCEB6A8" w14:textId="77777777" w:rsidR="00EA471C" w:rsidRPr="002864C8" w:rsidRDefault="00EA471C" w:rsidP="006D205F">
            <w:pPr>
              <w:pStyle w:val="Lbjegyzetszveg"/>
            </w:pPr>
          </w:p>
        </w:tc>
        <w:tc>
          <w:tcPr>
            <w:tcW w:w="5621" w:type="dxa"/>
            <w:gridSpan w:val="2"/>
            <w:noWrap/>
          </w:tcPr>
          <w:p w14:paraId="19C68E22" w14:textId="7E0ABBAC" w:rsidR="00EA471C" w:rsidRPr="002864C8" w:rsidRDefault="00EA471C" w:rsidP="006D205F">
            <w:pPr>
              <w:pStyle w:val="Lbjegyzetszveg"/>
            </w:pPr>
          </w:p>
        </w:tc>
        <w:tc>
          <w:tcPr>
            <w:tcW w:w="1878" w:type="dxa"/>
            <w:gridSpan w:val="2"/>
          </w:tcPr>
          <w:p w14:paraId="7147760E" w14:textId="38E4092E" w:rsidR="00EA471C" w:rsidRPr="002864C8" w:rsidRDefault="00EA471C" w:rsidP="006D205F">
            <w:pPr>
              <w:pStyle w:val="Lbjegyzetszveg"/>
            </w:pPr>
          </w:p>
        </w:tc>
        <w:tc>
          <w:tcPr>
            <w:tcW w:w="1674" w:type="dxa"/>
            <w:gridSpan w:val="2"/>
            <w:noWrap/>
          </w:tcPr>
          <w:p w14:paraId="5D88F0C5" w14:textId="5D203D7F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</w:tcPr>
          <w:p w14:paraId="669AA90D" w14:textId="352B6721" w:rsidR="00EA471C" w:rsidRPr="002864C8" w:rsidRDefault="00EA471C" w:rsidP="006D205F"/>
        </w:tc>
        <w:tc>
          <w:tcPr>
            <w:tcW w:w="1095" w:type="dxa"/>
          </w:tcPr>
          <w:p w14:paraId="69898ECE" w14:textId="3DB072A8" w:rsidR="00EA471C" w:rsidRPr="002864C8" w:rsidRDefault="00EA471C" w:rsidP="006D205F">
            <w:pPr>
              <w:jc w:val="center"/>
            </w:pPr>
          </w:p>
        </w:tc>
      </w:tr>
      <w:tr w:rsidR="00EA471C" w:rsidRPr="00DD41BE" w14:paraId="7D56EC50" w14:textId="77777777" w:rsidTr="00D13718">
        <w:trPr>
          <w:trHeight w:val="20"/>
        </w:trPr>
        <w:tc>
          <w:tcPr>
            <w:tcW w:w="905" w:type="dxa"/>
            <w:noWrap/>
          </w:tcPr>
          <w:p w14:paraId="563BC702" w14:textId="21B3C46A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11.11.</w:t>
            </w:r>
          </w:p>
        </w:tc>
        <w:tc>
          <w:tcPr>
            <w:tcW w:w="1135" w:type="dxa"/>
            <w:noWrap/>
          </w:tcPr>
          <w:p w14:paraId="4E4E7FA7" w14:textId="42947B32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  <w:gridSpan w:val="2"/>
          </w:tcPr>
          <w:p w14:paraId="02A1CD14" w14:textId="77777777" w:rsidR="00EA471C" w:rsidRPr="002864C8" w:rsidRDefault="00EA471C" w:rsidP="006D205F">
            <w:pPr>
              <w:pStyle w:val="Lbjegyzetszveg"/>
            </w:pPr>
          </w:p>
        </w:tc>
        <w:tc>
          <w:tcPr>
            <w:tcW w:w="5621" w:type="dxa"/>
            <w:gridSpan w:val="2"/>
            <w:noWrap/>
          </w:tcPr>
          <w:p w14:paraId="34840109" w14:textId="6F1B3A8B" w:rsidR="00EA471C" w:rsidRPr="002864C8" w:rsidRDefault="00EA471C" w:rsidP="006D205F">
            <w:pPr>
              <w:pStyle w:val="Lbjegyzetszveg"/>
            </w:pPr>
          </w:p>
        </w:tc>
        <w:tc>
          <w:tcPr>
            <w:tcW w:w="1878" w:type="dxa"/>
            <w:gridSpan w:val="2"/>
          </w:tcPr>
          <w:p w14:paraId="4728882B" w14:textId="7AF1DDAD" w:rsidR="00EA471C" w:rsidRPr="002864C8" w:rsidRDefault="00EA471C" w:rsidP="006D205F">
            <w:pPr>
              <w:jc w:val="left"/>
            </w:pPr>
          </w:p>
        </w:tc>
        <w:tc>
          <w:tcPr>
            <w:tcW w:w="1674" w:type="dxa"/>
            <w:gridSpan w:val="2"/>
            <w:noWrap/>
          </w:tcPr>
          <w:p w14:paraId="78FCA18D" w14:textId="2D1ADF36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</w:tcPr>
          <w:p w14:paraId="7BC3DC04" w14:textId="1E9AA0E3" w:rsidR="00EA471C" w:rsidRPr="002864C8" w:rsidRDefault="00EA471C" w:rsidP="006D205F">
            <w:pPr>
              <w:jc w:val="left"/>
            </w:pPr>
          </w:p>
        </w:tc>
        <w:tc>
          <w:tcPr>
            <w:tcW w:w="1095" w:type="dxa"/>
          </w:tcPr>
          <w:p w14:paraId="0ECE8674" w14:textId="18EEDCD5" w:rsidR="00EA471C" w:rsidRPr="002864C8" w:rsidRDefault="00EA471C" w:rsidP="006D205F">
            <w:pPr>
              <w:jc w:val="center"/>
            </w:pPr>
          </w:p>
        </w:tc>
      </w:tr>
      <w:tr w:rsidR="00EA471C" w:rsidRPr="00DD41BE" w14:paraId="2A3D0736" w14:textId="77777777" w:rsidTr="00D13718">
        <w:trPr>
          <w:trHeight w:val="20"/>
        </w:trPr>
        <w:tc>
          <w:tcPr>
            <w:tcW w:w="905" w:type="dxa"/>
            <w:noWrap/>
          </w:tcPr>
          <w:p w14:paraId="0AB4A4BD" w14:textId="21C51B44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11.12.</w:t>
            </w:r>
          </w:p>
        </w:tc>
        <w:tc>
          <w:tcPr>
            <w:tcW w:w="1135" w:type="dxa"/>
            <w:noWrap/>
          </w:tcPr>
          <w:p w14:paraId="4F209AE2" w14:textId="55470AC0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  <w:gridSpan w:val="2"/>
          </w:tcPr>
          <w:p w14:paraId="0E12BC24" w14:textId="77777777" w:rsidR="00EA471C" w:rsidRPr="002864C8" w:rsidRDefault="00EA471C" w:rsidP="006D205F"/>
        </w:tc>
        <w:tc>
          <w:tcPr>
            <w:tcW w:w="5621" w:type="dxa"/>
            <w:gridSpan w:val="2"/>
            <w:noWrap/>
          </w:tcPr>
          <w:p w14:paraId="30E2C118" w14:textId="6F6EF0A4" w:rsidR="00EA471C" w:rsidRPr="002864C8" w:rsidRDefault="00EA471C" w:rsidP="006D205F"/>
        </w:tc>
        <w:tc>
          <w:tcPr>
            <w:tcW w:w="1878" w:type="dxa"/>
            <w:gridSpan w:val="2"/>
          </w:tcPr>
          <w:p w14:paraId="06168C44" w14:textId="43BAB645" w:rsidR="00EA471C" w:rsidRPr="002864C8" w:rsidRDefault="00EA471C" w:rsidP="006D205F"/>
        </w:tc>
        <w:tc>
          <w:tcPr>
            <w:tcW w:w="1674" w:type="dxa"/>
            <w:gridSpan w:val="2"/>
            <w:noWrap/>
          </w:tcPr>
          <w:p w14:paraId="2A0FB850" w14:textId="5735BDAF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</w:tcPr>
          <w:p w14:paraId="5FEBD9BD" w14:textId="5E17EEEC" w:rsidR="00EA471C" w:rsidRPr="002864C8" w:rsidRDefault="00EA471C" w:rsidP="006D205F"/>
        </w:tc>
        <w:tc>
          <w:tcPr>
            <w:tcW w:w="1095" w:type="dxa"/>
          </w:tcPr>
          <w:p w14:paraId="381EA3F6" w14:textId="12583C8F" w:rsidR="00EA471C" w:rsidRPr="002864C8" w:rsidRDefault="00EA471C" w:rsidP="006D205F">
            <w:pPr>
              <w:jc w:val="center"/>
            </w:pPr>
          </w:p>
        </w:tc>
      </w:tr>
      <w:tr w:rsidR="00EA471C" w:rsidRPr="00DD41BE" w14:paraId="19A0A757" w14:textId="77777777" w:rsidTr="00D13718">
        <w:trPr>
          <w:trHeight w:val="254"/>
        </w:trPr>
        <w:tc>
          <w:tcPr>
            <w:tcW w:w="905" w:type="dxa"/>
            <w:shd w:val="clear" w:color="auto" w:fill="D9D9D9" w:themeFill="background1" w:themeFillShade="D9"/>
            <w:noWrap/>
          </w:tcPr>
          <w:p w14:paraId="024A6083" w14:textId="19EC4B58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11.13.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</w:tcPr>
          <w:p w14:paraId="7A653669" w14:textId="21743C92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csütörtök</w:t>
            </w:r>
          </w:p>
        </w:tc>
        <w:tc>
          <w:tcPr>
            <w:tcW w:w="796" w:type="dxa"/>
            <w:gridSpan w:val="2"/>
            <w:shd w:val="clear" w:color="auto" w:fill="D9D9D9" w:themeFill="background1" w:themeFillShade="D9"/>
          </w:tcPr>
          <w:p w14:paraId="26A21D8C" w14:textId="77777777" w:rsidR="00EA471C" w:rsidRDefault="00EA471C" w:rsidP="006D205F">
            <w:pPr>
              <w:pStyle w:val="Lbjegyzetszveg"/>
            </w:pPr>
          </w:p>
        </w:tc>
        <w:tc>
          <w:tcPr>
            <w:tcW w:w="5621" w:type="dxa"/>
            <w:gridSpan w:val="2"/>
            <w:shd w:val="clear" w:color="auto" w:fill="D9D9D9" w:themeFill="background1" w:themeFillShade="D9"/>
            <w:noWrap/>
          </w:tcPr>
          <w:p w14:paraId="17E55C86" w14:textId="2135C3B8" w:rsidR="00EA471C" w:rsidRPr="002864C8" w:rsidRDefault="00EA471C" w:rsidP="006D205F">
            <w:pPr>
              <w:pStyle w:val="Lbjegyzetszveg"/>
            </w:pPr>
            <w:r>
              <w:t>Otthon konferencia</w:t>
            </w:r>
          </w:p>
        </w:tc>
        <w:tc>
          <w:tcPr>
            <w:tcW w:w="1878" w:type="dxa"/>
            <w:gridSpan w:val="2"/>
            <w:shd w:val="clear" w:color="auto" w:fill="D9D9D9" w:themeFill="background1" w:themeFillShade="D9"/>
          </w:tcPr>
          <w:p w14:paraId="551B4D55" w14:textId="30AA523D" w:rsidR="00EA471C" w:rsidRPr="002864C8" w:rsidRDefault="00EA471C" w:rsidP="006D205F">
            <w:pPr>
              <w:pStyle w:val="Lbjegyzetszveg"/>
            </w:pPr>
          </w:p>
        </w:tc>
        <w:tc>
          <w:tcPr>
            <w:tcW w:w="1674" w:type="dxa"/>
            <w:gridSpan w:val="2"/>
            <w:shd w:val="clear" w:color="auto" w:fill="D9D9D9" w:themeFill="background1" w:themeFillShade="D9"/>
            <w:noWrap/>
          </w:tcPr>
          <w:p w14:paraId="137288C1" w14:textId="2774388D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  <w:shd w:val="clear" w:color="auto" w:fill="D9D9D9" w:themeFill="background1" w:themeFillShade="D9"/>
          </w:tcPr>
          <w:p w14:paraId="6BE57E55" w14:textId="51B4FDAA" w:rsidR="00EA471C" w:rsidRPr="002864C8" w:rsidRDefault="00EA471C" w:rsidP="006D205F">
            <w:pPr>
              <w:jc w:val="left"/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2BF5038B" w14:textId="694D3346" w:rsidR="00EA471C" w:rsidRPr="002864C8" w:rsidRDefault="00EA471C" w:rsidP="006D205F">
            <w:pPr>
              <w:jc w:val="center"/>
            </w:pPr>
          </w:p>
        </w:tc>
      </w:tr>
      <w:tr w:rsidR="00EA471C" w:rsidRPr="00DD41BE" w14:paraId="733AA35C" w14:textId="77777777" w:rsidTr="00D13718">
        <w:trPr>
          <w:trHeight w:val="131"/>
        </w:trPr>
        <w:tc>
          <w:tcPr>
            <w:tcW w:w="905" w:type="dxa"/>
            <w:shd w:val="clear" w:color="auto" w:fill="D9D9D9" w:themeFill="background1" w:themeFillShade="D9"/>
            <w:noWrap/>
          </w:tcPr>
          <w:p w14:paraId="43406EAD" w14:textId="14E311F7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11.14.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</w:tcPr>
          <w:p w14:paraId="19E2B3EC" w14:textId="03447832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péntek</w:t>
            </w:r>
          </w:p>
        </w:tc>
        <w:tc>
          <w:tcPr>
            <w:tcW w:w="796" w:type="dxa"/>
            <w:gridSpan w:val="2"/>
            <w:shd w:val="clear" w:color="auto" w:fill="D9D9D9" w:themeFill="background1" w:themeFillShade="D9"/>
          </w:tcPr>
          <w:p w14:paraId="7B9CC2BF" w14:textId="77777777" w:rsidR="00EA471C" w:rsidRDefault="00EA471C" w:rsidP="006D205F"/>
        </w:tc>
        <w:tc>
          <w:tcPr>
            <w:tcW w:w="5621" w:type="dxa"/>
            <w:gridSpan w:val="2"/>
            <w:shd w:val="clear" w:color="auto" w:fill="D9D9D9" w:themeFill="background1" w:themeFillShade="D9"/>
            <w:noWrap/>
          </w:tcPr>
          <w:p w14:paraId="291D2CBE" w14:textId="4ABACECF" w:rsidR="00EA471C" w:rsidRPr="002864C8" w:rsidRDefault="00EA471C" w:rsidP="006D205F">
            <w:pPr>
              <w:rPr>
                <w:bCs/>
              </w:rPr>
            </w:pPr>
            <w:r>
              <w:t>Otthon konferencia</w:t>
            </w:r>
          </w:p>
        </w:tc>
        <w:tc>
          <w:tcPr>
            <w:tcW w:w="1878" w:type="dxa"/>
            <w:gridSpan w:val="2"/>
            <w:shd w:val="clear" w:color="auto" w:fill="D9D9D9" w:themeFill="background1" w:themeFillShade="D9"/>
          </w:tcPr>
          <w:p w14:paraId="5F4A3DDA" w14:textId="3EC3C766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D9D9D9" w:themeFill="background1" w:themeFillShade="D9"/>
            <w:noWrap/>
          </w:tcPr>
          <w:p w14:paraId="3E33C350" w14:textId="6B232809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923" w:type="dxa"/>
            <w:gridSpan w:val="3"/>
            <w:shd w:val="clear" w:color="auto" w:fill="D9D9D9" w:themeFill="background1" w:themeFillShade="D9"/>
          </w:tcPr>
          <w:p w14:paraId="6C6E5138" w14:textId="5685EEB3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62D8BC36" w14:textId="0E6868B7" w:rsidR="00EA471C" w:rsidRPr="002864C8" w:rsidRDefault="00EA471C" w:rsidP="006D205F">
            <w:pPr>
              <w:jc w:val="center"/>
              <w:rPr>
                <w:rFonts w:eastAsia="Times New Roman"/>
              </w:rPr>
            </w:pPr>
          </w:p>
        </w:tc>
      </w:tr>
      <w:tr w:rsidR="00EA471C" w:rsidRPr="00DD41BE" w14:paraId="31210BE9" w14:textId="77777777" w:rsidTr="00D13718">
        <w:trPr>
          <w:trHeight w:val="50"/>
        </w:trPr>
        <w:tc>
          <w:tcPr>
            <w:tcW w:w="905" w:type="dxa"/>
            <w:noWrap/>
          </w:tcPr>
          <w:p w14:paraId="2B99EFD8" w14:textId="2E1D0EA2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11.15.</w:t>
            </w:r>
          </w:p>
        </w:tc>
        <w:tc>
          <w:tcPr>
            <w:tcW w:w="1135" w:type="dxa"/>
            <w:noWrap/>
          </w:tcPr>
          <w:p w14:paraId="4B92E8D7" w14:textId="74C3D0C1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szombat</w:t>
            </w:r>
          </w:p>
        </w:tc>
        <w:tc>
          <w:tcPr>
            <w:tcW w:w="796" w:type="dxa"/>
            <w:gridSpan w:val="2"/>
          </w:tcPr>
          <w:p w14:paraId="599B8047" w14:textId="77777777" w:rsidR="00EA471C" w:rsidRPr="002864C8" w:rsidRDefault="00EA471C" w:rsidP="006D205F"/>
        </w:tc>
        <w:tc>
          <w:tcPr>
            <w:tcW w:w="5621" w:type="dxa"/>
            <w:gridSpan w:val="2"/>
            <w:noWrap/>
          </w:tcPr>
          <w:p w14:paraId="5DFB62DC" w14:textId="387AC9C6" w:rsidR="00EA471C" w:rsidRPr="002864C8" w:rsidRDefault="00EA471C" w:rsidP="006D205F"/>
        </w:tc>
        <w:tc>
          <w:tcPr>
            <w:tcW w:w="1878" w:type="dxa"/>
            <w:gridSpan w:val="2"/>
          </w:tcPr>
          <w:p w14:paraId="100C7B33" w14:textId="5D6C214E" w:rsidR="00EA471C" w:rsidRPr="002864C8" w:rsidRDefault="00EA471C" w:rsidP="006D205F"/>
        </w:tc>
        <w:tc>
          <w:tcPr>
            <w:tcW w:w="1674" w:type="dxa"/>
            <w:gridSpan w:val="2"/>
            <w:noWrap/>
          </w:tcPr>
          <w:p w14:paraId="49DF0EDF" w14:textId="3863882E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</w:tcPr>
          <w:p w14:paraId="1F7AB871" w14:textId="3350A8AB" w:rsidR="00EA471C" w:rsidRPr="002864C8" w:rsidRDefault="00EA471C" w:rsidP="006D205F"/>
        </w:tc>
        <w:tc>
          <w:tcPr>
            <w:tcW w:w="1095" w:type="dxa"/>
          </w:tcPr>
          <w:p w14:paraId="0D4A5576" w14:textId="263AA820" w:rsidR="00EA471C" w:rsidRPr="002864C8" w:rsidRDefault="00EA471C" w:rsidP="006D205F">
            <w:pPr>
              <w:jc w:val="center"/>
            </w:pPr>
          </w:p>
        </w:tc>
      </w:tr>
      <w:tr w:rsidR="00EA471C" w:rsidRPr="00DD41BE" w14:paraId="151C551C" w14:textId="77777777" w:rsidTr="00D13718">
        <w:trPr>
          <w:trHeight w:val="50"/>
        </w:trPr>
        <w:tc>
          <w:tcPr>
            <w:tcW w:w="905" w:type="dxa"/>
            <w:noWrap/>
          </w:tcPr>
          <w:p w14:paraId="16CF03C1" w14:textId="77777777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1ECFC6DA" w14:textId="77777777" w:rsidR="00EA471C" w:rsidRPr="00DD41BE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796" w:type="dxa"/>
            <w:gridSpan w:val="2"/>
          </w:tcPr>
          <w:p w14:paraId="705014DE" w14:textId="77777777" w:rsidR="00EA471C" w:rsidRPr="002864C8" w:rsidRDefault="00EA471C" w:rsidP="006D205F"/>
        </w:tc>
        <w:tc>
          <w:tcPr>
            <w:tcW w:w="5621" w:type="dxa"/>
            <w:gridSpan w:val="2"/>
            <w:noWrap/>
          </w:tcPr>
          <w:p w14:paraId="240C5477" w14:textId="6943FD0F" w:rsidR="00EA471C" w:rsidRPr="002864C8" w:rsidRDefault="00EA471C" w:rsidP="006D205F"/>
        </w:tc>
        <w:tc>
          <w:tcPr>
            <w:tcW w:w="1878" w:type="dxa"/>
            <w:gridSpan w:val="2"/>
          </w:tcPr>
          <w:p w14:paraId="081126B6" w14:textId="1A3232E2" w:rsidR="00EA471C" w:rsidRPr="002864C8" w:rsidRDefault="00EA471C" w:rsidP="006D205F"/>
        </w:tc>
        <w:tc>
          <w:tcPr>
            <w:tcW w:w="1674" w:type="dxa"/>
            <w:gridSpan w:val="2"/>
            <w:noWrap/>
          </w:tcPr>
          <w:p w14:paraId="1506C08D" w14:textId="21D241C7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  <w:gridSpan w:val="3"/>
          </w:tcPr>
          <w:p w14:paraId="3F15B00C" w14:textId="3CC9B930" w:rsidR="00EA471C" w:rsidRPr="002864C8" w:rsidRDefault="00EA471C" w:rsidP="006D205F"/>
        </w:tc>
        <w:tc>
          <w:tcPr>
            <w:tcW w:w="1095" w:type="dxa"/>
          </w:tcPr>
          <w:p w14:paraId="3E0F997F" w14:textId="36ECFD99" w:rsidR="00EA471C" w:rsidRPr="002864C8" w:rsidRDefault="00EA471C" w:rsidP="006D205F">
            <w:pPr>
              <w:jc w:val="center"/>
            </w:pPr>
          </w:p>
        </w:tc>
      </w:tr>
      <w:tr w:rsidR="00EA471C" w:rsidRPr="00DD41BE" w14:paraId="7706C135" w14:textId="77777777" w:rsidTr="00D13718">
        <w:trPr>
          <w:trHeight w:val="152"/>
        </w:trPr>
        <w:tc>
          <w:tcPr>
            <w:tcW w:w="905" w:type="dxa"/>
            <w:shd w:val="clear" w:color="auto" w:fill="FF0000"/>
            <w:noWrap/>
          </w:tcPr>
          <w:p w14:paraId="5BD2C355" w14:textId="45ECF49A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11.16.</w:t>
            </w:r>
          </w:p>
        </w:tc>
        <w:tc>
          <w:tcPr>
            <w:tcW w:w="1135" w:type="dxa"/>
            <w:shd w:val="clear" w:color="auto" w:fill="FF0000"/>
            <w:noWrap/>
          </w:tcPr>
          <w:p w14:paraId="3F9C7DFA" w14:textId="172C7DF8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gridSpan w:val="2"/>
            <w:shd w:val="clear" w:color="auto" w:fill="FF0000"/>
          </w:tcPr>
          <w:p w14:paraId="292F6A68" w14:textId="77777777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gridSpan w:val="2"/>
            <w:shd w:val="clear" w:color="auto" w:fill="FF0000"/>
            <w:noWrap/>
          </w:tcPr>
          <w:p w14:paraId="7199C173" w14:textId="16788913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878" w:type="dxa"/>
            <w:gridSpan w:val="2"/>
            <w:shd w:val="clear" w:color="auto" w:fill="FF0000"/>
          </w:tcPr>
          <w:p w14:paraId="329F4C9E" w14:textId="2FA81BC3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674" w:type="dxa"/>
            <w:gridSpan w:val="2"/>
            <w:shd w:val="clear" w:color="auto" w:fill="FF0000"/>
            <w:noWrap/>
          </w:tcPr>
          <w:p w14:paraId="244B1C59" w14:textId="7C825948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923" w:type="dxa"/>
            <w:gridSpan w:val="3"/>
            <w:shd w:val="clear" w:color="auto" w:fill="FF0000"/>
          </w:tcPr>
          <w:p w14:paraId="77F1D2DF" w14:textId="6B7EDA1C" w:rsidR="00EA471C" w:rsidRPr="002864C8" w:rsidRDefault="00EA471C" w:rsidP="006D205F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  <w:shd w:val="clear" w:color="auto" w:fill="FF0000"/>
          </w:tcPr>
          <w:p w14:paraId="708B38BA" w14:textId="7B78FC95" w:rsidR="00EA471C" w:rsidRPr="002864C8" w:rsidRDefault="00EA471C" w:rsidP="006D205F">
            <w:pPr>
              <w:jc w:val="center"/>
              <w:rPr>
                <w:rFonts w:eastAsia="Times New Roman"/>
              </w:rPr>
            </w:pPr>
          </w:p>
        </w:tc>
      </w:tr>
    </w:tbl>
    <w:p w14:paraId="769D51B5" w14:textId="77777777" w:rsidR="00D13718" w:rsidRDefault="00D13718">
      <w:r>
        <w:br w:type="page"/>
      </w: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135"/>
        <w:gridCol w:w="796"/>
        <w:gridCol w:w="5621"/>
        <w:gridCol w:w="1878"/>
        <w:gridCol w:w="1674"/>
        <w:gridCol w:w="1923"/>
        <w:gridCol w:w="1095"/>
      </w:tblGrid>
      <w:tr w:rsidR="00EA471C" w:rsidRPr="00DD41BE" w14:paraId="2EB46A24" w14:textId="77777777" w:rsidTr="00D13718">
        <w:trPr>
          <w:trHeight w:val="236"/>
        </w:trPr>
        <w:tc>
          <w:tcPr>
            <w:tcW w:w="905" w:type="dxa"/>
            <w:noWrap/>
          </w:tcPr>
          <w:p w14:paraId="16CB044F" w14:textId="2B0B969A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lastRenderedPageBreak/>
              <w:t>11.</w:t>
            </w:r>
            <w:r>
              <w:rPr>
                <w:rFonts w:eastAsia="Times New Roman"/>
              </w:rPr>
              <w:t>17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0570FC15" w14:textId="77777777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</w:tcPr>
          <w:p w14:paraId="642CC322" w14:textId="77777777" w:rsidR="00EA471C" w:rsidRPr="002864C8" w:rsidRDefault="00EA471C" w:rsidP="006D205F"/>
        </w:tc>
        <w:tc>
          <w:tcPr>
            <w:tcW w:w="5621" w:type="dxa"/>
            <w:noWrap/>
          </w:tcPr>
          <w:p w14:paraId="5A8359A4" w14:textId="08313E39" w:rsidR="00EA471C" w:rsidRPr="002864C8" w:rsidRDefault="00EA471C" w:rsidP="006D205F"/>
        </w:tc>
        <w:tc>
          <w:tcPr>
            <w:tcW w:w="1878" w:type="dxa"/>
          </w:tcPr>
          <w:p w14:paraId="7C12C244" w14:textId="77777777" w:rsidR="00EA471C" w:rsidRPr="002864C8" w:rsidRDefault="00EA471C" w:rsidP="006D205F"/>
        </w:tc>
        <w:tc>
          <w:tcPr>
            <w:tcW w:w="1674" w:type="dxa"/>
            <w:noWrap/>
          </w:tcPr>
          <w:p w14:paraId="76B394CC" w14:textId="77777777" w:rsidR="00EA471C" w:rsidRPr="002864C8" w:rsidRDefault="00EA471C" w:rsidP="006D205F">
            <w:pPr>
              <w:jc w:val="left"/>
            </w:pPr>
          </w:p>
        </w:tc>
        <w:tc>
          <w:tcPr>
            <w:tcW w:w="1923" w:type="dxa"/>
          </w:tcPr>
          <w:p w14:paraId="62605E1A" w14:textId="77777777" w:rsidR="00EA471C" w:rsidRPr="002864C8" w:rsidRDefault="00EA471C" w:rsidP="006D205F">
            <w:pPr>
              <w:jc w:val="left"/>
            </w:pPr>
          </w:p>
        </w:tc>
        <w:tc>
          <w:tcPr>
            <w:tcW w:w="1095" w:type="dxa"/>
          </w:tcPr>
          <w:p w14:paraId="2606FF5C" w14:textId="77777777" w:rsidR="00EA471C" w:rsidRPr="002864C8" w:rsidRDefault="00EA471C" w:rsidP="006D205F">
            <w:pPr>
              <w:jc w:val="center"/>
            </w:pPr>
          </w:p>
        </w:tc>
      </w:tr>
      <w:tr w:rsidR="00EA471C" w:rsidRPr="00DD41BE" w14:paraId="6B7A421B" w14:textId="77777777" w:rsidTr="00D13718">
        <w:trPr>
          <w:trHeight w:val="139"/>
        </w:trPr>
        <w:tc>
          <w:tcPr>
            <w:tcW w:w="905" w:type="dxa"/>
            <w:noWrap/>
          </w:tcPr>
          <w:p w14:paraId="5A58C4AA" w14:textId="2A99833B" w:rsidR="00EA471C" w:rsidRPr="00DD41BE" w:rsidRDefault="00EA471C" w:rsidP="006D205F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18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1A7D8294" w14:textId="77777777" w:rsidR="00EA471C" w:rsidRPr="00DD41BE" w:rsidRDefault="00EA471C" w:rsidP="006D205F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</w:tcPr>
          <w:p w14:paraId="14639AE8" w14:textId="77777777" w:rsidR="00EA471C" w:rsidRPr="002864C8" w:rsidRDefault="00EA471C" w:rsidP="006D205F"/>
        </w:tc>
        <w:tc>
          <w:tcPr>
            <w:tcW w:w="5621" w:type="dxa"/>
            <w:noWrap/>
          </w:tcPr>
          <w:p w14:paraId="5C0732EB" w14:textId="7CE265AD" w:rsidR="00EA471C" w:rsidRPr="002864C8" w:rsidRDefault="00EA471C" w:rsidP="006D205F"/>
        </w:tc>
        <w:tc>
          <w:tcPr>
            <w:tcW w:w="1878" w:type="dxa"/>
          </w:tcPr>
          <w:p w14:paraId="1B394255" w14:textId="051F303C" w:rsidR="00EA471C" w:rsidRPr="002864C8" w:rsidRDefault="00EA471C" w:rsidP="006D205F"/>
        </w:tc>
        <w:tc>
          <w:tcPr>
            <w:tcW w:w="1674" w:type="dxa"/>
            <w:noWrap/>
          </w:tcPr>
          <w:p w14:paraId="7EB26C00" w14:textId="0BDF0067" w:rsidR="00EA471C" w:rsidRPr="002864C8" w:rsidRDefault="00EA471C" w:rsidP="006D205F">
            <w:pPr>
              <w:pStyle w:val="Lbjegyzetszveg"/>
            </w:pPr>
          </w:p>
        </w:tc>
        <w:tc>
          <w:tcPr>
            <w:tcW w:w="1923" w:type="dxa"/>
          </w:tcPr>
          <w:p w14:paraId="1DE633E3" w14:textId="111C75C7" w:rsidR="00EA471C" w:rsidRPr="002864C8" w:rsidRDefault="00EA471C" w:rsidP="006D205F"/>
        </w:tc>
        <w:tc>
          <w:tcPr>
            <w:tcW w:w="1095" w:type="dxa"/>
          </w:tcPr>
          <w:p w14:paraId="236156EB" w14:textId="4C8B2522" w:rsidR="00EA471C" w:rsidRPr="002864C8" w:rsidRDefault="00EA471C" w:rsidP="006D205F">
            <w:pPr>
              <w:jc w:val="center"/>
            </w:pPr>
          </w:p>
        </w:tc>
      </w:tr>
      <w:tr w:rsidR="00FA1FFD" w:rsidRPr="00DD41BE" w14:paraId="176953BC" w14:textId="77777777" w:rsidTr="00D13718">
        <w:trPr>
          <w:trHeight w:val="193"/>
        </w:trPr>
        <w:tc>
          <w:tcPr>
            <w:tcW w:w="905" w:type="dxa"/>
            <w:noWrap/>
          </w:tcPr>
          <w:p w14:paraId="4C46FF31" w14:textId="2877D5C3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19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5AB8DE87" w14:textId="77777777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</w:tcPr>
          <w:p w14:paraId="47488D17" w14:textId="77777777" w:rsidR="00FA1FFD" w:rsidRPr="002864C8" w:rsidRDefault="00FA1FFD" w:rsidP="00FA1FFD"/>
        </w:tc>
        <w:tc>
          <w:tcPr>
            <w:tcW w:w="5621" w:type="dxa"/>
            <w:noWrap/>
          </w:tcPr>
          <w:p w14:paraId="013DD82F" w14:textId="37D5E294" w:rsidR="00FA1FFD" w:rsidRPr="00FA1FFD" w:rsidRDefault="00FA1FFD" w:rsidP="00FA1FFD">
            <w:pPr>
              <w:rPr>
                <w:highlight w:val="yellow"/>
              </w:rPr>
            </w:pPr>
            <w:r w:rsidRPr="00395854">
              <w:rPr>
                <w:rFonts w:eastAsia="Times New Roman"/>
              </w:rPr>
              <w:t>Kulturális örökség, nemzetközi folyamatok és a hazai gyakorlat</w:t>
            </w:r>
          </w:p>
        </w:tc>
        <w:tc>
          <w:tcPr>
            <w:tcW w:w="1878" w:type="dxa"/>
          </w:tcPr>
          <w:p w14:paraId="3C9B2F35" w14:textId="236208CE" w:rsidR="00FA1FFD" w:rsidRPr="002864C8" w:rsidRDefault="00FA1FFD" w:rsidP="00FA1FFD">
            <w:r>
              <w:rPr>
                <w:rFonts w:eastAsia="Times New Roman"/>
              </w:rPr>
              <w:t>Csonka Takács Eszter</w:t>
            </w:r>
          </w:p>
        </w:tc>
        <w:tc>
          <w:tcPr>
            <w:tcW w:w="1674" w:type="dxa"/>
            <w:noWrap/>
          </w:tcPr>
          <w:p w14:paraId="02F893CB" w14:textId="77777777" w:rsidR="00FA1FFD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NEPRL0630</w:t>
            </w:r>
          </w:p>
          <w:p w14:paraId="286EDD92" w14:textId="154A74C4" w:rsidR="00FA1FFD" w:rsidRPr="002864C8" w:rsidRDefault="00FA1FFD" w:rsidP="00FA1FFD">
            <w:pPr>
              <w:jc w:val="left"/>
            </w:pPr>
            <w:r>
              <w:rPr>
                <w:rFonts w:eastAsia="Times New Roman"/>
              </w:rPr>
              <w:t>NEPR0515</w:t>
            </w:r>
          </w:p>
        </w:tc>
        <w:tc>
          <w:tcPr>
            <w:tcW w:w="1923" w:type="dxa"/>
          </w:tcPr>
          <w:p w14:paraId="4036FCC3" w14:textId="646E4883" w:rsidR="00FA1FFD" w:rsidRPr="002864C8" w:rsidRDefault="00FA1FFD" w:rsidP="00FA1FFD">
            <w:r>
              <w:rPr>
                <w:rFonts w:eastAsia="Times New Roman"/>
              </w:rPr>
              <w:t>MA-EETN 3</w:t>
            </w:r>
          </w:p>
        </w:tc>
        <w:tc>
          <w:tcPr>
            <w:tcW w:w="1095" w:type="dxa"/>
          </w:tcPr>
          <w:p w14:paraId="188B8CB3" w14:textId="77777777" w:rsidR="00FA1FFD" w:rsidRPr="002864C8" w:rsidRDefault="00FA1FFD" w:rsidP="00FA1FFD">
            <w:pPr>
              <w:jc w:val="center"/>
            </w:pPr>
          </w:p>
        </w:tc>
      </w:tr>
      <w:tr w:rsidR="00FA1FFD" w:rsidRPr="00DD41BE" w14:paraId="47C8905B" w14:textId="77777777" w:rsidTr="00D13718">
        <w:trPr>
          <w:trHeight w:val="227"/>
        </w:trPr>
        <w:tc>
          <w:tcPr>
            <w:tcW w:w="905" w:type="dxa"/>
            <w:noWrap/>
          </w:tcPr>
          <w:p w14:paraId="3EBE1456" w14:textId="5EACABD3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</w:t>
            </w:r>
            <w:r>
              <w:rPr>
                <w:rFonts w:eastAsia="Times New Roman"/>
              </w:rPr>
              <w:t>0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1D1EF432" w14:textId="784CBB2F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2603F363" w14:textId="072B36EB" w:rsidR="00FA1FFD" w:rsidRPr="002864C8" w:rsidRDefault="00FA1FFD" w:rsidP="00FA1FFD">
            <w:r>
              <w:t>Ró319</w:t>
            </w:r>
          </w:p>
        </w:tc>
        <w:tc>
          <w:tcPr>
            <w:tcW w:w="5621" w:type="dxa"/>
            <w:noWrap/>
          </w:tcPr>
          <w:p w14:paraId="478AEA8B" w14:textId="0D30D910" w:rsidR="00FA1FFD" w:rsidRPr="002864C8" w:rsidRDefault="00FA1FFD" w:rsidP="00FA1FFD">
            <w:r w:rsidRPr="002864C8">
              <w:t>A keresztrénység antropológiája</w:t>
            </w:r>
          </w:p>
        </w:tc>
        <w:tc>
          <w:tcPr>
            <w:tcW w:w="1878" w:type="dxa"/>
          </w:tcPr>
          <w:p w14:paraId="3754C22B" w14:textId="77777777" w:rsidR="00FA1FFD" w:rsidRPr="002864C8" w:rsidRDefault="00FA1FFD" w:rsidP="00FA1FFD">
            <w:r w:rsidRPr="002864C8">
              <w:t>Hesz Ágnes</w:t>
            </w:r>
          </w:p>
        </w:tc>
        <w:tc>
          <w:tcPr>
            <w:tcW w:w="1674" w:type="dxa"/>
            <w:noWrap/>
          </w:tcPr>
          <w:p w14:paraId="49A9C622" w14:textId="431A3C5A" w:rsidR="00FA1FFD" w:rsidRPr="002864C8" w:rsidRDefault="00FA1FFD" w:rsidP="00FA1FFD">
            <w:pPr>
              <w:jc w:val="left"/>
            </w:pPr>
            <w:r w:rsidRPr="002864C8">
              <w:t>NEPRL0621</w:t>
            </w:r>
          </w:p>
        </w:tc>
        <w:tc>
          <w:tcPr>
            <w:tcW w:w="1923" w:type="dxa"/>
          </w:tcPr>
          <w:p w14:paraId="1122F061" w14:textId="608A2574" w:rsidR="00FA1FFD" w:rsidRPr="002864C8" w:rsidRDefault="00FA1FFD" w:rsidP="00FA1FFD">
            <w:r w:rsidRPr="002864C8">
              <w:t>MAL3</w:t>
            </w:r>
          </w:p>
        </w:tc>
        <w:tc>
          <w:tcPr>
            <w:tcW w:w="1095" w:type="dxa"/>
          </w:tcPr>
          <w:p w14:paraId="046C6D8B" w14:textId="77777777" w:rsidR="00FA1FFD" w:rsidRPr="002864C8" w:rsidRDefault="00FA1FFD" w:rsidP="00FA1FFD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6BF6AE27" w14:textId="77777777" w:rsidTr="00D13718">
        <w:trPr>
          <w:trHeight w:val="20"/>
        </w:trPr>
        <w:tc>
          <w:tcPr>
            <w:tcW w:w="905" w:type="dxa"/>
            <w:vMerge w:val="restart"/>
            <w:noWrap/>
          </w:tcPr>
          <w:p w14:paraId="7456C567" w14:textId="7BE80BE9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</w:t>
            </w:r>
            <w:r>
              <w:rPr>
                <w:rFonts w:eastAsia="Times New Roman"/>
              </w:rPr>
              <w:t>1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0D59DE8C" w14:textId="0F3E01F3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5F62DFB4" w14:textId="32C07BC6" w:rsidR="00FA1FFD" w:rsidRPr="002864C8" w:rsidRDefault="00FA1FFD" w:rsidP="00FA1FFD">
            <w:pPr>
              <w:pStyle w:val="Lbjegyzetszveg"/>
            </w:pPr>
            <w:r>
              <w:t>Ró300</w:t>
            </w:r>
          </w:p>
        </w:tc>
        <w:tc>
          <w:tcPr>
            <w:tcW w:w="5621" w:type="dxa"/>
            <w:noWrap/>
          </w:tcPr>
          <w:p w14:paraId="4BBB578F" w14:textId="65AE00D5" w:rsidR="00FA1FFD" w:rsidRPr="002864C8" w:rsidRDefault="00FA1FFD" w:rsidP="00FA1FFD">
            <w:pPr>
              <w:pStyle w:val="Lbjegyzetszveg"/>
              <w:rPr>
                <w:highlight w:val="red"/>
              </w:rPr>
            </w:pPr>
            <w:r w:rsidRPr="002864C8">
              <w:t>Tárgykultúra, tárgyhasználat – elmélet és módszer 1.</w:t>
            </w:r>
          </w:p>
        </w:tc>
        <w:tc>
          <w:tcPr>
            <w:tcW w:w="1878" w:type="dxa"/>
          </w:tcPr>
          <w:p w14:paraId="6D1AD35A" w14:textId="77777777" w:rsidR="00FA1FFD" w:rsidRPr="002864C8" w:rsidRDefault="00FA1FFD" w:rsidP="00FA1FFD">
            <w:pPr>
              <w:pStyle w:val="Lbjegyzetszveg"/>
            </w:pPr>
            <w:proofErr w:type="spellStart"/>
            <w:r w:rsidRPr="002864C8">
              <w:t>Hauptman</w:t>
            </w:r>
            <w:proofErr w:type="spellEnd"/>
            <w:r w:rsidRPr="002864C8">
              <w:t xml:space="preserve"> Gyöngyi</w:t>
            </w:r>
          </w:p>
        </w:tc>
        <w:tc>
          <w:tcPr>
            <w:tcW w:w="1674" w:type="dxa"/>
            <w:noWrap/>
          </w:tcPr>
          <w:p w14:paraId="392B0BB2" w14:textId="77777777" w:rsidR="00FA1FFD" w:rsidRPr="002864C8" w:rsidRDefault="00FA1FFD" w:rsidP="00FA1FFD">
            <w:pPr>
              <w:jc w:val="left"/>
            </w:pPr>
            <w:r w:rsidRPr="002864C8">
              <w:t>NEPR0628; NEPR0142</w:t>
            </w:r>
          </w:p>
          <w:p w14:paraId="436C8A00" w14:textId="77777777" w:rsidR="00FA1FFD" w:rsidRPr="002864C8" w:rsidRDefault="00FA1FFD" w:rsidP="00FA1FFD">
            <w:pPr>
              <w:jc w:val="left"/>
            </w:pPr>
            <w:r w:rsidRPr="002864C8">
              <w:t>NEPRL0628</w:t>
            </w:r>
          </w:p>
        </w:tc>
        <w:tc>
          <w:tcPr>
            <w:tcW w:w="1923" w:type="dxa"/>
          </w:tcPr>
          <w:p w14:paraId="35F6EFC7" w14:textId="77777777" w:rsidR="00FA1FFD" w:rsidRPr="002864C8" w:rsidRDefault="00FA1FFD" w:rsidP="00FA1FFD">
            <w:r w:rsidRPr="002864C8">
              <w:t>EETN3; HNI</w:t>
            </w:r>
          </w:p>
        </w:tc>
        <w:tc>
          <w:tcPr>
            <w:tcW w:w="1095" w:type="dxa"/>
          </w:tcPr>
          <w:p w14:paraId="5D596D99" w14:textId="77777777" w:rsidR="00FA1FFD" w:rsidRPr="002864C8" w:rsidRDefault="00FA1FFD" w:rsidP="00FA1FFD">
            <w:pPr>
              <w:jc w:val="center"/>
            </w:pPr>
            <w:r w:rsidRPr="002864C8">
              <w:rPr>
                <w:i/>
                <w:iCs/>
              </w:rPr>
              <w:t>4</w:t>
            </w:r>
          </w:p>
        </w:tc>
      </w:tr>
      <w:tr w:rsidR="00FA1FFD" w:rsidRPr="00DD41BE" w14:paraId="37413EFC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7183F7D0" w14:textId="77777777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6EC6EB42" w14:textId="286C91B6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29134655" w14:textId="749F5E7B" w:rsidR="00FA1FFD" w:rsidRPr="002864C8" w:rsidRDefault="00FA1FFD" w:rsidP="00FA1FFD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noWrap/>
          </w:tcPr>
          <w:p w14:paraId="603C3730" w14:textId="0F5ACA65" w:rsidR="00FA1FFD" w:rsidRPr="002864C8" w:rsidRDefault="00FA1FFD" w:rsidP="00FA1FFD">
            <w:pPr>
              <w:pStyle w:val="Lbjegyzetszveg"/>
              <w:rPr>
                <w:highlight w:val="red"/>
              </w:rPr>
            </w:pPr>
            <w:r w:rsidRPr="002864C8">
              <w:t>Pletyka, szócsata, indirekt beszédmód. Beszéd és társadalmi kapcsolatok</w:t>
            </w:r>
          </w:p>
        </w:tc>
        <w:tc>
          <w:tcPr>
            <w:tcW w:w="1878" w:type="dxa"/>
          </w:tcPr>
          <w:p w14:paraId="011E2227" w14:textId="3945B675" w:rsidR="00FA1FFD" w:rsidRPr="002864C8" w:rsidRDefault="00FA1FFD" w:rsidP="00FA1FFD">
            <w:pPr>
              <w:pStyle w:val="Lbjegyzetszveg"/>
            </w:pPr>
            <w:r w:rsidRPr="002864C8">
              <w:t>Hesz Ágnes</w:t>
            </w:r>
          </w:p>
        </w:tc>
        <w:tc>
          <w:tcPr>
            <w:tcW w:w="1674" w:type="dxa"/>
            <w:noWrap/>
          </w:tcPr>
          <w:p w14:paraId="7C10F35A" w14:textId="4275831E" w:rsidR="00FA1FFD" w:rsidRPr="002864C8" w:rsidRDefault="00FA1FFD" w:rsidP="00FA1FFD">
            <w:pPr>
              <w:jc w:val="left"/>
            </w:pPr>
            <w:r w:rsidRPr="002864C8">
              <w:rPr>
                <w:rFonts w:eastAsia="Times New Roman"/>
              </w:rPr>
              <w:t>NEPRL0643</w:t>
            </w:r>
          </w:p>
        </w:tc>
        <w:tc>
          <w:tcPr>
            <w:tcW w:w="1923" w:type="dxa"/>
          </w:tcPr>
          <w:p w14:paraId="3154C4F3" w14:textId="3133DCDB" w:rsidR="00FA1FFD" w:rsidRPr="002864C8" w:rsidRDefault="00FA1FFD" w:rsidP="00FA1FFD">
            <w:r w:rsidRPr="002864C8">
              <w:t>KATL3</w:t>
            </w:r>
          </w:p>
        </w:tc>
        <w:tc>
          <w:tcPr>
            <w:tcW w:w="1095" w:type="dxa"/>
          </w:tcPr>
          <w:p w14:paraId="1C146A08" w14:textId="2DAC97EC" w:rsidR="00FA1FFD" w:rsidRPr="002864C8" w:rsidRDefault="00FA1FFD" w:rsidP="00FA1FFD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1BEAF99D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5D1A1E11" w14:textId="77777777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4E0047D1" w14:textId="4BA03A17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8-16</w:t>
            </w:r>
          </w:p>
        </w:tc>
        <w:tc>
          <w:tcPr>
            <w:tcW w:w="796" w:type="dxa"/>
          </w:tcPr>
          <w:p w14:paraId="2BB9E212" w14:textId="77777777" w:rsidR="00FA1FFD" w:rsidRDefault="00FA1FFD" w:rsidP="00FA1FFD">
            <w:pPr>
              <w:pStyle w:val="Lbjegyzetszveg"/>
            </w:pPr>
            <w:r>
              <w:t>Ró318</w:t>
            </w:r>
          </w:p>
          <w:p w14:paraId="6C3D779E" w14:textId="6A3C5D14" w:rsidR="00FA1FFD" w:rsidRPr="002864C8" w:rsidRDefault="00FA1FFD" w:rsidP="00FA1FFD">
            <w:pPr>
              <w:pStyle w:val="Lbjegyzetszveg"/>
            </w:pPr>
          </w:p>
        </w:tc>
        <w:tc>
          <w:tcPr>
            <w:tcW w:w="5621" w:type="dxa"/>
            <w:noWrap/>
          </w:tcPr>
          <w:p w14:paraId="7BD00E5D" w14:textId="663722C3" w:rsidR="00FA1FFD" w:rsidRPr="002864C8" w:rsidRDefault="00FA1FFD" w:rsidP="00FA1FFD">
            <w:pPr>
              <w:pStyle w:val="Lbjegyzetszveg"/>
            </w:pPr>
            <w:r w:rsidRPr="002864C8">
              <w:t xml:space="preserve">Bevezetés a folklorisztikába </w:t>
            </w:r>
            <w:r>
              <w:t>1</w:t>
            </w:r>
            <w:r w:rsidRPr="002864C8">
              <w:t>.</w:t>
            </w:r>
          </w:p>
        </w:tc>
        <w:tc>
          <w:tcPr>
            <w:tcW w:w="1878" w:type="dxa"/>
          </w:tcPr>
          <w:p w14:paraId="77C40622" w14:textId="77777777" w:rsidR="00FA1FFD" w:rsidRPr="002864C8" w:rsidRDefault="00FA1FFD" w:rsidP="00FA1FFD">
            <w:pPr>
              <w:pStyle w:val="Lbjegyzetszveg"/>
            </w:pPr>
            <w:proofErr w:type="spellStart"/>
            <w:r w:rsidRPr="002864C8">
              <w:t>Mikos</w:t>
            </w:r>
            <w:proofErr w:type="spellEnd"/>
            <w:r w:rsidRPr="002864C8">
              <w:t xml:space="preserve"> Éva</w:t>
            </w:r>
          </w:p>
        </w:tc>
        <w:tc>
          <w:tcPr>
            <w:tcW w:w="1674" w:type="dxa"/>
            <w:noWrap/>
          </w:tcPr>
          <w:p w14:paraId="362C4C66" w14:textId="77777777" w:rsidR="00FA1FFD" w:rsidRPr="002864C8" w:rsidRDefault="00FA1FFD" w:rsidP="00FA1FFD">
            <w:pPr>
              <w:jc w:val="left"/>
            </w:pPr>
            <w:r w:rsidRPr="002864C8">
              <w:t>NEPR01</w:t>
            </w:r>
            <w:r>
              <w:t>59; NEPR0104; NEPR0138</w:t>
            </w:r>
          </w:p>
        </w:tc>
        <w:tc>
          <w:tcPr>
            <w:tcW w:w="1923" w:type="dxa"/>
          </w:tcPr>
          <w:p w14:paraId="5C7BBD3E" w14:textId="77777777" w:rsidR="00FA1FFD" w:rsidRPr="002864C8" w:rsidRDefault="00FA1FFD" w:rsidP="00FA1FFD">
            <w:r w:rsidRPr="002864C8">
              <w:t>BAN</w:t>
            </w:r>
            <w:proofErr w:type="gramStart"/>
            <w:r w:rsidRPr="002864C8">
              <w:t>1</w:t>
            </w:r>
            <w:r>
              <w:t>,MINN</w:t>
            </w:r>
            <w:proofErr w:type="gramEnd"/>
            <w:r>
              <w:t>,HNI</w:t>
            </w:r>
          </w:p>
        </w:tc>
        <w:tc>
          <w:tcPr>
            <w:tcW w:w="1095" w:type="dxa"/>
          </w:tcPr>
          <w:p w14:paraId="1217EBB6" w14:textId="77777777" w:rsidR="00FA1FFD" w:rsidRPr="002864C8" w:rsidRDefault="00FA1FFD" w:rsidP="00FA1FFD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40278495" w14:textId="77777777" w:rsidTr="00D13718">
        <w:trPr>
          <w:trHeight w:val="156"/>
        </w:trPr>
        <w:tc>
          <w:tcPr>
            <w:tcW w:w="905" w:type="dxa"/>
            <w:vMerge w:val="restart"/>
            <w:noWrap/>
          </w:tcPr>
          <w:p w14:paraId="2076C88A" w14:textId="68644733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</w:t>
            </w:r>
            <w:r>
              <w:rPr>
                <w:rFonts w:eastAsia="Times New Roman"/>
              </w:rPr>
              <w:t>2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07F81B12" w14:textId="77777777" w:rsidR="00FA1FFD" w:rsidRPr="00DD41BE" w:rsidRDefault="00FA1FFD" w:rsidP="00FA1FFD">
            <w:pPr>
              <w:jc w:val="left"/>
              <w:rPr>
                <w:rFonts w:eastAsia="Times New Roman"/>
              </w:rPr>
            </w:pPr>
          </w:p>
          <w:p w14:paraId="54333936" w14:textId="149F0A92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39AEDEA0" w14:textId="10081218" w:rsidR="00FA1FFD" w:rsidRPr="002864C8" w:rsidRDefault="00FA1FFD" w:rsidP="00FA1FFD">
            <w:pPr>
              <w:pStyle w:val="Lbjegyzetszveg"/>
            </w:pPr>
            <w:r>
              <w:t>Ró319</w:t>
            </w:r>
          </w:p>
        </w:tc>
        <w:tc>
          <w:tcPr>
            <w:tcW w:w="5621" w:type="dxa"/>
            <w:noWrap/>
          </w:tcPr>
          <w:p w14:paraId="4C26A4E2" w14:textId="0D38089B" w:rsidR="00FA1FFD" w:rsidRPr="002864C8" w:rsidRDefault="00FA1FFD" w:rsidP="00FA1FFD">
            <w:pPr>
              <w:pStyle w:val="Lbjegyzetszveg"/>
            </w:pPr>
            <w:r w:rsidRPr="002864C8">
              <w:t>„Cigányok ideje”: Roma közösségek időkoncepciói és történelemszemlélete</w:t>
            </w:r>
          </w:p>
        </w:tc>
        <w:tc>
          <w:tcPr>
            <w:tcW w:w="1878" w:type="dxa"/>
          </w:tcPr>
          <w:p w14:paraId="01904AE5" w14:textId="16E71004" w:rsidR="00FA1FFD" w:rsidRPr="002864C8" w:rsidRDefault="00FA1FFD" w:rsidP="00FA1FFD">
            <w:pPr>
              <w:pStyle w:val="Lbjegyzetszveg"/>
            </w:pPr>
            <w:proofErr w:type="spellStart"/>
            <w:r w:rsidRPr="002864C8">
              <w:t>Balatonyi</w:t>
            </w:r>
            <w:proofErr w:type="spellEnd"/>
            <w:r w:rsidRPr="002864C8">
              <w:t xml:space="preserve"> Judit</w:t>
            </w:r>
          </w:p>
        </w:tc>
        <w:tc>
          <w:tcPr>
            <w:tcW w:w="1674" w:type="dxa"/>
            <w:noWrap/>
          </w:tcPr>
          <w:p w14:paraId="1795F009" w14:textId="395E271F" w:rsidR="00FA1FFD" w:rsidRPr="002864C8" w:rsidRDefault="00FA1FFD" w:rsidP="00FA1FFD">
            <w:pPr>
              <w:jc w:val="left"/>
            </w:pPr>
            <w:r w:rsidRPr="002864C8">
              <w:rPr>
                <w:rFonts w:eastAsia="Times New Roman"/>
              </w:rPr>
              <w:t>NEPRL0639</w:t>
            </w:r>
          </w:p>
        </w:tc>
        <w:tc>
          <w:tcPr>
            <w:tcW w:w="1923" w:type="dxa"/>
          </w:tcPr>
          <w:p w14:paraId="6E264FA0" w14:textId="6C0F968B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 w:rsidRPr="002864C8">
              <w:t>KATL3</w:t>
            </w:r>
          </w:p>
        </w:tc>
        <w:tc>
          <w:tcPr>
            <w:tcW w:w="1095" w:type="dxa"/>
          </w:tcPr>
          <w:p w14:paraId="4EC9A7F8" w14:textId="2D0F3ADF" w:rsidR="00FA1FFD" w:rsidRPr="002864C8" w:rsidRDefault="00FA1FFD" w:rsidP="00FA1FFD">
            <w:pPr>
              <w:jc w:val="center"/>
              <w:rPr>
                <w:rFonts w:eastAsia="Times New Roman"/>
              </w:rPr>
            </w:pPr>
            <w:r w:rsidRPr="002864C8">
              <w:t>4</w:t>
            </w:r>
          </w:p>
        </w:tc>
      </w:tr>
      <w:tr w:rsidR="00FA1FFD" w:rsidRPr="00DD41BE" w14:paraId="6E8A2B1F" w14:textId="77777777" w:rsidTr="00D13718">
        <w:trPr>
          <w:trHeight w:val="470"/>
        </w:trPr>
        <w:tc>
          <w:tcPr>
            <w:tcW w:w="905" w:type="dxa"/>
            <w:vMerge/>
            <w:noWrap/>
          </w:tcPr>
          <w:p w14:paraId="47160CB0" w14:textId="77777777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33F19D7F" w14:textId="325ADC98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13D7FC7D" w14:textId="10E4D087" w:rsidR="00FA1FFD" w:rsidRPr="002864C8" w:rsidRDefault="00FA1FFD" w:rsidP="00FA1FFD">
            <w:pPr>
              <w:pStyle w:val="Lbjegyzetszveg"/>
            </w:pPr>
            <w:r>
              <w:t>Ró300</w:t>
            </w:r>
          </w:p>
        </w:tc>
        <w:tc>
          <w:tcPr>
            <w:tcW w:w="5621" w:type="dxa"/>
            <w:noWrap/>
          </w:tcPr>
          <w:p w14:paraId="5733D7A5" w14:textId="33746874" w:rsidR="00FA1FFD" w:rsidRPr="002864C8" w:rsidRDefault="00FA1FFD" w:rsidP="00FA1FFD">
            <w:pPr>
              <w:pStyle w:val="Lbjegyzetszveg"/>
            </w:pPr>
            <w:r w:rsidRPr="002864C8">
              <w:t>Tárgykultúra, tárgyhasználat – elmélet és módszer 1.</w:t>
            </w:r>
          </w:p>
        </w:tc>
        <w:tc>
          <w:tcPr>
            <w:tcW w:w="1878" w:type="dxa"/>
          </w:tcPr>
          <w:p w14:paraId="7AE4ABDB" w14:textId="77777777" w:rsidR="00FA1FFD" w:rsidRPr="002864C8" w:rsidRDefault="00FA1FFD" w:rsidP="00FA1FFD">
            <w:pPr>
              <w:pStyle w:val="Lbjegyzetszveg"/>
            </w:pPr>
            <w:proofErr w:type="spellStart"/>
            <w:r w:rsidRPr="002864C8">
              <w:t>Hauptman</w:t>
            </w:r>
            <w:proofErr w:type="spellEnd"/>
            <w:r w:rsidRPr="002864C8">
              <w:t xml:space="preserve"> Gyöngyi</w:t>
            </w:r>
          </w:p>
        </w:tc>
        <w:tc>
          <w:tcPr>
            <w:tcW w:w="1674" w:type="dxa"/>
            <w:noWrap/>
          </w:tcPr>
          <w:p w14:paraId="31A1E55F" w14:textId="77777777" w:rsidR="00FA1FFD" w:rsidRPr="002864C8" w:rsidRDefault="00FA1FFD" w:rsidP="00FA1FFD">
            <w:pPr>
              <w:jc w:val="left"/>
            </w:pPr>
            <w:r w:rsidRPr="002864C8">
              <w:t>NEPR0628; NEPR0142</w:t>
            </w:r>
          </w:p>
          <w:p w14:paraId="2AE94E3F" w14:textId="77777777" w:rsidR="00FA1FFD" w:rsidRPr="002864C8" w:rsidRDefault="00FA1FFD" w:rsidP="00FA1FFD">
            <w:pPr>
              <w:jc w:val="left"/>
            </w:pPr>
            <w:r w:rsidRPr="002864C8">
              <w:t>NEPRL0628</w:t>
            </w:r>
          </w:p>
        </w:tc>
        <w:tc>
          <w:tcPr>
            <w:tcW w:w="1923" w:type="dxa"/>
          </w:tcPr>
          <w:p w14:paraId="536B8D78" w14:textId="77777777" w:rsidR="00FA1FFD" w:rsidRPr="002864C8" w:rsidRDefault="00FA1FFD" w:rsidP="00FA1FFD">
            <w:pPr>
              <w:jc w:val="left"/>
            </w:pPr>
            <w:r w:rsidRPr="002864C8">
              <w:t>EETN3; HNI</w:t>
            </w:r>
          </w:p>
        </w:tc>
        <w:tc>
          <w:tcPr>
            <w:tcW w:w="1095" w:type="dxa"/>
          </w:tcPr>
          <w:p w14:paraId="601F127A" w14:textId="77777777" w:rsidR="00FA1FFD" w:rsidRPr="002864C8" w:rsidRDefault="00FA1FFD" w:rsidP="00FA1FFD">
            <w:pPr>
              <w:jc w:val="center"/>
              <w:rPr>
                <w:rFonts w:eastAsia="Times New Roman"/>
              </w:rPr>
            </w:pPr>
            <w:r w:rsidRPr="002864C8">
              <w:t>4</w:t>
            </w:r>
          </w:p>
        </w:tc>
      </w:tr>
      <w:tr w:rsidR="00FA1FFD" w:rsidRPr="00DD41BE" w14:paraId="1EF3138F" w14:textId="77777777" w:rsidTr="00D13718">
        <w:trPr>
          <w:trHeight w:val="144"/>
        </w:trPr>
        <w:tc>
          <w:tcPr>
            <w:tcW w:w="905" w:type="dxa"/>
            <w:shd w:val="clear" w:color="auto" w:fill="FF0000"/>
            <w:noWrap/>
          </w:tcPr>
          <w:p w14:paraId="4C9C12C5" w14:textId="65F5FA6C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11.23.</w:t>
            </w:r>
          </w:p>
        </w:tc>
        <w:tc>
          <w:tcPr>
            <w:tcW w:w="1135" w:type="dxa"/>
            <w:shd w:val="clear" w:color="auto" w:fill="FF0000"/>
            <w:noWrap/>
          </w:tcPr>
          <w:p w14:paraId="1A88E97C" w14:textId="124DF7ED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shd w:val="clear" w:color="auto" w:fill="FF0000"/>
          </w:tcPr>
          <w:p w14:paraId="2B556AB8" w14:textId="77777777" w:rsidR="00FA1FFD" w:rsidRPr="002864C8" w:rsidRDefault="00FA1FFD" w:rsidP="00FA1FFD"/>
        </w:tc>
        <w:tc>
          <w:tcPr>
            <w:tcW w:w="5621" w:type="dxa"/>
            <w:shd w:val="clear" w:color="auto" w:fill="FF0000"/>
            <w:noWrap/>
          </w:tcPr>
          <w:p w14:paraId="1171EC54" w14:textId="3E93133A" w:rsidR="00FA1FFD" w:rsidRPr="002864C8" w:rsidRDefault="00FA1FFD" w:rsidP="00FA1FFD"/>
        </w:tc>
        <w:tc>
          <w:tcPr>
            <w:tcW w:w="1878" w:type="dxa"/>
            <w:shd w:val="clear" w:color="auto" w:fill="FF0000"/>
          </w:tcPr>
          <w:p w14:paraId="5A84016B" w14:textId="5AC7CD4D" w:rsidR="00FA1FFD" w:rsidRPr="002864C8" w:rsidRDefault="00FA1FFD" w:rsidP="00FA1FFD"/>
        </w:tc>
        <w:tc>
          <w:tcPr>
            <w:tcW w:w="1674" w:type="dxa"/>
            <w:shd w:val="clear" w:color="auto" w:fill="FF0000"/>
            <w:noWrap/>
          </w:tcPr>
          <w:p w14:paraId="15375AD6" w14:textId="24228151" w:rsidR="00FA1FFD" w:rsidRPr="002864C8" w:rsidRDefault="00FA1FFD" w:rsidP="00FA1FFD">
            <w:pPr>
              <w:jc w:val="left"/>
            </w:pPr>
          </w:p>
        </w:tc>
        <w:tc>
          <w:tcPr>
            <w:tcW w:w="1923" w:type="dxa"/>
            <w:shd w:val="clear" w:color="auto" w:fill="FF0000"/>
          </w:tcPr>
          <w:p w14:paraId="6995CEF4" w14:textId="0588A904" w:rsidR="00FA1FFD" w:rsidRPr="002864C8" w:rsidRDefault="00FA1FFD" w:rsidP="00FA1FFD">
            <w:pPr>
              <w:jc w:val="left"/>
            </w:pPr>
          </w:p>
        </w:tc>
        <w:tc>
          <w:tcPr>
            <w:tcW w:w="1095" w:type="dxa"/>
            <w:shd w:val="clear" w:color="auto" w:fill="FF0000"/>
          </w:tcPr>
          <w:p w14:paraId="07A48BFA" w14:textId="590B5E03" w:rsidR="00FA1FFD" w:rsidRPr="002864C8" w:rsidRDefault="00FA1FFD" w:rsidP="00FA1FFD">
            <w:pPr>
              <w:jc w:val="center"/>
            </w:pPr>
          </w:p>
        </w:tc>
      </w:tr>
      <w:tr w:rsidR="00FA1FFD" w:rsidRPr="00DD41BE" w14:paraId="4E994D9B" w14:textId="77777777" w:rsidTr="00D13718">
        <w:trPr>
          <w:trHeight w:val="50"/>
        </w:trPr>
        <w:tc>
          <w:tcPr>
            <w:tcW w:w="905" w:type="dxa"/>
            <w:noWrap/>
          </w:tcPr>
          <w:p w14:paraId="24FC55BA" w14:textId="31FDD736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24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7F7176AA" w14:textId="637FD471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6F3A497F" w14:textId="123D92E3" w:rsidR="00FA1FFD" w:rsidRPr="002864C8" w:rsidRDefault="00FA1FFD" w:rsidP="00FA1FFD">
            <w:r>
              <w:t>Ró319</w:t>
            </w:r>
          </w:p>
        </w:tc>
        <w:tc>
          <w:tcPr>
            <w:tcW w:w="5621" w:type="dxa"/>
            <w:noWrap/>
          </w:tcPr>
          <w:p w14:paraId="3EE25D81" w14:textId="024369B0" w:rsidR="00FA1FFD" w:rsidRPr="002864C8" w:rsidRDefault="00FA1FFD" w:rsidP="00FA1FFD">
            <w:r w:rsidRPr="002864C8">
              <w:t>Rítusok és népszokások 2.</w:t>
            </w:r>
          </w:p>
        </w:tc>
        <w:tc>
          <w:tcPr>
            <w:tcW w:w="1878" w:type="dxa"/>
          </w:tcPr>
          <w:p w14:paraId="0D2A008C" w14:textId="77777777" w:rsidR="00FA1FFD" w:rsidRPr="002864C8" w:rsidRDefault="00FA1FFD" w:rsidP="00FA1FFD">
            <w:r w:rsidRPr="002864C8">
              <w:t>Hesz Ágnes</w:t>
            </w:r>
          </w:p>
        </w:tc>
        <w:tc>
          <w:tcPr>
            <w:tcW w:w="1674" w:type="dxa"/>
            <w:noWrap/>
          </w:tcPr>
          <w:p w14:paraId="1F63B6CE" w14:textId="77777777" w:rsidR="00FA1FFD" w:rsidRPr="002864C8" w:rsidRDefault="00FA1FFD" w:rsidP="00FA1FFD">
            <w:pPr>
              <w:jc w:val="left"/>
            </w:pPr>
            <w:r w:rsidRPr="002864C8">
              <w:t>NEPRL0176</w:t>
            </w:r>
          </w:p>
        </w:tc>
        <w:tc>
          <w:tcPr>
            <w:tcW w:w="1923" w:type="dxa"/>
          </w:tcPr>
          <w:p w14:paraId="4F68BC4D" w14:textId="77777777" w:rsidR="00FA1FFD" w:rsidRPr="002864C8" w:rsidRDefault="00FA1FFD" w:rsidP="00FA1FFD">
            <w:r w:rsidRPr="002864C8">
              <w:rPr>
                <w:rFonts w:eastAsia="Times New Roman"/>
              </w:rPr>
              <w:t>BAL3</w:t>
            </w:r>
          </w:p>
        </w:tc>
        <w:tc>
          <w:tcPr>
            <w:tcW w:w="1095" w:type="dxa"/>
          </w:tcPr>
          <w:p w14:paraId="000CAA0C" w14:textId="77777777" w:rsidR="00FA1FFD" w:rsidRPr="002864C8" w:rsidRDefault="00FA1FFD" w:rsidP="00FA1FFD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5ECC479B" w14:textId="77777777" w:rsidTr="00D13718">
        <w:trPr>
          <w:trHeight w:val="20"/>
        </w:trPr>
        <w:tc>
          <w:tcPr>
            <w:tcW w:w="905" w:type="dxa"/>
            <w:noWrap/>
          </w:tcPr>
          <w:p w14:paraId="6A4318B4" w14:textId="0D74A225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25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2B17950C" w14:textId="662FB01B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21C639B2" w14:textId="2F4B2D76" w:rsidR="00FA1FFD" w:rsidRPr="002864C8" w:rsidRDefault="00FA1FFD" w:rsidP="00FA1FFD">
            <w:r>
              <w:t>Ró319</w:t>
            </w:r>
          </w:p>
        </w:tc>
        <w:tc>
          <w:tcPr>
            <w:tcW w:w="5621" w:type="dxa"/>
            <w:noWrap/>
          </w:tcPr>
          <w:p w14:paraId="42BDB72A" w14:textId="692DEC11" w:rsidR="00FA1FFD" w:rsidRPr="002864C8" w:rsidRDefault="00FA1FFD" w:rsidP="00FA1FFD">
            <w:r w:rsidRPr="002864C8">
              <w:t>Ázsiai kultúrák: India</w:t>
            </w:r>
          </w:p>
        </w:tc>
        <w:tc>
          <w:tcPr>
            <w:tcW w:w="1878" w:type="dxa"/>
          </w:tcPr>
          <w:p w14:paraId="03289CE1" w14:textId="77777777" w:rsidR="00FA1FFD" w:rsidRPr="002864C8" w:rsidRDefault="00FA1FFD" w:rsidP="00FA1FFD">
            <w:r w:rsidRPr="002864C8">
              <w:t>Farkas Judit</w:t>
            </w:r>
          </w:p>
        </w:tc>
        <w:tc>
          <w:tcPr>
            <w:tcW w:w="1674" w:type="dxa"/>
            <w:noWrap/>
          </w:tcPr>
          <w:p w14:paraId="48171651" w14:textId="7F70B281" w:rsidR="00FA1FFD" w:rsidRPr="002864C8" w:rsidRDefault="00FA1FFD" w:rsidP="00FA1FFD">
            <w:pPr>
              <w:jc w:val="left"/>
            </w:pPr>
            <w:r w:rsidRPr="002864C8">
              <w:t>NEPR</w:t>
            </w:r>
            <w:r>
              <w:t>L</w:t>
            </w:r>
            <w:r w:rsidRPr="002864C8">
              <w:t>0181</w:t>
            </w:r>
          </w:p>
        </w:tc>
        <w:tc>
          <w:tcPr>
            <w:tcW w:w="1923" w:type="dxa"/>
          </w:tcPr>
          <w:p w14:paraId="38BFEC35" w14:textId="77777777" w:rsidR="00FA1FFD" w:rsidRPr="002864C8" w:rsidRDefault="00FA1FFD" w:rsidP="00FA1FFD">
            <w:r w:rsidRPr="002864C8">
              <w:rPr>
                <w:rFonts w:eastAsia="Times New Roman"/>
              </w:rPr>
              <w:t>BAL3</w:t>
            </w:r>
          </w:p>
        </w:tc>
        <w:tc>
          <w:tcPr>
            <w:tcW w:w="1095" w:type="dxa"/>
          </w:tcPr>
          <w:p w14:paraId="35D58260" w14:textId="77777777" w:rsidR="00FA1FFD" w:rsidRPr="002864C8" w:rsidRDefault="00FA1FFD" w:rsidP="00FA1FFD">
            <w:pPr>
              <w:jc w:val="center"/>
            </w:pPr>
            <w:r w:rsidRPr="002864C8">
              <w:t>4</w:t>
            </w:r>
          </w:p>
        </w:tc>
      </w:tr>
      <w:tr w:rsidR="00FA1FFD" w:rsidRPr="00DD41BE" w14:paraId="6F622F08" w14:textId="77777777" w:rsidTr="00D13718">
        <w:trPr>
          <w:trHeight w:val="20"/>
        </w:trPr>
        <w:tc>
          <w:tcPr>
            <w:tcW w:w="905" w:type="dxa"/>
            <w:noWrap/>
          </w:tcPr>
          <w:p w14:paraId="5DE3E24B" w14:textId="12668DD6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26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0A6D410C" w14:textId="27247F7F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3BCF8891" w14:textId="31F11FB2" w:rsidR="00FA1FFD" w:rsidRPr="006D2009" w:rsidRDefault="00FA1FFD" w:rsidP="00FA1FFD">
            <w:pPr>
              <w:rPr>
                <w:bCs/>
              </w:rPr>
            </w:pPr>
            <w:r w:rsidRPr="006D2009">
              <w:rPr>
                <w:bCs/>
              </w:rPr>
              <w:t>Ró319</w:t>
            </w:r>
          </w:p>
        </w:tc>
        <w:tc>
          <w:tcPr>
            <w:tcW w:w="5621" w:type="dxa"/>
            <w:noWrap/>
          </w:tcPr>
          <w:p w14:paraId="1C652F1F" w14:textId="151E05C1" w:rsidR="00FA1FFD" w:rsidRPr="002864C8" w:rsidRDefault="00FA1FFD" w:rsidP="00FA1FFD">
            <w:r w:rsidRPr="002864C8">
              <w:rPr>
                <w:b/>
              </w:rPr>
              <w:br w:type="page"/>
            </w:r>
            <w:r w:rsidRPr="002864C8">
              <w:t>A házasság antropológiája</w:t>
            </w:r>
          </w:p>
        </w:tc>
        <w:tc>
          <w:tcPr>
            <w:tcW w:w="1878" w:type="dxa"/>
          </w:tcPr>
          <w:p w14:paraId="70CD6FDB" w14:textId="77777777" w:rsidR="00FA1FFD" w:rsidRPr="002864C8" w:rsidRDefault="00FA1FFD" w:rsidP="00FA1FFD">
            <w:proofErr w:type="spellStart"/>
            <w:r w:rsidRPr="002864C8">
              <w:t>Balatonyi</w:t>
            </w:r>
            <w:proofErr w:type="spellEnd"/>
            <w:r w:rsidRPr="002864C8">
              <w:t xml:space="preserve"> Judit</w:t>
            </w:r>
          </w:p>
        </w:tc>
        <w:tc>
          <w:tcPr>
            <w:tcW w:w="1674" w:type="dxa"/>
            <w:noWrap/>
          </w:tcPr>
          <w:p w14:paraId="14491C39" w14:textId="217CEDFC" w:rsidR="00FA1FFD" w:rsidRPr="002864C8" w:rsidRDefault="00FA1FFD" w:rsidP="00FA1FFD">
            <w:pPr>
              <w:jc w:val="left"/>
            </w:pPr>
            <w:r w:rsidRPr="002864C8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2864C8">
              <w:rPr>
                <w:rFonts w:eastAsia="Times New Roman"/>
              </w:rPr>
              <w:t>0217</w:t>
            </w:r>
          </w:p>
        </w:tc>
        <w:tc>
          <w:tcPr>
            <w:tcW w:w="1923" w:type="dxa"/>
          </w:tcPr>
          <w:p w14:paraId="53CC6D54" w14:textId="77777777" w:rsidR="00FA1FFD" w:rsidRPr="002864C8" w:rsidRDefault="00FA1FFD" w:rsidP="00FA1FFD">
            <w:r w:rsidRPr="002864C8">
              <w:rPr>
                <w:rFonts w:eastAsia="Times New Roman"/>
              </w:rPr>
              <w:t>BAL3</w:t>
            </w:r>
          </w:p>
        </w:tc>
        <w:tc>
          <w:tcPr>
            <w:tcW w:w="1095" w:type="dxa"/>
          </w:tcPr>
          <w:p w14:paraId="648B1950" w14:textId="77777777" w:rsidR="00FA1FFD" w:rsidRPr="002864C8" w:rsidRDefault="00FA1FFD" w:rsidP="00FA1FFD">
            <w:pPr>
              <w:jc w:val="center"/>
            </w:pPr>
          </w:p>
        </w:tc>
      </w:tr>
      <w:tr w:rsidR="00FA1FFD" w:rsidRPr="00DD41BE" w14:paraId="7B5ED400" w14:textId="77777777" w:rsidTr="00D13718">
        <w:trPr>
          <w:trHeight w:val="20"/>
        </w:trPr>
        <w:tc>
          <w:tcPr>
            <w:tcW w:w="905" w:type="dxa"/>
            <w:noWrap/>
          </w:tcPr>
          <w:p w14:paraId="24B33D92" w14:textId="79A20E1E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</w:t>
            </w:r>
            <w:r>
              <w:rPr>
                <w:rFonts w:eastAsia="Times New Roman"/>
              </w:rPr>
              <w:t>7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0B4DC0AA" w14:textId="082A0FE0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3A69310E" w14:textId="3E69ABA7" w:rsidR="00FA1FFD" w:rsidRPr="002864C8" w:rsidRDefault="00FA1FFD" w:rsidP="00FA1FFD">
            <w:r>
              <w:t>Ró319</w:t>
            </w:r>
          </w:p>
        </w:tc>
        <w:tc>
          <w:tcPr>
            <w:tcW w:w="5621" w:type="dxa"/>
            <w:noWrap/>
          </w:tcPr>
          <w:p w14:paraId="40E4FD32" w14:textId="1109A770" w:rsidR="00FA1FFD" w:rsidRPr="002864C8" w:rsidRDefault="00FA1FFD" w:rsidP="00FA1FFD">
            <w:r w:rsidRPr="002864C8">
              <w:t>A gazdálkodás néprajza</w:t>
            </w:r>
          </w:p>
        </w:tc>
        <w:tc>
          <w:tcPr>
            <w:tcW w:w="1878" w:type="dxa"/>
          </w:tcPr>
          <w:p w14:paraId="2BD22CED" w14:textId="77777777" w:rsidR="00FA1FFD" w:rsidRPr="002864C8" w:rsidRDefault="00FA1FFD" w:rsidP="00FA1FFD">
            <w:r w:rsidRPr="002864C8">
              <w:t>Máté Gábor</w:t>
            </w:r>
          </w:p>
        </w:tc>
        <w:tc>
          <w:tcPr>
            <w:tcW w:w="1674" w:type="dxa"/>
            <w:noWrap/>
          </w:tcPr>
          <w:p w14:paraId="391237B2" w14:textId="77777777" w:rsidR="00FA1FFD" w:rsidRPr="002864C8" w:rsidRDefault="00FA1FFD" w:rsidP="00FA1FFD">
            <w:pPr>
              <w:jc w:val="left"/>
            </w:pPr>
            <w:r w:rsidRPr="002864C8">
              <w:rPr>
                <w:rFonts w:eastAsia="Times New Roman"/>
              </w:rPr>
              <w:t>NEPRL0221</w:t>
            </w:r>
          </w:p>
        </w:tc>
        <w:tc>
          <w:tcPr>
            <w:tcW w:w="1923" w:type="dxa"/>
          </w:tcPr>
          <w:p w14:paraId="0AEF78F7" w14:textId="77777777" w:rsidR="00FA1FFD" w:rsidRPr="002864C8" w:rsidRDefault="00FA1FFD" w:rsidP="00FA1FFD">
            <w:r w:rsidRPr="002864C8">
              <w:rPr>
                <w:rFonts w:eastAsia="Times New Roman"/>
              </w:rPr>
              <w:t>BAN</w:t>
            </w:r>
            <w:proofErr w:type="gramStart"/>
            <w:r w:rsidRPr="002864C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 w:rsidRPr="002864C8">
              <w:rPr>
                <w:rFonts w:eastAsia="Times New Roman"/>
              </w:rPr>
              <w:t>BAL</w:t>
            </w:r>
            <w:proofErr w:type="gramEnd"/>
            <w:r w:rsidRPr="002864C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 HNI</w:t>
            </w:r>
          </w:p>
        </w:tc>
        <w:tc>
          <w:tcPr>
            <w:tcW w:w="1095" w:type="dxa"/>
          </w:tcPr>
          <w:p w14:paraId="20005248" w14:textId="77777777" w:rsidR="00FA1FFD" w:rsidRPr="002864C8" w:rsidRDefault="00FA1FFD" w:rsidP="00FA1FFD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76EE9818" w14:textId="77777777" w:rsidTr="00D13718">
        <w:trPr>
          <w:trHeight w:val="155"/>
        </w:trPr>
        <w:tc>
          <w:tcPr>
            <w:tcW w:w="905" w:type="dxa"/>
            <w:noWrap/>
          </w:tcPr>
          <w:p w14:paraId="7FF807F2" w14:textId="20011662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</w:t>
            </w:r>
            <w:r>
              <w:rPr>
                <w:rFonts w:eastAsia="Times New Roman"/>
              </w:rPr>
              <w:t>8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6955CA2B" w14:textId="73552468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74211A90" w14:textId="412E543A" w:rsidR="00FA1FFD" w:rsidRPr="002864C8" w:rsidRDefault="00FA1FFD" w:rsidP="00FA1FFD">
            <w:pPr>
              <w:jc w:val="left"/>
            </w:pPr>
            <w:r>
              <w:t>Ró319</w:t>
            </w:r>
          </w:p>
        </w:tc>
        <w:tc>
          <w:tcPr>
            <w:tcW w:w="5621" w:type="dxa"/>
            <w:noWrap/>
          </w:tcPr>
          <w:p w14:paraId="1B39CC2F" w14:textId="13CB2A43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 w:rsidRPr="002864C8">
              <w:t>Természetvédelem története és narratívái</w:t>
            </w:r>
          </w:p>
        </w:tc>
        <w:tc>
          <w:tcPr>
            <w:tcW w:w="1878" w:type="dxa"/>
          </w:tcPr>
          <w:p w14:paraId="135AE485" w14:textId="77777777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 w:rsidRPr="002864C8">
              <w:t>Varga Anna</w:t>
            </w:r>
          </w:p>
        </w:tc>
        <w:tc>
          <w:tcPr>
            <w:tcW w:w="1674" w:type="dxa"/>
            <w:noWrap/>
          </w:tcPr>
          <w:p w14:paraId="20FD73B2" w14:textId="77777777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 w:rsidRPr="002864C8">
              <w:t>NEPR0224; NEPRL0224</w:t>
            </w:r>
            <w:r>
              <w:t>, HUÖKL0127</w:t>
            </w:r>
          </w:p>
        </w:tc>
        <w:tc>
          <w:tcPr>
            <w:tcW w:w="1923" w:type="dxa"/>
          </w:tcPr>
          <w:p w14:paraId="364C420A" w14:textId="77777777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BAN3; BAL</w:t>
            </w:r>
            <w:proofErr w:type="gramStart"/>
            <w:r w:rsidRPr="002864C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,HUÖK</w:t>
            </w:r>
            <w:proofErr w:type="gramEnd"/>
          </w:p>
        </w:tc>
        <w:tc>
          <w:tcPr>
            <w:tcW w:w="1095" w:type="dxa"/>
          </w:tcPr>
          <w:p w14:paraId="268E5353" w14:textId="77777777" w:rsidR="00FA1FFD" w:rsidRPr="002864C8" w:rsidRDefault="00FA1FFD" w:rsidP="00FA1FFD">
            <w:pPr>
              <w:jc w:val="center"/>
              <w:rPr>
                <w:rFonts w:eastAsia="Times New Roman"/>
              </w:rPr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60358D8D" w14:textId="77777777" w:rsidTr="00D13718">
        <w:trPr>
          <w:trHeight w:val="247"/>
        </w:trPr>
        <w:tc>
          <w:tcPr>
            <w:tcW w:w="905" w:type="dxa"/>
            <w:noWrap/>
          </w:tcPr>
          <w:p w14:paraId="6DC2BBF8" w14:textId="60A141D6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11.2</w:t>
            </w:r>
            <w:r>
              <w:rPr>
                <w:rFonts w:eastAsia="Times New Roman"/>
              </w:rPr>
              <w:t>9</w:t>
            </w:r>
            <w:r w:rsidRPr="00DD41BE">
              <w:rPr>
                <w:rFonts w:eastAsia="Times New Roman"/>
              </w:rPr>
              <w:t>.</w:t>
            </w:r>
          </w:p>
        </w:tc>
        <w:tc>
          <w:tcPr>
            <w:tcW w:w="1135" w:type="dxa"/>
            <w:noWrap/>
          </w:tcPr>
          <w:p w14:paraId="62B2091C" w14:textId="6F1AB697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796" w:type="dxa"/>
          </w:tcPr>
          <w:p w14:paraId="01EE3500" w14:textId="75736251" w:rsidR="00FA1FFD" w:rsidRPr="002864C8" w:rsidRDefault="00FA1FFD" w:rsidP="00FA1FFD">
            <w:r>
              <w:t>Ró319</w:t>
            </w:r>
          </w:p>
        </w:tc>
        <w:tc>
          <w:tcPr>
            <w:tcW w:w="5621" w:type="dxa"/>
            <w:noWrap/>
          </w:tcPr>
          <w:p w14:paraId="6314664A" w14:textId="66591101" w:rsidR="00FA1FFD" w:rsidRPr="002864C8" w:rsidRDefault="00FA1FFD" w:rsidP="00FA1FFD">
            <w:r w:rsidRPr="002864C8">
              <w:t>Természetvédelem története és narratívái</w:t>
            </w:r>
          </w:p>
        </w:tc>
        <w:tc>
          <w:tcPr>
            <w:tcW w:w="1878" w:type="dxa"/>
          </w:tcPr>
          <w:p w14:paraId="20A50D09" w14:textId="77777777" w:rsidR="00FA1FFD" w:rsidRPr="002864C8" w:rsidRDefault="00FA1FFD" w:rsidP="00FA1FFD">
            <w:r w:rsidRPr="002864C8">
              <w:t>Varga Anna</w:t>
            </w:r>
          </w:p>
        </w:tc>
        <w:tc>
          <w:tcPr>
            <w:tcW w:w="1674" w:type="dxa"/>
            <w:noWrap/>
          </w:tcPr>
          <w:p w14:paraId="76F1D82D" w14:textId="77777777" w:rsidR="00FA1FFD" w:rsidRPr="002864C8" w:rsidRDefault="00FA1FFD" w:rsidP="00FA1FFD">
            <w:pPr>
              <w:jc w:val="left"/>
            </w:pPr>
            <w:r w:rsidRPr="002864C8">
              <w:t>NEPR0224; NEPRL0224</w:t>
            </w:r>
            <w:r>
              <w:t>, HUÖKL0127</w:t>
            </w:r>
          </w:p>
        </w:tc>
        <w:tc>
          <w:tcPr>
            <w:tcW w:w="1923" w:type="dxa"/>
          </w:tcPr>
          <w:p w14:paraId="36FF223F" w14:textId="77777777" w:rsidR="00FA1FFD" w:rsidRPr="002864C8" w:rsidRDefault="00FA1FFD" w:rsidP="00FA1FFD">
            <w:pPr>
              <w:jc w:val="left"/>
            </w:pPr>
            <w:r w:rsidRPr="002864C8">
              <w:rPr>
                <w:rFonts w:eastAsia="Times New Roman"/>
              </w:rPr>
              <w:t>BAN3; BAL3</w:t>
            </w:r>
            <w:r>
              <w:rPr>
                <w:rFonts w:eastAsia="Times New Roman"/>
              </w:rPr>
              <w:t>, HUÖK</w:t>
            </w:r>
          </w:p>
        </w:tc>
        <w:tc>
          <w:tcPr>
            <w:tcW w:w="1095" w:type="dxa"/>
          </w:tcPr>
          <w:p w14:paraId="74D193F0" w14:textId="77777777" w:rsidR="00FA1FFD" w:rsidRPr="002864C8" w:rsidRDefault="00FA1FFD" w:rsidP="00FA1FFD">
            <w:pPr>
              <w:jc w:val="center"/>
            </w:pPr>
            <w:r w:rsidRPr="002864C8">
              <w:rPr>
                <w:rFonts w:eastAsia="Times New Roman"/>
              </w:rPr>
              <w:t>4</w:t>
            </w:r>
          </w:p>
        </w:tc>
      </w:tr>
      <w:tr w:rsidR="00FA1FFD" w:rsidRPr="00DD41BE" w14:paraId="17D9F4DB" w14:textId="77777777" w:rsidTr="00D13718">
        <w:trPr>
          <w:trHeight w:val="156"/>
        </w:trPr>
        <w:tc>
          <w:tcPr>
            <w:tcW w:w="905" w:type="dxa"/>
            <w:shd w:val="clear" w:color="auto" w:fill="FF0000"/>
            <w:noWrap/>
          </w:tcPr>
          <w:p w14:paraId="6F0CDA58" w14:textId="2C71CC19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11.30.</w:t>
            </w:r>
          </w:p>
        </w:tc>
        <w:tc>
          <w:tcPr>
            <w:tcW w:w="1135" w:type="dxa"/>
            <w:shd w:val="clear" w:color="auto" w:fill="FF0000"/>
            <w:noWrap/>
          </w:tcPr>
          <w:p w14:paraId="235EE2FE" w14:textId="77777777" w:rsidR="00FA1FFD" w:rsidRPr="00DD41BE" w:rsidRDefault="00FA1FFD" w:rsidP="00FA1FFD">
            <w:pPr>
              <w:jc w:val="left"/>
              <w:rPr>
                <w:rFonts w:eastAsia="Times New Roman"/>
              </w:rPr>
            </w:pPr>
          </w:p>
          <w:p w14:paraId="5B2155EC" w14:textId="0A36E459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vasárnap</w:t>
            </w:r>
          </w:p>
        </w:tc>
        <w:tc>
          <w:tcPr>
            <w:tcW w:w="796" w:type="dxa"/>
            <w:shd w:val="clear" w:color="auto" w:fill="FF0000"/>
          </w:tcPr>
          <w:p w14:paraId="5D0549C8" w14:textId="77777777" w:rsidR="00FA1FFD" w:rsidRPr="002864C8" w:rsidRDefault="00FA1FFD" w:rsidP="00FA1FFD">
            <w:pPr>
              <w:pStyle w:val="Lbjegyzetszveg"/>
            </w:pPr>
          </w:p>
        </w:tc>
        <w:tc>
          <w:tcPr>
            <w:tcW w:w="5621" w:type="dxa"/>
            <w:shd w:val="clear" w:color="auto" w:fill="FF0000"/>
            <w:noWrap/>
          </w:tcPr>
          <w:p w14:paraId="28EA173A" w14:textId="3E3A48BD" w:rsidR="00FA1FFD" w:rsidRPr="002864C8" w:rsidRDefault="00FA1FFD" w:rsidP="00FA1FFD">
            <w:pPr>
              <w:pStyle w:val="Lbjegyzetszveg"/>
            </w:pPr>
          </w:p>
        </w:tc>
        <w:tc>
          <w:tcPr>
            <w:tcW w:w="1878" w:type="dxa"/>
            <w:shd w:val="clear" w:color="auto" w:fill="FF0000"/>
          </w:tcPr>
          <w:p w14:paraId="3789D367" w14:textId="296F6873" w:rsidR="00FA1FFD" w:rsidRPr="002864C8" w:rsidRDefault="00FA1FFD" w:rsidP="00FA1FFD">
            <w:pPr>
              <w:pStyle w:val="Lbjegyzetszveg"/>
            </w:pPr>
          </w:p>
        </w:tc>
        <w:tc>
          <w:tcPr>
            <w:tcW w:w="1674" w:type="dxa"/>
            <w:shd w:val="clear" w:color="auto" w:fill="FF0000"/>
            <w:noWrap/>
          </w:tcPr>
          <w:p w14:paraId="3D7FED43" w14:textId="421B393B" w:rsidR="00FA1FFD" w:rsidRPr="002864C8" w:rsidRDefault="00FA1FFD" w:rsidP="00FA1FFD">
            <w:pPr>
              <w:jc w:val="left"/>
            </w:pPr>
          </w:p>
        </w:tc>
        <w:tc>
          <w:tcPr>
            <w:tcW w:w="1923" w:type="dxa"/>
            <w:shd w:val="clear" w:color="auto" w:fill="FF0000"/>
          </w:tcPr>
          <w:p w14:paraId="2BD1012E" w14:textId="009A7F88" w:rsidR="00FA1FFD" w:rsidRPr="002864C8" w:rsidRDefault="00FA1FFD" w:rsidP="00FA1FFD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  <w:shd w:val="clear" w:color="auto" w:fill="FF0000"/>
          </w:tcPr>
          <w:p w14:paraId="6FBDEAD2" w14:textId="76ED170F" w:rsidR="00FA1FFD" w:rsidRPr="002864C8" w:rsidRDefault="00FA1FFD" w:rsidP="00FA1FFD">
            <w:pPr>
              <w:jc w:val="center"/>
              <w:rPr>
                <w:rFonts w:eastAsia="Times New Roman"/>
              </w:rPr>
            </w:pPr>
          </w:p>
        </w:tc>
      </w:tr>
      <w:tr w:rsidR="00FA1FFD" w:rsidRPr="00DD41BE" w14:paraId="5FAD32BC" w14:textId="77777777" w:rsidTr="00D13718">
        <w:trPr>
          <w:trHeight w:val="237"/>
        </w:trPr>
        <w:tc>
          <w:tcPr>
            <w:tcW w:w="905" w:type="dxa"/>
            <w:noWrap/>
          </w:tcPr>
          <w:p w14:paraId="1F933BB2" w14:textId="7457EB2E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12.01.</w:t>
            </w:r>
          </w:p>
        </w:tc>
        <w:tc>
          <w:tcPr>
            <w:tcW w:w="1135" w:type="dxa"/>
            <w:noWrap/>
          </w:tcPr>
          <w:p w14:paraId="6E65CFBD" w14:textId="76E2D50A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hétfő</w:t>
            </w:r>
          </w:p>
        </w:tc>
        <w:tc>
          <w:tcPr>
            <w:tcW w:w="796" w:type="dxa"/>
          </w:tcPr>
          <w:p w14:paraId="324C8BD6" w14:textId="77777777" w:rsidR="00FA1FFD" w:rsidRPr="002864C8" w:rsidRDefault="00FA1FFD" w:rsidP="00FA1FFD">
            <w:pPr>
              <w:pStyle w:val="Lbjegyzetszveg"/>
            </w:pPr>
          </w:p>
        </w:tc>
        <w:tc>
          <w:tcPr>
            <w:tcW w:w="5621" w:type="dxa"/>
            <w:noWrap/>
          </w:tcPr>
          <w:p w14:paraId="52DF68B7" w14:textId="72B203E6" w:rsidR="00FA1FFD" w:rsidRPr="002864C8" w:rsidRDefault="00FA1FFD" w:rsidP="00FA1FFD">
            <w:pPr>
              <w:pStyle w:val="Lbjegyzetszveg"/>
            </w:pPr>
          </w:p>
        </w:tc>
        <w:tc>
          <w:tcPr>
            <w:tcW w:w="1878" w:type="dxa"/>
          </w:tcPr>
          <w:p w14:paraId="5FC1136A" w14:textId="7821DBAB" w:rsidR="00FA1FFD" w:rsidRPr="002864C8" w:rsidRDefault="00FA1FFD" w:rsidP="00FA1FFD">
            <w:pPr>
              <w:pStyle w:val="Lbjegyzetszveg"/>
            </w:pPr>
          </w:p>
        </w:tc>
        <w:tc>
          <w:tcPr>
            <w:tcW w:w="1674" w:type="dxa"/>
            <w:noWrap/>
          </w:tcPr>
          <w:p w14:paraId="0D12A8AC" w14:textId="2A7C2846" w:rsidR="00FA1FFD" w:rsidRPr="002864C8" w:rsidRDefault="00FA1FFD" w:rsidP="00FA1FFD">
            <w:pPr>
              <w:jc w:val="left"/>
            </w:pPr>
          </w:p>
        </w:tc>
        <w:tc>
          <w:tcPr>
            <w:tcW w:w="1923" w:type="dxa"/>
          </w:tcPr>
          <w:p w14:paraId="4EAA17D3" w14:textId="29C94C2D" w:rsidR="00FA1FFD" w:rsidRPr="002864C8" w:rsidRDefault="00FA1FFD" w:rsidP="00FA1FFD"/>
        </w:tc>
        <w:tc>
          <w:tcPr>
            <w:tcW w:w="1095" w:type="dxa"/>
          </w:tcPr>
          <w:p w14:paraId="1FDD75D3" w14:textId="4F166407" w:rsidR="00FA1FFD" w:rsidRPr="002864C8" w:rsidRDefault="00FA1FFD" w:rsidP="00FA1FFD">
            <w:pPr>
              <w:jc w:val="center"/>
            </w:pPr>
          </w:p>
        </w:tc>
      </w:tr>
      <w:tr w:rsidR="00FA1FFD" w:rsidRPr="00DD41BE" w14:paraId="77824055" w14:textId="77777777" w:rsidTr="00D13718">
        <w:trPr>
          <w:trHeight w:val="20"/>
        </w:trPr>
        <w:tc>
          <w:tcPr>
            <w:tcW w:w="905" w:type="dxa"/>
            <w:noWrap/>
          </w:tcPr>
          <w:p w14:paraId="1280348F" w14:textId="7714CF0C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12.02.</w:t>
            </w:r>
          </w:p>
        </w:tc>
        <w:tc>
          <w:tcPr>
            <w:tcW w:w="1135" w:type="dxa"/>
            <w:noWrap/>
          </w:tcPr>
          <w:p w14:paraId="5B6D18C1" w14:textId="7713CF00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kedd</w:t>
            </w:r>
          </w:p>
        </w:tc>
        <w:tc>
          <w:tcPr>
            <w:tcW w:w="796" w:type="dxa"/>
          </w:tcPr>
          <w:p w14:paraId="650419B0" w14:textId="77777777" w:rsidR="00FA1FFD" w:rsidRPr="002864C8" w:rsidRDefault="00FA1FFD" w:rsidP="00FA1FFD">
            <w:pPr>
              <w:pStyle w:val="Lbjegyzetszveg"/>
            </w:pPr>
          </w:p>
        </w:tc>
        <w:tc>
          <w:tcPr>
            <w:tcW w:w="5621" w:type="dxa"/>
            <w:noWrap/>
          </w:tcPr>
          <w:p w14:paraId="035B96E8" w14:textId="62795D7B" w:rsidR="00FA1FFD" w:rsidRPr="002864C8" w:rsidRDefault="00FA1FFD" w:rsidP="00FA1FFD">
            <w:pPr>
              <w:pStyle w:val="Lbjegyzetszveg"/>
            </w:pPr>
          </w:p>
        </w:tc>
        <w:tc>
          <w:tcPr>
            <w:tcW w:w="1878" w:type="dxa"/>
          </w:tcPr>
          <w:p w14:paraId="6BB9003F" w14:textId="6A199E23" w:rsidR="00FA1FFD" w:rsidRPr="002864C8" w:rsidRDefault="00FA1FFD" w:rsidP="00FA1FFD">
            <w:pPr>
              <w:jc w:val="left"/>
            </w:pPr>
          </w:p>
        </w:tc>
        <w:tc>
          <w:tcPr>
            <w:tcW w:w="1674" w:type="dxa"/>
            <w:noWrap/>
          </w:tcPr>
          <w:p w14:paraId="6BBDA509" w14:textId="71DDEEA8" w:rsidR="00FA1FFD" w:rsidRPr="002864C8" w:rsidRDefault="00FA1FFD" w:rsidP="00FA1FFD">
            <w:pPr>
              <w:jc w:val="left"/>
            </w:pPr>
          </w:p>
        </w:tc>
        <w:tc>
          <w:tcPr>
            <w:tcW w:w="1923" w:type="dxa"/>
          </w:tcPr>
          <w:p w14:paraId="125F48CE" w14:textId="7631DC50" w:rsidR="00FA1FFD" w:rsidRPr="002864C8" w:rsidRDefault="00FA1FFD" w:rsidP="00FA1FFD">
            <w:pPr>
              <w:jc w:val="left"/>
              <w:rPr>
                <w:rFonts w:eastAsia="Times New Roman"/>
              </w:rPr>
            </w:pPr>
          </w:p>
        </w:tc>
        <w:tc>
          <w:tcPr>
            <w:tcW w:w="1095" w:type="dxa"/>
          </w:tcPr>
          <w:p w14:paraId="65713484" w14:textId="457009B9" w:rsidR="00FA1FFD" w:rsidRPr="002864C8" w:rsidRDefault="00FA1FFD" w:rsidP="00FA1FFD">
            <w:pPr>
              <w:jc w:val="center"/>
            </w:pPr>
          </w:p>
        </w:tc>
      </w:tr>
      <w:tr w:rsidR="00FA1FFD" w:rsidRPr="00DD41BE" w14:paraId="705C60AE" w14:textId="77777777" w:rsidTr="00D13718">
        <w:trPr>
          <w:trHeight w:val="20"/>
        </w:trPr>
        <w:tc>
          <w:tcPr>
            <w:tcW w:w="905" w:type="dxa"/>
            <w:noWrap/>
          </w:tcPr>
          <w:p w14:paraId="5AEAEBC5" w14:textId="1A7733EB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12.03.</w:t>
            </w:r>
          </w:p>
        </w:tc>
        <w:tc>
          <w:tcPr>
            <w:tcW w:w="1135" w:type="dxa"/>
            <w:noWrap/>
          </w:tcPr>
          <w:p w14:paraId="0163DE2E" w14:textId="4DF92245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szerda</w:t>
            </w:r>
          </w:p>
        </w:tc>
        <w:tc>
          <w:tcPr>
            <w:tcW w:w="796" w:type="dxa"/>
          </w:tcPr>
          <w:p w14:paraId="11EF3A52" w14:textId="77777777" w:rsidR="00FA1FFD" w:rsidRPr="002864C8" w:rsidRDefault="00FA1FFD" w:rsidP="00FA1FFD"/>
        </w:tc>
        <w:tc>
          <w:tcPr>
            <w:tcW w:w="5621" w:type="dxa"/>
            <w:noWrap/>
          </w:tcPr>
          <w:p w14:paraId="6F4F369E" w14:textId="1DE26952" w:rsidR="00FA1FFD" w:rsidRPr="002864C8" w:rsidRDefault="00FA1FFD" w:rsidP="00FA1FFD"/>
        </w:tc>
        <w:tc>
          <w:tcPr>
            <w:tcW w:w="1878" w:type="dxa"/>
          </w:tcPr>
          <w:p w14:paraId="4CEF362C" w14:textId="76089188" w:rsidR="00FA1FFD" w:rsidRPr="002864C8" w:rsidRDefault="00FA1FFD" w:rsidP="00FA1FFD"/>
        </w:tc>
        <w:tc>
          <w:tcPr>
            <w:tcW w:w="1674" w:type="dxa"/>
            <w:noWrap/>
          </w:tcPr>
          <w:p w14:paraId="2180DA04" w14:textId="1033E722" w:rsidR="00FA1FFD" w:rsidRPr="002864C8" w:rsidRDefault="00FA1FFD" w:rsidP="00FA1FFD">
            <w:pPr>
              <w:jc w:val="left"/>
            </w:pPr>
          </w:p>
        </w:tc>
        <w:tc>
          <w:tcPr>
            <w:tcW w:w="1923" w:type="dxa"/>
          </w:tcPr>
          <w:p w14:paraId="6E11E66C" w14:textId="58A96806" w:rsidR="00FA1FFD" w:rsidRPr="002864C8" w:rsidRDefault="00FA1FFD" w:rsidP="00FA1FFD">
            <w:pPr>
              <w:rPr>
                <w:rFonts w:eastAsia="Times New Roman"/>
              </w:rPr>
            </w:pPr>
          </w:p>
        </w:tc>
        <w:tc>
          <w:tcPr>
            <w:tcW w:w="1095" w:type="dxa"/>
          </w:tcPr>
          <w:p w14:paraId="673888AB" w14:textId="3C8BC24A" w:rsidR="00FA1FFD" w:rsidRPr="002864C8" w:rsidRDefault="00FA1FFD" w:rsidP="00FA1FFD">
            <w:pPr>
              <w:jc w:val="center"/>
            </w:pPr>
          </w:p>
        </w:tc>
      </w:tr>
      <w:tr w:rsidR="00FA1FFD" w:rsidRPr="00DD41BE" w14:paraId="30A313DF" w14:textId="77777777" w:rsidTr="00D13718">
        <w:trPr>
          <w:trHeight w:val="20"/>
        </w:trPr>
        <w:tc>
          <w:tcPr>
            <w:tcW w:w="905" w:type="dxa"/>
            <w:noWrap/>
          </w:tcPr>
          <w:p w14:paraId="22F5EEEB" w14:textId="12567946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12.04.</w:t>
            </w:r>
          </w:p>
        </w:tc>
        <w:tc>
          <w:tcPr>
            <w:tcW w:w="1135" w:type="dxa"/>
            <w:noWrap/>
          </w:tcPr>
          <w:p w14:paraId="4FDB8303" w14:textId="69A480DD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csütörtök</w:t>
            </w:r>
          </w:p>
        </w:tc>
        <w:tc>
          <w:tcPr>
            <w:tcW w:w="796" w:type="dxa"/>
          </w:tcPr>
          <w:p w14:paraId="1586B1AA" w14:textId="77777777" w:rsidR="00FA1FFD" w:rsidRPr="002B6C7E" w:rsidRDefault="00FA1FFD" w:rsidP="00FA1FFD">
            <w:pPr>
              <w:pStyle w:val="Lbjegyzetszveg"/>
              <w:rPr>
                <w:highlight w:val="green"/>
              </w:rPr>
            </w:pPr>
          </w:p>
        </w:tc>
        <w:tc>
          <w:tcPr>
            <w:tcW w:w="5621" w:type="dxa"/>
            <w:noWrap/>
          </w:tcPr>
          <w:p w14:paraId="333DFB88" w14:textId="135A9805" w:rsidR="00FA1FFD" w:rsidRPr="002B6C7E" w:rsidRDefault="00FA1FFD" w:rsidP="00FA1FFD">
            <w:pPr>
              <w:pStyle w:val="Lbjegyzetszveg"/>
              <w:rPr>
                <w:highlight w:val="green"/>
              </w:rPr>
            </w:pPr>
          </w:p>
        </w:tc>
        <w:tc>
          <w:tcPr>
            <w:tcW w:w="1878" w:type="dxa"/>
          </w:tcPr>
          <w:p w14:paraId="6BE76A65" w14:textId="0F173A6F" w:rsidR="00FA1FFD" w:rsidRPr="002B6C7E" w:rsidRDefault="00FA1FFD" w:rsidP="00FA1FFD">
            <w:pPr>
              <w:pStyle w:val="Lbjegyzetszveg"/>
              <w:rPr>
                <w:highlight w:val="green"/>
              </w:rPr>
            </w:pPr>
          </w:p>
        </w:tc>
        <w:tc>
          <w:tcPr>
            <w:tcW w:w="1674" w:type="dxa"/>
            <w:noWrap/>
          </w:tcPr>
          <w:p w14:paraId="27E9844D" w14:textId="5F3840C0" w:rsidR="00FA1FFD" w:rsidRPr="002B6C7E" w:rsidRDefault="00FA1FFD" w:rsidP="00FA1FFD">
            <w:pPr>
              <w:jc w:val="left"/>
              <w:rPr>
                <w:highlight w:val="green"/>
              </w:rPr>
            </w:pPr>
          </w:p>
        </w:tc>
        <w:tc>
          <w:tcPr>
            <w:tcW w:w="1923" w:type="dxa"/>
          </w:tcPr>
          <w:p w14:paraId="04EF5610" w14:textId="2898F5B7" w:rsidR="00FA1FFD" w:rsidRPr="002B6C7E" w:rsidRDefault="00FA1FFD" w:rsidP="00FA1FFD">
            <w:pPr>
              <w:jc w:val="left"/>
              <w:rPr>
                <w:highlight w:val="green"/>
              </w:rPr>
            </w:pPr>
          </w:p>
        </w:tc>
        <w:tc>
          <w:tcPr>
            <w:tcW w:w="1095" w:type="dxa"/>
          </w:tcPr>
          <w:p w14:paraId="44854F1F" w14:textId="3FC1B2A6" w:rsidR="00FA1FFD" w:rsidRPr="002864C8" w:rsidRDefault="00FA1FFD" w:rsidP="00FA1FFD">
            <w:pPr>
              <w:jc w:val="center"/>
            </w:pPr>
          </w:p>
        </w:tc>
      </w:tr>
      <w:tr w:rsidR="00FA1FFD" w:rsidRPr="00DD41BE" w14:paraId="6250AD57" w14:textId="77777777" w:rsidTr="00D13718">
        <w:trPr>
          <w:trHeight w:val="20"/>
        </w:trPr>
        <w:tc>
          <w:tcPr>
            <w:tcW w:w="905" w:type="dxa"/>
            <w:noWrap/>
          </w:tcPr>
          <w:p w14:paraId="7B3E1B23" w14:textId="6DECA010" w:rsidR="00FA1FFD" w:rsidRPr="00DD41BE" w:rsidRDefault="00FA1FFD" w:rsidP="00FA1FFD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12.05.</w:t>
            </w:r>
          </w:p>
        </w:tc>
        <w:tc>
          <w:tcPr>
            <w:tcW w:w="1135" w:type="dxa"/>
            <w:noWrap/>
          </w:tcPr>
          <w:p w14:paraId="18A418B6" w14:textId="66F08948" w:rsidR="00FA1FFD" w:rsidRPr="00DD41BE" w:rsidRDefault="00FA1FFD" w:rsidP="00FA1FFD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péntek</w:t>
            </w:r>
          </w:p>
        </w:tc>
        <w:tc>
          <w:tcPr>
            <w:tcW w:w="796" w:type="dxa"/>
          </w:tcPr>
          <w:p w14:paraId="2C7E9609" w14:textId="77777777" w:rsidR="00FA1FFD" w:rsidRPr="002B6C7E" w:rsidRDefault="00FA1FFD" w:rsidP="00FA1FFD">
            <w:pPr>
              <w:pStyle w:val="Lbjegyzetszveg"/>
              <w:rPr>
                <w:color w:val="000000"/>
              </w:rPr>
            </w:pPr>
          </w:p>
        </w:tc>
        <w:tc>
          <w:tcPr>
            <w:tcW w:w="5621" w:type="dxa"/>
            <w:noWrap/>
          </w:tcPr>
          <w:p w14:paraId="6A54AF7E" w14:textId="42C8CD73" w:rsidR="00FA1FFD" w:rsidRPr="002864C8" w:rsidRDefault="00FA1FFD" w:rsidP="00FA1FFD">
            <w:pPr>
              <w:pStyle w:val="Lbjegyzetszveg"/>
            </w:pPr>
            <w:r w:rsidRPr="002B6C7E">
              <w:rPr>
                <w:color w:val="000000"/>
              </w:rPr>
              <w:t>Szakdolgozati szeminárium 1.</w:t>
            </w:r>
            <w:r>
              <w:rPr>
                <w:color w:val="000000"/>
              </w:rPr>
              <w:t xml:space="preserve"> – előzetes egyeztetéssel</w:t>
            </w:r>
          </w:p>
        </w:tc>
        <w:tc>
          <w:tcPr>
            <w:tcW w:w="1878" w:type="dxa"/>
          </w:tcPr>
          <w:p w14:paraId="4DDD6983" w14:textId="7AC25036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mindenki</w:t>
            </w:r>
          </w:p>
        </w:tc>
        <w:tc>
          <w:tcPr>
            <w:tcW w:w="1674" w:type="dxa"/>
            <w:noWrap/>
          </w:tcPr>
          <w:p w14:paraId="4225A047" w14:textId="6FD55248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 w:rsidRPr="002B6C7E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2B6C7E">
              <w:rPr>
                <w:rFonts w:eastAsia="Times New Roman"/>
              </w:rPr>
              <w:t>0633</w:t>
            </w:r>
          </w:p>
        </w:tc>
        <w:tc>
          <w:tcPr>
            <w:tcW w:w="1923" w:type="dxa"/>
          </w:tcPr>
          <w:p w14:paraId="679EBB7A" w14:textId="590B789B" w:rsidR="00FA1FFD" w:rsidRPr="002864C8" w:rsidRDefault="00FA1FFD" w:rsidP="00FA1FFD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MAL1</w:t>
            </w:r>
          </w:p>
        </w:tc>
        <w:tc>
          <w:tcPr>
            <w:tcW w:w="1095" w:type="dxa"/>
          </w:tcPr>
          <w:p w14:paraId="3882ADE4" w14:textId="2EBDCF0A" w:rsidR="00FA1FFD" w:rsidRPr="002864C8" w:rsidRDefault="00FA1FFD" w:rsidP="00FA1F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395854" w:rsidRPr="00DD41BE" w14:paraId="1A670AA6" w14:textId="77777777" w:rsidTr="00D13718">
        <w:trPr>
          <w:trHeight w:val="20"/>
        </w:trPr>
        <w:tc>
          <w:tcPr>
            <w:tcW w:w="905" w:type="dxa"/>
            <w:vMerge w:val="restart"/>
            <w:noWrap/>
          </w:tcPr>
          <w:p w14:paraId="2977EC35" w14:textId="77777777" w:rsidR="00395854" w:rsidRPr="00DD41BE" w:rsidRDefault="00395854" w:rsidP="00E664B4">
            <w:pPr>
              <w:ind w:left="-214" w:firstLine="214"/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12.06.</w:t>
            </w:r>
          </w:p>
        </w:tc>
        <w:tc>
          <w:tcPr>
            <w:tcW w:w="1135" w:type="dxa"/>
            <w:noWrap/>
          </w:tcPr>
          <w:p w14:paraId="78AD7734" w14:textId="77777777" w:rsidR="00395854" w:rsidRPr="00DD41BE" w:rsidRDefault="00395854" w:rsidP="00E664B4">
            <w:pPr>
              <w:jc w:val="left"/>
              <w:rPr>
                <w:rFonts w:eastAsia="Times New Roman"/>
              </w:rPr>
            </w:pPr>
            <w:r w:rsidRPr="00DD41BE">
              <w:rPr>
                <w:rFonts w:eastAsia="Times New Roman"/>
              </w:rPr>
              <w:t>szombat</w:t>
            </w:r>
          </w:p>
        </w:tc>
        <w:tc>
          <w:tcPr>
            <w:tcW w:w="796" w:type="dxa"/>
          </w:tcPr>
          <w:p w14:paraId="31C310CF" w14:textId="77777777" w:rsidR="00395854" w:rsidRPr="002B6C7E" w:rsidRDefault="00395854" w:rsidP="00E664B4">
            <w:pPr>
              <w:jc w:val="left"/>
              <w:rPr>
                <w:rFonts w:eastAsia="Times New Roman"/>
              </w:rPr>
            </w:pPr>
          </w:p>
        </w:tc>
        <w:tc>
          <w:tcPr>
            <w:tcW w:w="5621" w:type="dxa"/>
            <w:noWrap/>
          </w:tcPr>
          <w:p w14:paraId="2368A60D" w14:textId="77777777" w:rsidR="00395854" w:rsidRPr="002864C8" w:rsidRDefault="00395854" w:rsidP="00E664B4">
            <w:pPr>
              <w:jc w:val="left"/>
              <w:rPr>
                <w:rFonts w:eastAsia="Times New Roman"/>
              </w:rPr>
            </w:pPr>
            <w:r w:rsidRPr="002B6C7E">
              <w:rPr>
                <w:rFonts w:eastAsia="Times New Roman"/>
              </w:rPr>
              <w:t xml:space="preserve">Szakdolgozati szeminárium </w:t>
            </w:r>
            <w:r>
              <w:rPr>
                <w:rFonts w:eastAsia="Times New Roman"/>
              </w:rPr>
              <w:t>3</w:t>
            </w:r>
            <w:r w:rsidRPr="002B6C7E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– előzetes egyeztetéssel</w:t>
            </w:r>
          </w:p>
        </w:tc>
        <w:tc>
          <w:tcPr>
            <w:tcW w:w="1878" w:type="dxa"/>
          </w:tcPr>
          <w:p w14:paraId="00B6F3D4" w14:textId="77777777" w:rsidR="00395854" w:rsidRPr="002864C8" w:rsidRDefault="00395854" w:rsidP="00E664B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mindenki</w:t>
            </w:r>
          </w:p>
        </w:tc>
        <w:tc>
          <w:tcPr>
            <w:tcW w:w="1674" w:type="dxa"/>
            <w:noWrap/>
          </w:tcPr>
          <w:p w14:paraId="05B4BADA" w14:textId="77777777" w:rsidR="00395854" w:rsidRPr="002864C8" w:rsidRDefault="00395854" w:rsidP="00E664B4">
            <w:pPr>
              <w:jc w:val="left"/>
              <w:rPr>
                <w:rFonts w:eastAsia="Times New Roman"/>
              </w:rPr>
            </w:pPr>
            <w:r w:rsidRPr="002B6C7E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2B6C7E">
              <w:rPr>
                <w:rFonts w:eastAsia="Times New Roman"/>
              </w:rPr>
              <w:t>063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923" w:type="dxa"/>
          </w:tcPr>
          <w:p w14:paraId="0170DE78" w14:textId="77777777" w:rsidR="00395854" w:rsidRPr="002864C8" w:rsidRDefault="00395854" w:rsidP="00E664B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MAL3</w:t>
            </w:r>
          </w:p>
        </w:tc>
        <w:tc>
          <w:tcPr>
            <w:tcW w:w="1095" w:type="dxa"/>
          </w:tcPr>
          <w:p w14:paraId="62135314" w14:textId="77777777" w:rsidR="00395854" w:rsidRPr="002864C8" w:rsidRDefault="00395854" w:rsidP="00E664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395854" w:rsidRPr="00DD41BE" w14:paraId="291CF4D0" w14:textId="77777777" w:rsidTr="00D13718">
        <w:trPr>
          <w:trHeight w:val="20"/>
        </w:trPr>
        <w:tc>
          <w:tcPr>
            <w:tcW w:w="905" w:type="dxa"/>
            <w:vMerge/>
            <w:noWrap/>
          </w:tcPr>
          <w:p w14:paraId="2FCBCC61" w14:textId="77777777" w:rsidR="00395854" w:rsidRPr="00DD41BE" w:rsidRDefault="00395854" w:rsidP="00395854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35" w:type="dxa"/>
            <w:noWrap/>
          </w:tcPr>
          <w:p w14:paraId="386C6CCC" w14:textId="250C4A5D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rFonts w:eastAsia="Times New Roman"/>
                <w:color w:val="00B050"/>
              </w:rPr>
              <w:t>1</w:t>
            </w:r>
            <w:r>
              <w:rPr>
                <w:rFonts w:eastAsia="Times New Roman"/>
                <w:color w:val="00B050"/>
              </w:rPr>
              <w:t>2</w:t>
            </w:r>
            <w:r w:rsidRPr="00395854">
              <w:rPr>
                <w:rFonts w:eastAsia="Times New Roman"/>
                <w:color w:val="00B050"/>
              </w:rPr>
              <w:t>:30-1</w:t>
            </w:r>
            <w:r>
              <w:rPr>
                <w:rFonts w:eastAsia="Times New Roman"/>
                <w:color w:val="00B050"/>
              </w:rPr>
              <w:t>5</w:t>
            </w:r>
            <w:r w:rsidRPr="00395854">
              <w:rPr>
                <w:rFonts w:eastAsia="Times New Roman"/>
                <w:color w:val="00B050"/>
              </w:rPr>
              <w:t>:30</w:t>
            </w:r>
          </w:p>
        </w:tc>
        <w:tc>
          <w:tcPr>
            <w:tcW w:w="796" w:type="dxa"/>
          </w:tcPr>
          <w:p w14:paraId="3296937E" w14:textId="09218714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Rákóczi út 80, A308</w:t>
            </w:r>
          </w:p>
        </w:tc>
        <w:tc>
          <w:tcPr>
            <w:tcW w:w="5621" w:type="dxa"/>
            <w:noWrap/>
          </w:tcPr>
          <w:p w14:paraId="55A52A41" w14:textId="6647B280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Környezetgazdaságtan</w:t>
            </w:r>
          </w:p>
        </w:tc>
        <w:tc>
          <w:tcPr>
            <w:tcW w:w="1878" w:type="dxa"/>
          </w:tcPr>
          <w:p w14:paraId="3C52E584" w14:textId="6797C718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Erdős Katalin</w:t>
            </w:r>
          </w:p>
        </w:tc>
        <w:tc>
          <w:tcPr>
            <w:tcW w:w="1674" w:type="dxa"/>
            <w:noWrap/>
          </w:tcPr>
          <w:p w14:paraId="533BD3FD" w14:textId="44BDC174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HUÖK0121</w:t>
            </w:r>
          </w:p>
        </w:tc>
        <w:tc>
          <w:tcPr>
            <w:tcW w:w="1923" w:type="dxa"/>
          </w:tcPr>
          <w:p w14:paraId="39408559" w14:textId="3EB361E6" w:rsidR="00395854" w:rsidRPr="00395854" w:rsidRDefault="00395854" w:rsidP="00395854">
            <w:pPr>
              <w:jc w:val="left"/>
              <w:rPr>
                <w:rFonts w:eastAsia="Times New Roman"/>
                <w:color w:val="00B050"/>
              </w:rPr>
            </w:pPr>
            <w:r w:rsidRPr="00395854">
              <w:rPr>
                <w:color w:val="00B050"/>
              </w:rPr>
              <w:t>HUÖK</w:t>
            </w:r>
          </w:p>
        </w:tc>
        <w:tc>
          <w:tcPr>
            <w:tcW w:w="1095" w:type="dxa"/>
          </w:tcPr>
          <w:p w14:paraId="7B488B82" w14:textId="77777777" w:rsidR="00395854" w:rsidRDefault="00395854" w:rsidP="00395854">
            <w:pPr>
              <w:jc w:val="center"/>
              <w:rPr>
                <w:rFonts w:eastAsia="Times New Roman"/>
              </w:rPr>
            </w:pPr>
          </w:p>
        </w:tc>
      </w:tr>
    </w:tbl>
    <w:p w14:paraId="32A8526F" w14:textId="000E6752" w:rsidR="00A0535E" w:rsidRPr="000F3C6C" w:rsidRDefault="00A0535E" w:rsidP="00143494">
      <w:pPr>
        <w:rPr>
          <w:sz w:val="24"/>
          <w:szCs w:val="24"/>
        </w:rPr>
      </w:pPr>
    </w:p>
    <w:sectPr w:rsidR="00A0535E" w:rsidRPr="000F3C6C" w:rsidSect="009876E5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69BD" w14:textId="77777777" w:rsidR="00C67995" w:rsidRDefault="00C67995" w:rsidP="00C1568A">
      <w:r>
        <w:separator/>
      </w:r>
    </w:p>
  </w:endnote>
  <w:endnote w:type="continuationSeparator" w:id="0">
    <w:p w14:paraId="07FABEE9" w14:textId="77777777" w:rsidR="00C67995" w:rsidRDefault="00C67995" w:rsidP="00C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F188" w14:textId="77777777" w:rsidR="00C67995" w:rsidRDefault="00C67995" w:rsidP="00C1568A">
      <w:r>
        <w:separator/>
      </w:r>
    </w:p>
  </w:footnote>
  <w:footnote w:type="continuationSeparator" w:id="0">
    <w:p w14:paraId="27B98B27" w14:textId="77777777" w:rsidR="00C67995" w:rsidRDefault="00C67995" w:rsidP="00C1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5E"/>
    <w:rsid w:val="00007F58"/>
    <w:rsid w:val="00010601"/>
    <w:rsid w:val="00016F1E"/>
    <w:rsid w:val="00034F40"/>
    <w:rsid w:val="000371B0"/>
    <w:rsid w:val="00037321"/>
    <w:rsid w:val="00037F46"/>
    <w:rsid w:val="00045741"/>
    <w:rsid w:val="0005494A"/>
    <w:rsid w:val="00057680"/>
    <w:rsid w:val="00061998"/>
    <w:rsid w:val="0006727D"/>
    <w:rsid w:val="0008215A"/>
    <w:rsid w:val="000921E1"/>
    <w:rsid w:val="000959CA"/>
    <w:rsid w:val="00095A18"/>
    <w:rsid w:val="00096A6C"/>
    <w:rsid w:val="000A11F1"/>
    <w:rsid w:val="000A3D8B"/>
    <w:rsid w:val="000A4734"/>
    <w:rsid w:val="000C221F"/>
    <w:rsid w:val="000C3CD5"/>
    <w:rsid w:val="000C5D22"/>
    <w:rsid w:val="000D01CE"/>
    <w:rsid w:val="000D5D91"/>
    <w:rsid w:val="000D609B"/>
    <w:rsid w:val="000D6E65"/>
    <w:rsid w:val="000D7CF7"/>
    <w:rsid w:val="000E282B"/>
    <w:rsid w:val="000F3C6C"/>
    <w:rsid w:val="000F40BD"/>
    <w:rsid w:val="000F61F9"/>
    <w:rsid w:val="00103141"/>
    <w:rsid w:val="001037B1"/>
    <w:rsid w:val="00104130"/>
    <w:rsid w:val="00106BEB"/>
    <w:rsid w:val="00112A5D"/>
    <w:rsid w:val="00117366"/>
    <w:rsid w:val="00117974"/>
    <w:rsid w:val="001210BE"/>
    <w:rsid w:val="00126C06"/>
    <w:rsid w:val="001273FA"/>
    <w:rsid w:val="00131DDE"/>
    <w:rsid w:val="001337E7"/>
    <w:rsid w:val="00133891"/>
    <w:rsid w:val="00143494"/>
    <w:rsid w:val="00150932"/>
    <w:rsid w:val="00174775"/>
    <w:rsid w:val="00183102"/>
    <w:rsid w:val="0018374D"/>
    <w:rsid w:val="00183A44"/>
    <w:rsid w:val="001843BE"/>
    <w:rsid w:val="001856D2"/>
    <w:rsid w:val="00195E06"/>
    <w:rsid w:val="001A1842"/>
    <w:rsid w:val="001A6758"/>
    <w:rsid w:val="001C6965"/>
    <w:rsid w:val="001C713D"/>
    <w:rsid w:val="001D3610"/>
    <w:rsid w:val="001D52CA"/>
    <w:rsid w:val="001D7124"/>
    <w:rsid w:val="001D77A5"/>
    <w:rsid w:val="001E669B"/>
    <w:rsid w:val="001F22D3"/>
    <w:rsid w:val="001F26C0"/>
    <w:rsid w:val="001F353E"/>
    <w:rsid w:val="001F3BF3"/>
    <w:rsid w:val="002005EB"/>
    <w:rsid w:val="002140D1"/>
    <w:rsid w:val="002229AD"/>
    <w:rsid w:val="002278D0"/>
    <w:rsid w:val="002353D9"/>
    <w:rsid w:val="00241AC2"/>
    <w:rsid w:val="00242B16"/>
    <w:rsid w:val="00247E4F"/>
    <w:rsid w:val="00247F35"/>
    <w:rsid w:val="00262345"/>
    <w:rsid w:val="00272C75"/>
    <w:rsid w:val="0028026F"/>
    <w:rsid w:val="00286351"/>
    <w:rsid w:val="002864C8"/>
    <w:rsid w:val="00290687"/>
    <w:rsid w:val="00293AC9"/>
    <w:rsid w:val="00293EA1"/>
    <w:rsid w:val="002948CC"/>
    <w:rsid w:val="002961EC"/>
    <w:rsid w:val="002A437A"/>
    <w:rsid w:val="002B26DF"/>
    <w:rsid w:val="002B4006"/>
    <w:rsid w:val="002B6C7E"/>
    <w:rsid w:val="002C4CEB"/>
    <w:rsid w:val="002C4F1A"/>
    <w:rsid w:val="002D0C43"/>
    <w:rsid w:val="002D3100"/>
    <w:rsid w:val="002D581B"/>
    <w:rsid w:val="002E1A3C"/>
    <w:rsid w:val="002E3E02"/>
    <w:rsid w:val="002E4B90"/>
    <w:rsid w:val="002E6AF7"/>
    <w:rsid w:val="002E7D1C"/>
    <w:rsid w:val="002F1F7B"/>
    <w:rsid w:val="002F3664"/>
    <w:rsid w:val="002F7C88"/>
    <w:rsid w:val="00305A3F"/>
    <w:rsid w:val="00321878"/>
    <w:rsid w:val="00322D04"/>
    <w:rsid w:val="003240A1"/>
    <w:rsid w:val="0032636C"/>
    <w:rsid w:val="00330930"/>
    <w:rsid w:val="00333012"/>
    <w:rsid w:val="00334C0B"/>
    <w:rsid w:val="00344600"/>
    <w:rsid w:val="0035179B"/>
    <w:rsid w:val="00375F01"/>
    <w:rsid w:val="003857A6"/>
    <w:rsid w:val="003860A0"/>
    <w:rsid w:val="00390BA3"/>
    <w:rsid w:val="00395854"/>
    <w:rsid w:val="003962D3"/>
    <w:rsid w:val="0039669F"/>
    <w:rsid w:val="003B10A5"/>
    <w:rsid w:val="003B6424"/>
    <w:rsid w:val="003B6DCD"/>
    <w:rsid w:val="003C08FC"/>
    <w:rsid w:val="003D4B96"/>
    <w:rsid w:val="003E2063"/>
    <w:rsid w:val="003F049B"/>
    <w:rsid w:val="003F0FD3"/>
    <w:rsid w:val="003F42E9"/>
    <w:rsid w:val="003F4990"/>
    <w:rsid w:val="003F6670"/>
    <w:rsid w:val="004108DC"/>
    <w:rsid w:val="00414D67"/>
    <w:rsid w:val="0043742A"/>
    <w:rsid w:val="00442DAA"/>
    <w:rsid w:val="00452331"/>
    <w:rsid w:val="00455508"/>
    <w:rsid w:val="00465D7F"/>
    <w:rsid w:val="00474CAB"/>
    <w:rsid w:val="004751F8"/>
    <w:rsid w:val="004866DD"/>
    <w:rsid w:val="00486A50"/>
    <w:rsid w:val="004A48D5"/>
    <w:rsid w:val="004B1052"/>
    <w:rsid w:val="004C6E55"/>
    <w:rsid w:val="004E41E4"/>
    <w:rsid w:val="004F3920"/>
    <w:rsid w:val="00501A2E"/>
    <w:rsid w:val="00504DFF"/>
    <w:rsid w:val="0050545B"/>
    <w:rsid w:val="005074D4"/>
    <w:rsid w:val="0051297D"/>
    <w:rsid w:val="0051464C"/>
    <w:rsid w:val="00517C64"/>
    <w:rsid w:val="00521127"/>
    <w:rsid w:val="005246B1"/>
    <w:rsid w:val="005278E0"/>
    <w:rsid w:val="00531BBD"/>
    <w:rsid w:val="005336D3"/>
    <w:rsid w:val="00551F17"/>
    <w:rsid w:val="00570349"/>
    <w:rsid w:val="005727F0"/>
    <w:rsid w:val="00581C32"/>
    <w:rsid w:val="005825AC"/>
    <w:rsid w:val="005830A2"/>
    <w:rsid w:val="0058675D"/>
    <w:rsid w:val="00586968"/>
    <w:rsid w:val="005878EB"/>
    <w:rsid w:val="00587ABC"/>
    <w:rsid w:val="00592EEE"/>
    <w:rsid w:val="005A5C56"/>
    <w:rsid w:val="005B30E9"/>
    <w:rsid w:val="005C4057"/>
    <w:rsid w:val="005C7381"/>
    <w:rsid w:val="005D6161"/>
    <w:rsid w:val="005D7079"/>
    <w:rsid w:val="005E080F"/>
    <w:rsid w:val="005E4754"/>
    <w:rsid w:val="005E74DF"/>
    <w:rsid w:val="005E76ED"/>
    <w:rsid w:val="005F25EB"/>
    <w:rsid w:val="005F72B9"/>
    <w:rsid w:val="005F76C0"/>
    <w:rsid w:val="00605A11"/>
    <w:rsid w:val="00606BE8"/>
    <w:rsid w:val="006153BE"/>
    <w:rsid w:val="00621617"/>
    <w:rsid w:val="00622C52"/>
    <w:rsid w:val="00623C91"/>
    <w:rsid w:val="00625A41"/>
    <w:rsid w:val="00627D1D"/>
    <w:rsid w:val="00632E57"/>
    <w:rsid w:val="0063478F"/>
    <w:rsid w:val="00636977"/>
    <w:rsid w:val="006428E0"/>
    <w:rsid w:val="00644D1F"/>
    <w:rsid w:val="0065283D"/>
    <w:rsid w:val="00665D44"/>
    <w:rsid w:val="0066791E"/>
    <w:rsid w:val="00674270"/>
    <w:rsid w:val="006822A9"/>
    <w:rsid w:val="0068381F"/>
    <w:rsid w:val="00684D0B"/>
    <w:rsid w:val="00685253"/>
    <w:rsid w:val="00692325"/>
    <w:rsid w:val="00692375"/>
    <w:rsid w:val="00695220"/>
    <w:rsid w:val="006B0F60"/>
    <w:rsid w:val="006B1B68"/>
    <w:rsid w:val="006B33E7"/>
    <w:rsid w:val="006B76FC"/>
    <w:rsid w:val="006C07D3"/>
    <w:rsid w:val="006C1C56"/>
    <w:rsid w:val="006C1FCE"/>
    <w:rsid w:val="006D15FC"/>
    <w:rsid w:val="006D2009"/>
    <w:rsid w:val="006D205F"/>
    <w:rsid w:val="006D26E7"/>
    <w:rsid w:val="006D54BB"/>
    <w:rsid w:val="006F2E56"/>
    <w:rsid w:val="006F3694"/>
    <w:rsid w:val="006F6725"/>
    <w:rsid w:val="00701831"/>
    <w:rsid w:val="0070237C"/>
    <w:rsid w:val="00702717"/>
    <w:rsid w:val="00705901"/>
    <w:rsid w:val="00707253"/>
    <w:rsid w:val="00707973"/>
    <w:rsid w:val="00707E53"/>
    <w:rsid w:val="00710AAC"/>
    <w:rsid w:val="00710D86"/>
    <w:rsid w:val="007139C6"/>
    <w:rsid w:val="00720C43"/>
    <w:rsid w:val="00725107"/>
    <w:rsid w:val="00730440"/>
    <w:rsid w:val="00731F96"/>
    <w:rsid w:val="00745523"/>
    <w:rsid w:val="007531F6"/>
    <w:rsid w:val="00757973"/>
    <w:rsid w:val="00770FD8"/>
    <w:rsid w:val="00774243"/>
    <w:rsid w:val="007818CE"/>
    <w:rsid w:val="00783C28"/>
    <w:rsid w:val="00783F12"/>
    <w:rsid w:val="0079196E"/>
    <w:rsid w:val="007A5065"/>
    <w:rsid w:val="007A6A31"/>
    <w:rsid w:val="007C1DE3"/>
    <w:rsid w:val="007C2790"/>
    <w:rsid w:val="007C60E0"/>
    <w:rsid w:val="007C76BD"/>
    <w:rsid w:val="007D0763"/>
    <w:rsid w:val="007D57F0"/>
    <w:rsid w:val="007E4E37"/>
    <w:rsid w:val="007F4AD4"/>
    <w:rsid w:val="007F538E"/>
    <w:rsid w:val="0080490A"/>
    <w:rsid w:val="00804E9E"/>
    <w:rsid w:val="0080500E"/>
    <w:rsid w:val="00807932"/>
    <w:rsid w:val="0081077A"/>
    <w:rsid w:val="00816040"/>
    <w:rsid w:val="008212A9"/>
    <w:rsid w:val="0082220E"/>
    <w:rsid w:val="008226DE"/>
    <w:rsid w:val="008339D4"/>
    <w:rsid w:val="00834253"/>
    <w:rsid w:val="00844523"/>
    <w:rsid w:val="008604C0"/>
    <w:rsid w:val="0086638B"/>
    <w:rsid w:val="00870967"/>
    <w:rsid w:val="0087118C"/>
    <w:rsid w:val="0087402B"/>
    <w:rsid w:val="00875F3F"/>
    <w:rsid w:val="008765E6"/>
    <w:rsid w:val="0088086F"/>
    <w:rsid w:val="008827CB"/>
    <w:rsid w:val="0089453C"/>
    <w:rsid w:val="00894C52"/>
    <w:rsid w:val="00894F5D"/>
    <w:rsid w:val="00896C44"/>
    <w:rsid w:val="008A695A"/>
    <w:rsid w:val="008B1D39"/>
    <w:rsid w:val="008B66C3"/>
    <w:rsid w:val="008C5130"/>
    <w:rsid w:val="008C7BE0"/>
    <w:rsid w:val="008D1559"/>
    <w:rsid w:val="008D3C42"/>
    <w:rsid w:val="008E112F"/>
    <w:rsid w:val="008E4C65"/>
    <w:rsid w:val="008E79A8"/>
    <w:rsid w:val="008F05E9"/>
    <w:rsid w:val="0090274D"/>
    <w:rsid w:val="00914D32"/>
    <w:rsid w:val="00914FAA"/>
    <w:rsid w:val="00921358"/>
    <w:rsid w:val="0092384B"/>
    <w:rsid w:val="00927FD0"/>
    <w:rsid w:val="00934498"/>
    <w:rsid w:val="00945987"/>
    <w:rsid w:val="00957513"/>
    <w:rsid w:val="009578E7"/>
    <w:rsid w:val="009602FF"/>
    <w:rsid w:val="0098531D"/>
    <w:rsid w:val="009876E5"/>
    <w:rsid w:val="009901E1"/>
    <w:rsid w:val="009A7088"/>
    <w:rsid w:val="009A771B"/>
    <w:rsid w:val="009B58E9"/>
    <w:rsid w:val="009B7423"/>
    <w:rsid w:val="009C3DCF"/>
    <w:rsid w:val="009C73E0"/>
    <w:rsid w:val="009D048A"/>
    <w:rsid w:val="009D2A16"/>
    <w:rsid w:val="009E2F1E"/>
    <w:rsid w:val="009F32BA"/>
    <w:rsid w:val="009F583A"/>
    <w:rsid w:val="009F7DEF"/>
    <w:rsid w:val="00A006E7"/>
    <w:rsid w:val="00A0535E"/>
    <w:rsid w:val="00A064A9"/>
    <w:rsid w:val="00A1030A"/>
    <w:rsid w:val="00A14EF6"/>
    <w:rsid w:val="00A245A7"/>
    <w:rsid w:val="00A32E5C"/>
    <w:rsid w:val="00A336FD"/>
    <w:rsid w:val="00A36A21"/>
    <w:rsid w:val="00A46A56"/>
    <w:rsid w:val="00A510DD"/>
    <w:rsid w:val="00A51E1B"/>
    <w:rsid w:val="00A6283D"/>
    <w:rsid w:val="00A70C18"/>
    <w:rsid w:val="00A72095"/>
    <w:rsid w:val="00A81F5C"/>
    <w:rsid w:val="00A83CC6"/>
    <w:rsid w:val="00A919CD"/>
    <w:rsid w:val="00AA1138"/>
    <w:rsid w:val="00AA69D7"/>
    <w:rsid w:val="00AB5AC1"/>
    <w:rsid w:val="00AB6936"/>
    <w:rsid w:val="00AC00DD"/>
    <w:rsid w:val="00AC53E5"/>
    <w:rsid w:val="00AD08C8"/>
    <w:rsid w:val="00AD15EC"/>
    <w:rsid w:val="00AE2461"/>
    <w:rsid w:val="00AE5737"/>
    <w:rsid w:val="00AE5F8C"/>
    <w:rsid w:val="00AF6E51"/>
    <w:rsid w:val="00AF7B87"/>
    <w:rsid w:val="00AF7F5D"/>
    <w:rsid w:val="00B06529"/>
    <w:rsid w:val="00B14A0B"/>
    <w:rsid w:val="00B15E93"/>
    <w:rsid w:val="00B232E9"/>
    <w:rsid w:val="00B321ED"/>
    <w:rsid w:val="00B33494"/>
    <w:rsid w:val="00B35D83"/>
    <w:rsid w:val="00B40D9B"/>
    <w:rsid w:val="00B4113D"/>
    <w:rsid w:val="00B42CD0"/>
    <w:rsid w:val="00B4366C"/>
    <w:rsid w:val="00B43D8F"/>
    <w:rsid w:val="00B470FC"/>
    <w:rsid w:val="00B523B1"/>
    <w:rsid w:val="00B52D5F"/>
    <w:rsid w:val="00B533F4"/>
    <w:rsid w:val="00B5428F"/>
    <w:rsid w:val="00B605FB"/>
    <w:rsid w:val="00B6110D"/>
    <w:rsid w:val="00B67856"/>
    <w:rsid w:val="00B7776B"/>
    <w:rsid w:val="00B8060B"/>
    <w:rsid w:val="00B8508D"/>
    <w:rsid w:val="00B90C88"/>
    <w:rsid w:val="00B92151"/>
    <w:rsid w:val="00B9241F"/>
    <w:rsid w:val="00B938A7"/>
    <w:rsid w:val="00B943C0"/>
    <w:rsid w:val="00BA4545"/>
    <w:rsid w:val="00BB2251"/>
    <w:rsid w:val="00BB2274"/>
    <w:rsid w:val="00BB39FF"/>
    <w:rsid w:val="00BB44F4"/>
    <w:rsid w:val="00BB7978"/>
    <w:rsid w:val="00BC2425"/>
    <w:rsid w:val="00BD2D76"/>
    <w:rsid w:val="00BE6BF9"/>
    <w:rsid w:val="00BF78AB"/>
    <w:rsid w:val="00C01D58"/>
    <w:rsid w:val="00C07321"/>
    <w:rsid w:val="00C148D8"/>
    <w:rsid w:val="00C1568A"/>
    <w:rsid w:val="00C1638E"/>
    <w:rsid w:val="00C2229B"/>
    <w:rsid w:val="00C228FE"/>
    <w:rsid w:val="00C25B94"/>
    <w:rsid w:val="00C26B34"/>
    <w:rsid w:val="00C26BC6"/>
    <w:rsid w:val="00C32183"/>
    <w:rsid w:val="00C35BBD"/>
    <w:rsid w:val="00C370B9"/>
    <w:rsid w:val="00C5085D"/>
    <w:rsid w:val="00C57483"/>
    <w:rsid w:val="00C613EC"/>
    <w:rsid w:val="00C62FF2"/>
    <w:rsid w:val="00C648F6"/>
    <w:rsid w:val="00C64A77"/>
    <w:rsid w:val="00C67995"/>
    <w:rsid w:val="00C7005F"/>
    <w:rsid w:val="00C71938"/>
    <w:rsid w:val="00C9452C"/>
    <w:rsid w:val="00CA3F6D"/>
    <w:rsid w:val="00CA5069"/>
    <w:rsid w:val="00CB06AF"/>
    <w:rsid w:val="00CB2ECB"/>
    <w:rsid w:val="00CB2FB8"/>
    <w:rsid w:val="00CB4818"/>
    <w:rsid w:val="00CC0164"/>
    <w:rsid w:val="00CC5774"/>
    <w:rsid w:val="00CC6F2A"/>
    <w:rsid w:val="00CC74E8"/>
    <w:rsid w:val="00CD1854"/>
    <w:rsid w:val="00CD7DBA"/>
    <w:rsid w:val="00CE49EE"/>
    <w:rsid w:val="00CE6939"/>
    <w:rsid w:val="00D002EF"/>
    <w:rsid w:val="00D13718"/>
    <w:rsid w:val="00D25ED2"/>
    <w:rsid w:val="00D3285E"/>
    <w:rsid w:val="00D33B1B"/>
    <w:rsid w:val="00D36F20"/>
    <w:rsid w:val="00D4076F"/>
    <w:rsid w:val="00D41346"/>
    <w:rsid w:val="00D42C42"/>
    <w:rsid w:val="00D43B49"/>
    <w:rsid w:val="00D477CD"/>
    <w:rsid w:val="00D5502C"/>
    <w:rsid w:val="00D63407"/>
    <w:rsid w:val="00D64B78"/>
    <w:rsid w:val="00D700AF"/>
    <w:rsid w:val="00D73036"/>
    <w:rsid w:val="00D73320"/>
    <w:rsid w:val="00D768CE"/>
    <w:rsid w:val="00D811FB"/>
    <w:rsid w:val="00D81A1A"/>
    <w:rsid w:val="00D9719F"/>
    <w:rsid w:val="00D974D9"/>
    <w:rsid w:val="00DA314D"/>
    <w:rsid w:val="00DA3E7E"/>
    <w:rsid w:val="00DA4B72"/>
    <w:rsid w:val="00DA6422"/>
    <w:rsid w:val="00DB5F06"/>
    <w:rsid w:val="00DC09B3"/>
    <w:rsid w:val="00DD2C80"/>
    <w:rsid w:val="00DD41BE"/>
    <w:rsid w:val="00DD536B"/>
    <w:rsid w:val="00DE3267"/>
    <w:rsid w:val="00DE6230"/>
    <w:rsid w:val="00DE6FB6"/>
    <w:rsid w:val="00DE7D67"/>
    <w:rsid w:val="00DF0566"/>
    <w:rsid w:val="00E001E6"/>
    <w:rsid w:val="00E124AC"/>
    <w:rsid w:val="00E460CA"/>
    <w:rsid w:val="00E50122"/>
    <w:rsid w:val="00E50266"/>
    <w:rsid w:val="00E57F07"/>
    <w:rsid w:val="00E611CE"/>
    <w:rsid w:val="00E637A4"/>
    <w:rsid w:val="00E67A60"/>
    <w:rsid w:val="00E67FF0"/>
    <w:rsid w:val="00E71272"/>
    <w:rsid w:val="00E71371"/>
    <w:rsid w:val="00E7192C"/>
    <w:rsid w:val="00E81EB4"/>
    <w:rsid w:val="00E90CE5"/>
    <w:rsid w:val="00E91067"/>
    <w:rsid w:val="00E9255A"/>
    <w:rsid w:val="00E96BD0"/>
    <w:rsid w:val="00EA0DED"/>
    <w:rsid w:val="00EA471C"/>
    <w:rsid w:val="00EA5B2A"/>
    <w:rsid w:val="00EB0B3D"/>
    <w:rsid w:val="00ED1643"/>
    <w:rsid w:val="00ED6AE3"/>
    <w:rsid w:val="00EE51FD"/>
    <w:rsid w:val="00EE53BB"/>
    <w:rsid w:val="00EE6F00"/>
    <w:rsid w:val="00EF1399"/>
    <w:rsid w:val="00EF38DA"/>
    <w:rsid w:val="00EF3EC9"/>
    <w:rsid w:val="00EF570B"/>
    <w:rsid w:val="00F0017D"/>
    <w:rsid w:val="00F10F47"/>
    <w:rsid w:val="00F14149"/>
    <w:rsid w:val="00F2089F"/>
    <w:rsid w:val="00F21F54"/>
    <w:rsid w:val="00F2431C"/>
    <w:rsid w:val="00F26F18"/>
    <w:rsid w:val="00F36C2F"/>
    <w:rsid w:val="00F5225A"/>
    <w:rsid w:val="00F55A6D"/>
    <w:rsid w:val="00F61E09"/>
    <w:rsid w:val="00F6759E"/>
    <w:rsid w:val="00F71094"/>
    <w:rsid w:val="00F73A99"/>
    <w:rsid w:val="00F74118"/>
    <w:rsid w:val="00F76725"/>
    <w:rsid w:val="00F85B9A"/>
    <w:rsid w:val="00F87382"/>
    <w:rsid w:val="00F953D0"/>
    <w:rsid w:val="00F9649F"/>
    <w:rsid w:val="00FA085E"/>
    <w:rsid w:val="00FA1FFD"/>
    <w:rsid w:val="00FB3AD6"/>
    <w:rsid w:val="00FC5F12"/>
    <w:rsid w:val="00FD30F1"/>
    <w:rsid w:val="00FE20AA"/>
    <w:rsid w:val="00FE519B"/>
    <w:rsid w:val="00FF0F07"/>
    <w:rsid w:val="00FF3455"/>
    <w:rsid w:val="00FF3FD6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193"/>
  <w15:chartTrackingRefBased/>
  <w15:docId w15:val="{7B0E6356-13CC-48A5-AF73-46CBBF0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81A1A"/>
    <w:pPr>
      <w:jc w:val="left"/>
    </w:pPr>
    <w:rPr>
      <w:rFonts w:eastAsia="Times New Roman"/>
    </w:rPr>
  </w:style>
  <w:style w:type="character" w:customStyle="1" w:styleId="LbjegyzetszvegChar">
    <w:name w:val="Lábjegyzetszöveg Char"/>
    <w:link w:val="Lbjegyzetszveg"/>
    <w:semiHidden/>
    <w:rsid w:val="00D81A1A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6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806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156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568A"/>
  </w:style>
  <w:style w:type="paragraph" w:styleId="llb">
    <w:name w:val="footer"/>
    <w:basedOn w:val="Norml"/>
    <w:link w:val="llbChar"/>
    <w:uiPriority w:val="99"/>
    <w:unhideWhenUsed/>
    <w:rsid w:val="00C156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568A"/>
  </w:style>
  <w:style w:type="character" w:styleId="Jegyzethivatkozs">
    <w:name w:val="annotation reference"/>
    <w:basedOn w:val="Bekezdsalapbettpusa"/>
    <w:uiPriority w:val="99"/>
    <w:semiHidden/>
    <w:unhideWhenUsed/>
    <w:rsid w:val="00A720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72095"/>
  </w:style>
  <w:style w:type="character" w:customStyle="1" w:styleId="JegyzetszvegChar">
    <w:name w:val="Jegyzetszöveg Char"/>
    <w:basedOn w:val="Bekezdsalapbettpusa"/>
    <w:link w:val="Jegyzetszveg"/>
    <w:uiPriority w:val="99"/>
    <w:rsid w:val="00A7209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20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2095"/>
    <w:rPr>
      <w:b/>
      <w:bCs/>
    </w:rPr>
  </w:style>
  <w:style w:type="paragraph" w:styleId="Vltozat">
    <w:name w:val="Revision"/>
    <w:hidden/>
    <w:uiPriority w:val="99"/>
    <w:semiHidden/>
    <w:rsid w:val="00B3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340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5194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520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14" ma:contentTypeDescription="Új dokumentum létrehozása." ma:contentTypeScope="" ma:versionID="8b303fbd833eed4d1302711550761adb">
  <xsd:schema xmlns:xsd="http://www.w3.org/2001/XMLSchema" xmlns:xs="http://www.w3.org/2001/XMLSchema" xmlns:p="http://schemas.microsoft.com/office/2006/metadata/properties" xmlns:ns3="9561aa18-36bb-4ff5-b9a4-dcb86d423479" xmlns:ns4="30114729-433b-4538-a275-d701b1cbb439" targetNamespace="http://schemas.microsoft.com/office/2006/metadata/properties" ma:root="true" ma:fieldsID="172623a7fcffcde41744bc3d23494191" ns3:_="" ns4:_="">
    <xsd:import namespace="9561aa18-36bb-4ff5-b9a4-dcb86d423479"/>
    <xsd:import namespace="30114729-433b-4538-a275-d701b1cbb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4729-433b-4538-a275-d701b1cb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F5CFB-30DE-4A8C-B7CA-57BBB52A2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EE07E-B5C2-4ABF-B5F1-38E3D24D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30114729-433b-4538-a275-d701b1cb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35964-47B4-47EA-97A2-070B80B4C7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904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Zoltán</dc:creator>
  <cp:keywords/>
  <cp:lastModifiedBy>Zombory Andrea</cp:lastModifiedBy>
  <cp:revision>35</cp:revision>
  <cp:lastPrinted>2025-08-28T07:14:00Z</cp:lastPrinted>
  <dcterms:created xsi:type="dcterms:W3CDTF">2025-06-05T07:04:00Z</dcterms:created>
  <dcterms:modified xsi:type="dcterms:W3CDTF">2025-08-28T07:14:00Z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