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9E4E9" w14:textId="77777777" w:rsidR="00657B86" w:rsidRPr="00F668D9" w:rsidRDefault="00657B86" w:rsidP="00657B86">
      <w:pPr>
        <w:pStyle w:val="NormlWeb"/>
        <w:rPr>
          <w:b/>
          <w:bCs/>
          <w:color w:val="000000" w:themeColor="text1"/>
        </w:rPr>
      </w:pPr>
      <w:r w:rsidRPr="00F668D9">
        <w:rPr>
          <w:b/>
          <w:bCs/>
          <w:color w:val="000000" w:themeColor="text1"/>
        </w:rPr>
        <w:t>Melléklet</w:t>
      </w:r>
      <w:r>
        <w:rPr>
          <w:b/>
          <w:bCs/>
          <w:color w:val="000000" w:themeColor="text1"/>
        </w:rPr>
        <w:t xml:space="preserve"> a BTK mikrotanúsítványt adó képzéseinek indításához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2"/>
        <w:gridCol w:w="5880"/>
      </w:tblGrid>
      <w:tr w:rsidR="00657B86" w:rsidRPr="00F668D9" w14:paraId="68CB6BD3" w14:textId="77777777" w:rsidTr="001F108A">
        <w:trPr>
          <w:trHeight w:val="557"/>
          <w:jc w:val="center"/>
        </w:trPr>
        <w:tc>
          <w:tcPr>
            <w:tcW w:w="9212" w:type="dxa"/>
            <w:gridSpan w:val="2"/>
            <w:vAlign w:val="center"/>
          </w:tcPr>
          <w:p w14:paraId="23CF7515" w14:textId="77777777" w:rsidR="00657B86" w:rsidRPr="00F668D9" w:rsidRDefault="00657B86" w:rsidP="001F108A">
            <w:pPr>
              <w:pStyle w:val="NormlWeb"/>
              <w:rPr>
                <w:color w:val="000000" w:themeColor="text1"/>
                <w:sz w:val="22"/>
                <w:szCs w:val="22"/>
              </w:rPr>
            </w:pPr>
            <w:r w:rsidRPr="00F668D9">
              <w:rPr>
                <w:b/>
                <w:bCs/>
                <w:color w:val="000000" w:themeColor="text1"/>
                <w:sz w:val="22"/>
                <w:szCs w:val="22"/>
              </w:rPr>
              <w:t>A mikrotan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ú</w:t>
            </w:r>
            <w:r w:rsidRPr="00F668D9">
              <w:rPr>
                <w:b/>
                <w:bCs/>
                <w:color w:val="000000" w:themeColor="text1"/>
                <w:sz w:val="22"/>
                <w:szCs w:val="22"/>
              </w:rPr>
              <w:t>sítványt nyújtó képzés megnevezése:</w:t>
            </w:r>
            <w:r w:rsidRPr="00F668D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57B86" w:rsidRPr="00F668D9" w14:paraId="14CD9E05" w14:textId="77777777" w:rsidTr="001F108A">
        <w:trPr>
          <w:trHeight w:val="560"/>
          <w:jc w:val="center"/>
        </w:trPr>
        <w:tc>
          <w:tcPr>
            <w:tcW w:w="3332" w:type="dxa"/>
            <w:vAlign w:val="center"/>
          </w:tcPr>
          <w:p w14:paraId="5EF460E5" w14:textId="77777777" w:rsidR="00657B86" w:rsidRPr="00F668D9" w:rsidRDefault="00657B86" w:rsidP="001F108A">
            <w:pPr>
              <w:pStyle w:val="lfej"/>
              <w:tabs>
                <w:tab w:val="clear" w:pos="4536"/>
                <w:tab w:val="clear" w:pos="9072"/>
              </w:tabs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668D9">
              <w:rPr>
                <w:b/>
                <w:bCs/>
                <w:color w:val="000000" w:themeColor="text1"/>
                <w:sz w:val="22"/>
                <w:szCs w:val="22"/>
              </w:rPr>
              <w:t xml:space="preserve"> Kreditértéke:</w:t>
            </w:r>
          </w:p>
        </w:tc>
        <w:tc>
          <w:tcPr>
            <w:tcW w:w="5880" w:type="dxa"/>
            <w:vAlign w:val="center"/>
          </w:tcPr>
          <w:p w14:paraId="60360E40" w14:textId="77777777" w:rsidR="00657B86" w:rsidRPr="00F668D9" w:rsidRDefault="00657B86" w:rsidP="001F108A">
            <w:pPr>
              <w:pStyle w:val="lfej"/>
              <w:tabs>
                <w:tab w:val="clear" w:pos="4536"/>
                <w:tab w:val="clear" w:pos="9072"/>
              </w:tabs>
              <w:rPr>
                <w:color w:val="000000" w:themeColor="text1"/>
                <w:sz w:val="22"/>
                <w:szCs w:val="22"/>
              </w:rPr>
            </w:pPr>
            <w:r w:rsidRPr="00F668D9">
              <w:rPr>
                <w:b/>
                <w:bCs/>
                <w:color w:val="000000" w:themeColor="text1"/>
                <w:sz w:val="22"/>
                <w:szCs w:val="22"/>
              </w:rPr>
              <w:t xml:space="preserve">Óraszáma: </w:t>
            </w:r>
          </w:p>
        </w:tc>
      </w:tr>
      <w:tr w:rsidR="00657B86" w:rsidRPr="00F668D9" w14:paraId="2CE7B519" w14:textId="77777777" w:rsidTr="001F108A">
        <w:trPr>
          <w:trHeight w:val="554"/>
          <w:jc w:val="center"/>
        </w:trPr>
        <w:tc>
          <w:tcPr>
            <w:tcW w:w="3332" w:type="dxa"/>
            <w:vAlign w:val="center"/>
          </w:tcPr>
          <w:p w14:paraId="2F33E774" w14:textId="77777777" w:rsidR="00657B86" w:rsidRPr="00F668D9" w:rsidRDefault="00657B86" w:rsidP="001F108A">
            <w:pPr>
              <w:pStyle w:val="lfej"/>
              <w:tabs>
                <w:tab w:val="clear" w:pos="4536"/>
                <w:tab w:val="clear" w:pos="9072"/>
              </w:tabs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668D9">
              <w:rPr>
                <w:b/>
                <w:bCs/>
                <w:color w:val="000000" w:themeColor="text1"/>
                <w:sz w:val="22"/>
                <w:szCs w:val="22"/>
              </w:rPr>
              <w:t>Meghirdetés ideje:</w:t>
            </w:r>
          </w:p>
        </w:tc>
        <w:tc>
          <w:tcPr>
            <w:tcW w:w="5880" w:type="dxa"/>
            <w:vAlign w:val="center"/>
          </w:tcPr>
          <w:p w14:paraId="75432B79" w14:textId="77777777" w:rsidR="00657B86" w:rsidRPr="00F668D9" w:rsidRDefault="00657B86" w:rsidP="001F108A">
            <w:pPr>
              <w:pStyle w:val="lfej"/>
              <w:tabs>
                <w:tab w:val="clear" w:pos="4536"/>
                <w:tab w:val="clear" w:pos="9072"/>
              </w:tabs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668D9">
              <w:rPr>
                <w:b/>
                <w:bCs/>
                <w:color w:val="000000" w:themeColor="text1"/>
                <w:sz w:val="22"/>
                <w:szCs w:val="22"/>
              </w:rPr>
              <w:t>Az oktatás nyelve:</w:t>
            </w:r>
          </w:p>
        </w:tc>
      </w:tr>
      <w:tr w:rsidR="00657B86" w:rsidRPr="00F668D9" w14:paraId="41BAA269" w14:textId="77777777" w:rsidTr="001F108A">
        <w:trPr>
          <w:trHeight w:val="555"/>
          <w:jc w:val="center"/>
        </w:trPr>
        <w:tc>
          <w:tcPr>
            <w:tcW w:w="9212" w:type="dxa"/>
            <w:gridSpan w:val="2"/>
            <w:vAlign w:val="center"/>
          </w:tcPr>
          <w:p w14:paraId="501B4889" w14:textId="77777777" w:rsidR="00657B86" w:rsidRPr="00F668D9" w:rsidRDefault="00657B86" w:rsidP="001F108A">
            <w:pPr>
              <w:pStyle w:val="lfej"/>
              <w:tabs>
                <w:tab w:val="clear" w:pos="4536"/>
                <w:tab w:val="clear" w:pos="9072"/>
              </w:tabs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668D9">
              <w:rPr>
                <w:b/>
                <w:bCs/>
                <w:color w:val="000000" w:themeColor="text1"/>
                <w:sz w:val="22"/>
                <w:szCs w:val="22"/>
              </w:rPr>
              <w:t xml:space="preserve">A képzés felelőse: </w:t>
            </w:r>
          </w:p>
        </w:tc>
      </w:tr>
      <w:tr w:rsidR="00657B86" w:rsidRPr="00F668D9" w14:paraId="7551AE2A" w14:textId="77777777" w:rsidTr="001F108A">
        <w:trPr>
          <w:trHeight w:val="555"/>
          <w:jc w:val="center"/>
        </w:trPr>
        <w:tc>
          <w:tcPr>
            <w:tcW w:w="9212" w:type="dxa"/>
            <w:gridSpan w:val="2"/>
            <w:vAlign w:val="center"/>
          </w:tcPr>
          <w:p w14:paraId="2FF56C8A" w14:textId="77777777" w:rsidR="00657B86" w:rsidRPr="00F668D9" w:rsidRDefault="00657B86" w:rsidP="001F108A">
            <w:pPr>
              <w:pStyle w:val="lfej"/>
              <w:tabs>
                <w:tab w:val="clear" w:pos="4536"/>
                <w:tab w:val="clear" w:pos="9072"/>
              </w:tabs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668D9">
              <w:rPr>
                <w:b/>
                <w:bCs/>
                <w:color w:val="000000" w:themeColor="text1"/>
                <w:sz w:val="22"/>
                <w:szCs w:val="22"/>
              </w:rPr>
              <w:t>A képzésbe bevont oktatók:</w:t>
            </w:r>
          </w:p>
        </w:tc>
      </w:tr>
      <w:tr w:rsidR="00657B86" w:rsidRPr="00F668D9" w14:paraId="0A72E246" w14:textId="77777777" w:rsidTr="001F108A">
        <w:trPr>
          <w:trHeight w:val="555"/>
          <w:jc w:val="center"/>
        </w:trPr>
        <w:tc>
          <w:tcPr>
            <w:tcW w:w="9212" w:type="dxa"/>
            <w:gridSpan w:val="2"/>
            <w:vAlign w:val="center"/>
          </w:tcPr>
          <w:p w14:paraId="59937EC3" w14:textId="77777777" w:rsidR="00657B86" w:rsidRPr="00F668D9" w:rsidRDefault="00657B86" w:rsidP="001F108A">
            <w:pPr>
              <w:pStyle w:val="lfej"/>
              <w:tabs>
                <w:tab w:val="clear" w:pos="4536"/>
                <w:tab w:val="clear" w:pos="9072"/>
              </w:tabs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668D9">
              <w:rPr>
                <w:b/>
                <w:bCs/>
                <w:color w:val="000000" w:themeColor="text1"/>
                <w:sz w:val="22"/>
                <w:szCs w:val="22"/>
              </w:rPr>
              <w:t>A képzés létszáma (min.-max.):</w:t>
            </w:r>
          </w:p>
        </w:tc>
      </w:tr>
      <w:tr w:rsidR="00657B86" w:rsidRPr="00F668D9" w14:paraId="07001580" w14:textId="77777777" w:rsidTr="001F108A">
        <w:trPr>
          <w:trHeight w:val="555"/>
          <w:jc w:val="center"/>
        </w:trPr>
        <w:tc>
          <w:tcPr>
            <w:tcW w:w="9212" w:type="dxa"/>
            <w:gridSpan w:val="2"/>
            <w:vAlign w:val="center"/>
          </w:tcPr>
          <w:p w14:paraId="745F4C54" w14:textId="77777777" w:rsidR="00657B86" w:rsidRPr="00F668D9" w:rsidRDefault="00657B86" w:rsidP="001F108A">
            <w:pPr>
              <w:pStyle w:val="lfej"/>
              <w:tabs>
                <w:tab w:val="clear" w:pos="4536"/>
                <w:tab w:val="clear" w:pos="9072"/>
              </w:tabs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668D9">
              <w:rPr>
                <w:b/>
                <w:bCs/>
                <w:color w:val="000000" w:themeColor="text1"/>
                <w:sz w:val="22"/>
                <w:szCs w:val="22"/>
              </w:rPr>
              <w:t>Részvételi díj:</w:t>
            </w:r>
          </w:p>
        </w:tc>
      </w:tr>
      <w:tr w:rsidR="00657B86" w:rsidRPr="00F668D9" w14:paraId="4929F536" w14:textId="77777777" w:rsidTr="001F108A">
        <w:trPr>
          <w:cantSplit/>
          <w:trHeight w:val="548"/>
          <w:jc w:val="center"/>
        </w:trPr>
        <w:tc>
          <w:tcPr>
            <w:tcW w:w="9212" w:type="dxa"/>
            <w:gridSpan w:val="2"/>
            <w:vAlign w:val="center"/>
          </w:tcPr>
          <w:p w14:paraId="29458108" w14:textId="77777777" w:rsidR="00657B86" w:rsidRPr="00F668D9" w:rsidRDefault="00657B86" w:rsidP="001F108A">
            <w:pPr>
              <w:pStyle w:val="lfej"/>
              <w:tabs>
                <w:tab w:val="clear" w:pos="4536"/>
                <w:tab w:val="clear" w:pos="9072"/>
              </w:tabs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668D9">
              <w:rPr>
                <w:b/>
                <w:bCs/>
                <w:color w:val="000000" w:themeColor="text1"/>
                <w:sz w:val="22"/>
                <w:szCs w:val="22"/>
              </w:rPr>
              <w:t>A képzésen való részvétel minimum követelményei:</w:t>
            </w:r>
          </w:p>
          <w:p w14:paraId="6A73C5DA" w14:textId="77777777" w:rsidR="00657B86" w:rsidRPr="00F668D9" w:rsidRDefault="00657B86" w:rsidP="001F108A">
            <w:pPr>
              <w:pStyle w:val="lfej"/>
              <w:tabs>
                <w:tab w:val="clear" w:pos="4536"/>
                <w:tab w:val="clear" w:pos="9072"/>
              </w:tabs>
              <w:rPr>
                <w:color w:val="000000" w:themeColor="text1"/>
                <w:sz w:val="22"/>
                <w:szCs w:val="22"/>
              </w:rPr>
            </w:pPr>
            <w:r w:rsidRPr="00F668D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668D9">
              <w:rPr>
                <w:color w:val="000000" w:themeColor="text1"/>
                <w:sz w:val="22"/>
                <w:szCs w:val="22"/>
              </w:rPr>
              <w:t>középfokú végzettség/BA szintű oklevél/ MA szintű oklevél</w:t>
            </w:r>
          </w:p>
          <w:p w14:paraId="767A3401" w14:textId="77777777" w:rsidR="00657B86" w:rsidRPr="00F668D9" w:rsidRDefault="00657B86" w:rsidP="001F108A">
            <w:pPr>
              <w:pStyle w:val="lfej"/>
              <w:tabs>
                <w:tab w:val="clear" w:pos="4536"/>
                <w:tab w:val="clear" w:pos="9072"/>
              </w:tabs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668D9">
              <w:rPr>
                <w:color w:val="000000" w:themeColor="text1"/>
                <w:sz w:val="22"/>
                <w:szCs w:val="22"/>
              </w:rPr>
              <w:t>egyéb speciális belépési követelmények</w:t>
            </w:r>
          </w:p>
        </w:tc>
      </w:tr>
      <w:tr w:rsidR="00657B86" w:rsidRPr="00F668D9" w14:paraId="1E102252" w14:textId="77777777" w:rsidTr="001F108A">
        <w:trPr>
          <w:jc w:val="center"/>
        </w:trPr>
        <w:tc>
          <w:tcPr>
            <w:tcW w:w="9212" w:type="dxa"/>
            <w:gridSpan w:val="2"/>
          </w:tcPr>
          <w:p w14:paraId="69B0F35A" w14:textId="77777777" w:rsidR="00657B86" w:rsidRPr="00F668D9" w:rsidRDefault="00657B86" w:rsidP="001F108A">
            <w:pPr>
              <w:pStyle w:val="NormlWeb"/>
              <w:spacing w:before="0" w:after="0"/>
              <w:jc w:val="both"/>
              <w:rPr>
                <w:color w:val="000000" w:themeColor="text1"/>
                <w:sz w:val="22"/>
                <w:szCs w:val="22"/>
              </w:rPr>
            </w:pPr>
            <w:r w:rsidRPr="00F668D9">
              <w:rPr>
                <w:b/>
                <w:bCs/>
                <w:color w:val="000000" w:themeColor="text1"/>
                <w:sz w:val="22"/>
                <w:szCs w:val="22"/>
              </w:rPr>
              <w:t>A kurzuson való részvétel módja (</w:t>
            </w:r>
            <w:r w:rsidRPr="00F668D9">
              <w:rPr>
                <w:color w:val="000000" w:themeColor="text1"/>
                <w:sz w:val="22"/>
                <w:szCs w:val="22"/>
              </w:rPr>
              <w:t>pl. jelenléti, online oktatás, e-learning, blended learning)</w:t>
            </w:r>
          </w:p>
          <w:p w14:paraId="4474C2A0" w14:textId="77777777" w:rsidR="00657B86" w:rsidRPr="00F668D9" w:rsidRDefault="00657B86" w:rsidP="001F108A">
            <w:pPr>
              <w:pStyle w:val="NormlWeb"/>
              <w:spacing w:before="0" w:after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E5B426D" w14:textId="77777777" w:rsidR="00657B86" w:rsidRPr="00F668D9" w:rsidRDefault="00657B86" w:rsidP="001F108A">
            <w:pPr>
              <w:pStyle w:val="NormlWeb"/>
              <w:spacing w:before="0" w:after="0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57B86" w:rsidRPr="00F668D9" w14:paraId="3ADBC7AD" w14:textId="77777777" w:rsidTr="001F108A">
        <w:trPr>
          <w:jc w:val="center"/>
        </w:trPr>
        <w:tc>
          <w:tcPr>
            <w:tcW w:w="9212" w:type="dxa"/>
            <w:gridSpan w:val="2"/>
          </w:tcPr>
          <w:p w14:paraId="6C016BA5" w14:textId="77777777" w:rsidR="00657B86" w:rsidRPr="00F668D9" w:rsidRDefault="00657B86" w:rsidP="001F108A">
            <w:pPr>
              <w:pStyle w:val="NormlWeb"/>
              <w:spacing w:before="0" w:after="0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668D9">
              <w:rPr>
                <w:b/>
                <w:bCs/>
                <w:color w:val="000000" w:themeColor="text1"/>
                <w:sz w:val="22"/>
                <w:szCs w:val="22"/>
              </w:rPr>
              <w:t xml:space="preserve">Alkalmazott oktatási módszerek: (3-4 sorban kifejtve) </w:t>
            </w:r>
            <w:r w:rsidRPr="00F668D9">
              <w:rPr>
                <w:color w:val="000000" w:themeColor="text1"/>
                <w:sz w:val="22"/>
                <w:szCs w:val="22"/>
              </w:rPr>
              <w:t>(kiscsoportos foglalkozása, frontális előadás, tréning, stb.)</w:t>
            </w:r>
          </w:p>
          <w:p w14:paraId="0D8B7A34" w14:textId="77777777" w:rsidR="00657B86" w:rsidRPr="00F668D9" w:rsidRDefault="00657B86" w:rsidP="001F108A">
            <w:pPr>
              <w:pStyle w:val="NormlWeb"/>
              <w:spacing w:before="0" w:after="0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57B86" w:rsidRPr="00F668D9" w14:paraId="6805AF82" w14:textId="77777777" w:rsidTr="001F108A">
        <w:trPr>
          <w:trHeight w:val="638"/>
          <w:jc w:val="center"/>
        </w:trPr>
        <w:tc>
          <w:tcPr>
            <w:tcW w:w="9212" w:type="dxa"/>
            <w:gridSpan w:val="2"/>
            <w:shd w:val="clear" w:color="auto" w:fill="FFFFCC"/>
            <w:vAlign w:val="center"/>
          </w:tcPr>
          <w:p w14:paraId="1C8806D3" w14:textId="77777777" w:rsidR="00657B86" w:rsidRPr="00F668D9" w:rsidRDefault="00657B86" w:rsidP="001F108A">
            <w:pPr>
              <w:pStyle w:val="Szvegtrzsbehzssal2"/>
              <w:spacing w:line="240" w:lineRule="auto"/>
              <w:ind w:left="1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668D9">
              <w:rPr>
                <w:b/>
                <w:bCs/>
                <w:color w:val="000000" w:themeColor="text1"/>
                <w:sz w:val="22"/>
                <w:szCs w:val="22"/>
              </w:rPr>
              <w:t xml:space="preserve">A képzés céljának ismertetése (min. 5–6 sor): </w:t>
            </w:r>
          </w:p>
          <w:p w14:paraId="297A915D" w14:textId="77777777" w:rsidR="00657B86" w:rsidRPr="00F668D9" w:rsidRDefault="00657B86" w:rsidP="001F108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668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 képzés célja, hogy a résztvevők elsajátítsák ………. szükséges elméleti ismereteket és gyakorlati készségeket, valamint fejlesszék ……</w:t>
            </w:r>
            <w:proofErr w:type="gramStart"/>
            <w:r w:rsidRPr="00F668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…….</w:t>
            </w:r>
            <w:proofErr w:type="gramEnd"/>
            <w:r w:rsidRPr="00F668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képességeiket.</w:t>
            </w:r>
          </w:p>
          <w:p w14:paraId="5E2765EA" w14:textId="77777777" w:rsidR="00657B86" w:rsidRPr="00F668D9" w:rsidRDefault="00657B86" w:rsidP="001F108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668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Kinek ajánljuk a képzést?</w:t>
            </w:r>
          </w:p>
          <w:p w14:paraId="287DA6A3" w14:textId="77777777" w:rsidR="00657B86" w:rsidRPr="00F668D9" w:rsidRDefault="00657B86" w:rsidP="001F108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668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Miért érdemes elvégezni?</w:t>
            </w:r>
          </w:p>
          <w:p w14:paraId="776E92E1" w14:textId="77777777" w:rsidR="00657B86" w:rsidRPr="00F668D9" w:rsidRDefault="00657B86" w:rsidP="001F10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57B86" w:rsidRPr="00F668D9" w14:paraId="5C480980" w14:textId="77777777" w:rsidTr="001F108A">
        <w:trPr>
          <w:trHeight w:val="638"/>
          <w:jc w:val="center"/>
        </w:trPr>
        <w:tc>
          <w:tcPr>
            <w:tcW w:w="9212" w:type="dxa"/>
            <w:gridSpan w:val="2"/>
            <w:shd w:val="clear" w:color="auto" w:fill="FFFFCC"/>
            <w:vAlign w:val="center"/>
          </w:tcPr>
          <w:p w14:paraId="3D2AEC1D" w14:textId="77777777" w:rsidR="00657B86" w:rsidRPr="00F668D9" w:rsidRDefault="00657B86" w:rsidP="001F10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F668D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A képzés tartalma, főbb tematikai csomópontok:</w:t>
            </w:r>
          </w:p>
          <w:p w14:paraId="32B0DEDD" w14:textId="77777777" w:rsidR="00657B86" w:rsidRPr="00F668D9" w:rsidRDefault="00657B86" w:rsidP="001F10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4662A551" w14:textId="77777777" w:rsidR="00657B86" w:rsidRPr="00F668D9" w:rsidRDefault="00657B86" w:rsidP="001F10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516CF6E1" w14:textId="77777777" w:rsidR="00657B86" w:rsidRPr="00F668D9" w:rsidRDefault="00657B86" w:rsidP="001F10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57B86" w:rsidRPr="00F668D9" w14:paraId="58EC8C6F" w14:textId="77777777" w:rsidTr="001F108A">
        <w:trPr>
          <w:trHeight w:val="638"/>
          <w:jc w:val="center"/>
        </w:trPr>
        <w:tc>
          <w:tcPr>
            <w:tcW w:w="9212" w:type="dxa"/>
            <w:gridSpan w:val="2"/>
            <w:shd w:val="clear" w:color="auto" w:fill="FFFFCC"/>
            <w:vAlign w:val="center"/>
          </w:tcPr>
          <w:p w14:paraId="52A165B1" w14:textId="77777777" w:rsidR="00657B86" w:rsidRPr="00F668D9" w:rsidRDefault="00657B86" w:rsidP="001F10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F668D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Kötelező és ajánlott irodalom felsorolása:</w:t>
            </w:r>
          </w:p>
          <w:p w14:paraId="14C70A40" w14:textId="77777777" w:rsidR="00657B86" w:rsidRPr="00F668D9" w:rsidRDefault="00657B86" w:rsidP="001F108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2E0EFA6" w14:textId="77777777" w:rsidR="00657B86" w:rsidRPr="00F668D9" w:rsidRDefault="00657B86" w:rsidP="001F108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668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Kötelező irodalom:</w:t>
            </w:r>
          </w:p>
          <w:p w14:paraId="7A568832" w14:textId="77777777" w:rsidR="00657B86" w:rsidRPr="00F668D9" w:rsidRDefault="00657B86" w:rsidP="001F108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4B3DEA6" w14:textId="77777777" w:rsidR="00657B86" w:rsidRPr="00F668D9" w:rsidRDefault="00657B86" w:rsidP="001F108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3716324" w14:textId="77777777" w:rsidR="00657B86" w:rsidRPr="00F668D9" w:rsidRDefault="00657B86" w:rsidP="001F108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668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Ajánlott irodalom:</w:t>
            </w:r>
          </w:p>
          <w:p w14:paraId="0FF537F2" w14:textId="77777777" w:rsidR="00657B86" w:rsidRPr="00F668D9" w:rsidRDefault="00657B86" w:rsidP="001F108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D6FE68D" w14:textId="77777777" w:rsidR="00657B86" w:rsidRPr="00F668D9" w:rsidRDefault="00657B86" w:rsidP="001F10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57B86" w:rsidRPr="00F668D9" w14:paraId="1F585DF1" w14:textId="77777777" w:rsidTr="001F108A">
        <w:trPr>
          <w:jc w:val="center"/>
        </w:trPr>
        <w:tc>
          <w:tcPr>
            <w:tcW w:w="9212" w:type="dxa"/>
            <w:gridSpan w:val="2"/>
            <w:shd w:val="clear" w:color="auto" w:fill="FFFFCC"/>
          </w:tcPr>
          <w:p w14:paraId="05D456AB" w14:textId="77777777" w:rsidR="00657B86" w:rsidRPr="00F668D9" w:rsidRDefault="00657B86" w:rsidP="001F108A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F668D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A mikrotan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ú</w:t>
            </w:r>
            <w:r w:rsidRPr="00F668D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sítványhoz vezető képzéssel elért tanulási eredmények (</w:t>
            </w:r>
            <w:r w:rsidRPr="00F668D9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alkalmasságok, képességek az adott elvégzendő feladatra, tevékenységre nézve):</w:t>
            </w:r>
          </w:p>
          <w:p w14:paraId="3E0D9784" w14:textId="77777777" w:rsidR="00657B86" w:rsidRPr="00F668D9" w:rsidRDefault="00657B86" w:rsidP="001F108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668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A kurzus elvégzése után a résztvevők birtokában lesznek azon tanulási eredményeknek, kompetenciaelemeknek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Pr="00F668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</w:t>
            </w:r>
            <w:r w:rsidRPr="00F668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melyekkel:</w:t>
            </w:r>
          </w:p>
          <w:p w14:paraId="2A7A820A" w14:textId="77777777" w:rsidR="00657B86" w:rsidRPr="00F668D9" w:rsidRDefault="00657B86" w:rsidP="001F108A">
            <w:pPr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668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 képzés teljesítése során elsajátítják:</w:t>
            </w:r>
          </w:p>
          <w:p w14:paraId="38DB805E" w14:textId="77777777" w:rsidR="00657B86" w:rsidRPr="00F668D9" w:rsidRDefault="00657B86" w:rsidP="001F108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668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Képesek lesznek hatékonyan ……….</w:t>
            </w:r>
          </w:p>
          <w:p w14:paraId="57D85B9B" w14:textId="77777777" w:rsidR="00657B86" w:rsidRPr="00F668D9" w:rsidRDefault="00657B86" w:rsidP="001F108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668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Elmélyítik ismereteiket …</w:t>
            </w:r>
          </w:p>
          <w:p w14:paraId="223F31C3" w14:textId="77777777" w:rsidR="00657B86" w:rsidRPr="00F668D9" w:rsidRDefault="00657B86" w:rsidP="001F108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668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Alkalmazni tudják ……</w:t>
            </w:r>
            <w:proofErr w:type="gramStart"/>
            <w:r w:rsidRPr="00F668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…….</w:t>
            </w:r>
            <w:proofErr w:type="gramEnd"/>
            <w:r w:rsidRPr="00F668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6D64C141" w14:textId="77777777" w:rsidR="00657B86" w:rsidRPr="00F668D9" w:rsidRDefault="00657B86" w:rsidP="001F108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668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Hatékonyan tudják kezelni……….</w:t>
            </w:r>
          </w:p>
          <w:p w14:paraId="4D56DC63" w14:textId="77777777" w:rsidR="00657B86" w:rsidRPr="00F668D9" w:rsidRDefault="00657B86" w:rsidP="001F108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668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Felismerik ……………</w:t>
            </w:r>
          </w:p>
          <w:p w14:paraId="1851B2E2" w14:textId="77777777" w:rsidR="00657B86" w:rsidRPr="00F668D9" w:rsidRDefault="00657B86" w:rsidP="001F10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114857AE" w14:textId="77777777" w:rsidR="00657B86" w:rsidRPr="00F668D9" w:rsidRDefault="00657B86" w:rsidP="001F108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657B86" w:rsidRPr="00F668D9" w14:paraId="3B3F8A07" w14:textId="77777777" w:rsidTr="001F108A">
        <w:trPr>
          <w:jc w:val="center"/>
        </w:trPr>
        <w:tc>
          <w:tcPr>
            <w:tcW w:w="9212" w:type="dxa"/>
            <w:gridSpan w:val="2"/>
            <w:shd w:val="clear" w:color="auto" w:fill="FFFFCC"/>
          </w:tcPr>
          <w:p w14:paraId="1C18B514" w14:textId="77777777" w:rsidR="00657B86" w:rsidRPr="00F668D9" w:rsidRDefault="00657B86" w:rsidP="001F108A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668D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A számonkérés és értékelés módja és kritériuma </w:t>
            </w:r>
            <w:r w:rsidRPr="00F668D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(</w:t>
            </w:r>
            <w:r w:rsidRPr="00F668D9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szövegesen kifejtendő 3-4 sorban, pl. aktív órai részvétel, kiscsoportos foglalkozás, frontális előadás stb</w:t>
            </w:r>
            <w:r w:rsidRPr="00F668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.)</w:t>
            </w:r>
          </w:p>
          <w:p w14:paraId="7AE78186" w14:textId="77777777" w:rsidR="00657B86" w:rsidRPr="00F668D9" w:rsidRDefault="00657B86" w:rsidP="001F108A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E60F9E7" w14:textId="77777777" w:rsidR="00657B86" w:rsidRPr="00F668D9" w:rsidRDefault="00657B86" w:rsidP="001F108A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668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 képzés transzparens módon értékeli, hogy a résztvevők mennyire sajátították el a célzott kompetenciákat. Az értékelésben meghatározó szerepet kap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nak</w:t>
            </w:r>
            <w:r w:rsidRPr="00F668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az ismeretek és készségek gyakorlati alkalmazását igénylő egyéni és csoportos feladatok, valamint a részvevőknek nyújtott egyéni visszajelzés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ek</w:t>
            </w:r>
            <w:r w:rsidRPr="00F668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095FCF17" w14:textId="77777777" w:rsidR="00657B86" w:rsidRPr="00F668D9" w:rsidRDefault="00657B86" w:rsidP="001F108A">
            <w:pPr>
              <w:pStyle w:val="NormlWeb"/>
              <w:tabs>
                <w:tab w:val="left" w:pos="2880"/>
                <w:tab w:val="left" w:pos="4500"/>
                <w:tab w:val="left" w:pos="5940"/>
                <w:tab w:val="left" w:pos="7380"/>
              </w:tabs>
              <w:spacing w:before="0" w:after="0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668D9">
              <w:rPr>
                <w:b/>
                <w:bCs/>
                <w:color w:val="000000" w:themeColor="text1"/>
                <w:sz w:val="22"/>
                <w:szCs w:val="22"/>
              </w:rPr>
              <w:t>Az írásbeli /szóbeli munka értékelése:</w:t>
            </w:r>
          </w:p>
          <w:p w14:paraId="3B98535D" w14:textId="77777777" w:rsidR="00657B86" w:rsidRPr="00F668D9" w:rsidRDefault="00657B86" w:rsidP="001F108A">
            <w:pPr>
              <w:pStyle w:val="NormlWeb"/>
              <w:tabs>
                <w:tab w:val="left" w:pos="2880"/>
                <w:tab w:val="left" w:pos="4500"/>
                <w:tab w:val="left" w:pos="5940"/>
                <w:tab w:val="left" w:pos="7380"/>
              </w:tabs>
              <w:spacing w:before="0" w:after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DC2DE7D" w14:textId="77777777" w:rsidR="00657B86" w:rsidRPr="00F668D9" w:rsidRDefault="00657B86" w:rsidP="001F108A">
            <w:pPr>
              <w:pStyle w:val="NormlWeb"/>
              <w:tabs>
                <w:tab w:val="left" w:pos="2880"/>
                <w:tab w:val="left" w:pos="4500"/>
                <w:tab w:val="left" w:pos="5940"/>
                <w:tab w:val="left" w:pos="7380"/>
              </w:tabs>
              <w:spacing w:before="0" w:after="0"/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F668D9">
              <w:rPr>
                <w:i/>
                <w:iCs/>
                <w:color w:val="000000" w:themeColor="text1"/>
                <w:sz w:val="22"/>
                <w:szCs w:val="22"/>
              </w:rPr>
              <w:t xml:space="preserve">pl. jeles: 85% felett,  </w:t>
            </w:r>
          </w:p>
          <w:p w14:paraId="17DE5B19" w14:textId="77777777" w:rsidR="00657B86" w:rsidRPr="00F668D9" w:rsidRDefault="00657B86" w:rsidP="001F108A">
            <w:pPr>
              <w:pStyle w:val="NormlWeb"/>
              <w:tabs>
                <w:tab w:val="left" w:pos="2880"/>
                <w:tab w:val="left" w:pos="4500"/>
                <w:tab w:val="left" w:pos="5940"/>
                <w:tab w:val="left" w:pos="7380"/>
              </w:tabs>
              <w:spacing w:before="0" w:after="0"/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F668D9">
              <w:rPr>
                <w:i/>
                <w:iCs/>
                <w:color w:val="000000" w:themeColor="text1"/>
                <w:sz w:val="22"/>
                <w:szCs w:val="22"/>
              </w:rPr>
              <w:t xml:space="preserve">jó: 75,1-85,0%,   </w:t>
            </w:r>
          </w:p>
          <w:p w14:paraId="485980F5" w14:textId="77777777" w:rsidR="00657B86" w:rsidRPr="00F668D9" w:rsidRDefault="00657B86" w:rsidP="001F108A">
            <w:pPr>
              <w:pStyle w:val="NormlWeb"/>
              <w:tabs>
                <w:tab w:val="left" w:pos="5332"/>
              </w:tabs>
              <w:spacing w:before="0" w:after="0"/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F668D9">
              <w:rPr>
                <w:i/>
                <w:iCs/>
                <w:color w:val="000000" w:themeColor="text1"/>
                <w:sz w:val="22"/>
                <w:szCs w:val="22"/>
              </w:rPr>
              <w:t xml:space="preserve">közepes: 65,1-75,0%, </w:t>
            </w:r>
          </w:p>
          <w:p w14:paraId="2CB51DA8" w14:textId="77777777" w:rsidR="00657B86" w:rsidRPr="00F668D9" w:rsidRDefault="00657B86" w:rsidP="001F108A">
            <w:pPr>
              <w:pStyle w:val="NormlWeb"/>
              <w:tabs>
                <w:tab w:val="left" w:pos="5332"/>
              </w:tabs>
              <w:spacing w:before="0" w:after="0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668D9">
              <w:rPr>
                <w:i/>
                <w:iCs/>
                <w:color w:val="000000" w:themeColor="text1"/>
                <w:sz w:val="22"/>
                <w:szCs w:val="22"/>
              </w:rPr>
              <w:t>elégséges: 50,1-65,0%</w:t>
            </w:r>
          </w:p>
        </w:tc>
      </w:tr>
      <w:tr w:rsidR="00657B86" w:rsidRPr="00F668D9" w14:paraId="0C75B8FB" w14:textId="77777777" w:rsidTr="001F108A">
        <w:trPr>
          <w:trHeight w:val="977"/>
          <w:jc w:val="center"/>
        </w:trPr>
        <w:tc>
          <w:tcPr>
            <w:tcW w:w="9212" w:type="dxa"/>
            <w:gridSpan w:val="2"/>
          </w:tcPr>
          <w:p w14:paraId="0F9EF9C6" w14:textId="77777777" w:rsidR="00657B86" w:rsidRPr="00F668D9" w:rsidRDefault="00657B86" w:rsidP="001F108A">
            <w:pPr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F668D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A mikrotan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ú</w:t>
            </w:r>
            <w:r w:rsidRPr="00F668D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sítvány MKKR és EKKR szintje </w:t>
            </w:r>
          </w:p>
          <w:p w14:paraId="60E0E27E" w14:textId="77777777" w:rsidR="00657B86" w:rsidRPr="00F668D9" w:rsidRDefault="00657B86" w:rsidP="001F108A">
            <w:pPr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F668D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BA - 6 vagy</w:t>
            </w:r>
          </w:p>
          <w:p w14:paraId="2E5DD324" w14:textId="77777777" w:rsidR="00657B86" w:rsidRPr="00F668D9" w:rsidRDefault="00657B86" w:rsidP="001F108A">
            <w:pPr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F668D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MA - 7</w:t>
            </w:r>
          </w:p>
          <w:p w14:paraId="6079DDF9" w14:textId="77777777" w:rsidR="00657B86" w:rsidRPr="00F668D9" w:rsidRDefault="00657B86" w:rsidP="001F10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E4587C0" w14:textId="77777777" w:rsidR="00657B86" w:rsidRPr="00F668D9" w:rsidRDefault="00657B86" w:rsidP="001F10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57B86" w:rsidRPr="00F668D9" w14:paraId="6BA16370" w14:textId="77777777" w:rsidTr="001F108A">
        <w:trPr>
          <w:trHeight w:val="977"/>
          <w:jc w:val="center"/>
        </w:trPr>
        <w:tc>
          <w:tcPr>
            <w:tcW w:w="9212" w:type="dxa"/>
            <w:gridSpan w:val="2"/>
          </w:tcPr>
          <w:p w14:paraId="1B461BB3" w14:textId="77777777" w:rsidR="00657B86" w:rsidRPr="00F668D9" w:rsidRDefault="00657B86" w:rsidP="001F108A">
            <w:pPr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F668D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A mikrotan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ú</w:t>
            </w:r>
            <w:r w:rsidRPr="00F668D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sítványhoz vezető képzés minőségbiztosításának módja:</w:t>
            </w:r>
          </w:p>
        </w:tc>
      </w:tr>
    </w:tbl>
    <w:p w14:paraId="2970AF7B" w14:textId="77777777" w:rsidR="00657B86" w:rsidRPr="00F668D9" w:rsidRDefault="00657B86" w:rsidP="00657B86">
      <w:pPr>
        <w:rPr>
          <w:rFonts w:ascii="Times New Roman" w:hAnsi="Times New Roman" w:cs="Times New Roman"/>
          <w:color w:val="000000" w:themeColor="text1"/>
        </w:rPr>
      </w:pPr>
    </w:p>
    <w:p w14:paraId="6308DBD2" w14:textId="77777777" w:rsidR="00657B86" w:rsidRPr="00F668D9" w:rsidRDefault="00657B86" w:rsidP="00657B86">
      <w:pPr>
        <w:rPr>
          <w:rFonts w:ascii="Times New Roman" w:hAnsi="Times New Roman" w:cs="Times New Roman"/>
          <w:color w:val="000000" w:themeColor="text1"/>
        </w:rPr>
      </w:pPr>
    </w:p>
    <w:p w14:paraId="65E5F4D5" w14:textId="77777777" w:rsidR="00657B86" w:rsidRPr="00F668D9" w:rsidRDefault="00657B86" w:rsidP="00657B86">
      <w:pPr>
        <w:rPr>
          <w:rFonts w:ascii="Times New Roman" w:hAnsi="Times New Roman" w:cs="Times New Roman"/>
          <w:color w:val="000000" w:themeColor="text1"/>
        </w:rPr>
      </w:pPr>
    </w:p>
    <w:p w14:paraId="419104C9" w14:textId="77777777" w:rsidR="00293C78" w:rsidRDefault="00293C78"/>
    <w:sectPr w:rsidR="00293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2DB"/>
    <w:multiLevelType w:val="multilevel"/>
    <w:tmpl w:val="962C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5934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86"/>
    <w:rsid w:val="000C41A4"/>
    <w:rsid w:val="00287D7D"/>
    <w:rsid w:val="00293C78"/>
    <w:rsid w:val="003E6536"/>
    <w:rsid w:val="004B3582"/>
    <w:rsid w:val="00657B86"/>
    <w:rsid w:val="00A74007"/>
    <w:rsid w:val="00BA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54FC"/>
  <w15:chartTrackingRefBased/>
  <w15:docId w15:val="{CFBC5DB4-6144-472E-B0CF-902519EE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57B86"/>
    <w:pPr>
      <w:spacing w:after="0" w:line="240" w:lineRule="auto"/>
    </w:pPr>
    <w:rPr>
      <w:rFonts w:asciiTheme="minorHAnsi" w:hAnsiTheme="minorHAnsi" w:cstheme="minorBidi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657B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57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57B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57B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57B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57B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57B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57B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57B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57B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57B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57B8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57B8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57B8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57B8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57B8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57B8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57B86"/>
    <w:rPr>
      <w:rFonts w:asciiTheme="minorHAnsi" w:eastAsiaTheme="majorEastAsia" w:hAnsiTheme="minorHAnsi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57B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57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57B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57B8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57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57B8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57B8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57B8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57B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57B8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57B86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unhideWhenUsed/>
    <w:rsid w:val="00657B8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paragraph" w:styleId="lfej">
    <w:name w:val="header"/>
    <w:basedOn w:val="Norml"/>
    <w:link w:val="lfejChar"/>
    <w:rsid w:val="00657B86"/>
    <w:pPr>
      <w:tabs>
        <w:tab w:val="center" w:pos="4536"/>
        <w:tab w:val="right" w:pos="9072"/>
      </w:tabs>
      <w:autoSpaceDE w:val="0"/>
      <w:autoSpaceDN w:val="0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customStyle="1" w:styleId="lfejChar">
    <w:name w:val="Élőfej Char"/>
    <w:basedOn w:val="Bekezdsalapbettpusa"/>
    <w:link w:val="lfej"/>
    <w:rsid w:val="00657B86"/>
    <w:rPr>
      <w:rFonts w:eastAsia="Times New Roman" w:cs="Times New Roman"/>
      <w:kern w:val="0"/>
      <w:sz w:val="20"/>
      <w:szCs w:val="20"/>
      <w:lang w:eastAsia="hu-HU"/>
      <w14:ligatures w14:val="none"/>
    </w:rPr>
  </w:style>
  <w:style w:type="paragraph" w:styleId="Szvegtrzsbehzssal2">
    <w:name w:val="Body Text Indent 2"/>
    <w:basedOn w:val="Norml"/>
    <w:link w:val="Szvegtrzsbehzssal2Char"/>
    <w:rsid w:val="00657B86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character" w:customStyle="1" w:styleId="Szvegtrzsbehzssal2Char">
    <w:name w:val="Szövegtörzs behúzással 2 Char"/>
    <w:basedOn w:val="Bekezdsalapbettpusa"/>
    <w:link w:val="Szvegtrzsbehzssal2"/>
    <w:rsid w:val="00657B86"/>
    <w:rPr>
      <w:rFonts w:eastAsia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F57CCD1CBCD564EB28561F696F627C9" ma:contentTypeVersion="4" ma:contentTypeDescription="Új dokumentum létrehozása." ma:contentTypeScope="" ma:versionID="d676aa04ff1084471c746bf38f4c54aa">
  <xsd:schema xmlns:xsd="http://www.w3.org/2001/XMLSchema" xmlns:xs="http://www.w3.org/2001/XMLSchema" xmlns:p="http://schemas.microsoft.com/office/2006/metadata/properties" xmlns:ns2="e9d7246f-bd87-4ab7-8af9-2445737c79ce" targetNamespace="http://schemas.microsoft.com/office/2006/metadata/properties" ma:root="true" ma:fieldsID="5fd3db3cf63a8657c8e64f0a20f1f5d7" ns2:_="">
    <xsd:import namespace="e9d7246f-bd87-4ab7-8af9-2445737c79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7246f-bd87-4ab7-8af9-2445737c7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6E5B76-FCDA-4AF1-B3D0-3B23F601AB74}"/>
</file>

<file path=customXml/itemProps2.xml><?xml version="1.0" encoding="utf-8"?>
<ds:datastoreItem xmlns:ds="http://schemas.openxmlformats.org/officeDocument/2006/customXml" ds:itemID="{1009D2F3-6C27-4FDD-BD81-097C0CE3BBC4}"/>
</file>

<file path=customXml/itemProps3.xml><?xml version="1.0" encoding="utf-8"?>
<ds:datastoreItem xmlns:ds="http://schemas.openxmlformats.org/officeDocument/2006/customXml" ds:itemID="{557D8BB8-B590-42F7-A963-15D0CB8CE8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1907</Characters>
  <Application>Microsoft Office Word</Application>
  <DocSecurity>0</DocSecurity>
  <Lines>15</Lines>
  <Paragraphs>4</Paragraphs>
  <ScaleCrop>false</ScaleCrop>
  <Company>PTE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Beáta Andrea</dc:creator>
  <cp:keywords/>
  <dc:description/>
  <cp:lastModifiedBy>Kovács Beáta Andrea</cp:lastModifiedBy>
  <cp:revision>1</cp:revision>
  <dcterms:created xsi:type="dcterms:W3CDTF">2025-09-12T10:52:00Z</dcterms:created>
  <dcterms:modified xsi:type="dcterms:W3CDTF">2025-09-12T10:53:00Z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0x0101000F57CCD1CBCD564EB28561F696F627C9</vt:lpwstr>
  </property>
</Properties>
</file>