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701C" w14:textId="7D955B23" w:rsidR="00294100" w:rsidRPr="00802534" w:rsidRDefault="00294100" w:rsidP="00802534">
      <w:pPr>
        <w:spacing w:after="12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bookmarkStart w:id="0" w:name="_Hlk114035699"/>
      <w:r w:rsidRPr="00802534">
        <w:rPr>
          <w:rFonts w:ascii="Cambria" w:hAnsi="Cambria" w:cs="Times New Roman"/>
          <w:b/>
          <w:bCs/>
          <w:sz w:val="32"/>
          <w:szCs w:val="32"/>
        </w:rPr>
        <w:t>KÖZÖSSÉGSZERVEZÉS BA SZAK – SZAKMAI GYAKORLAT</w:t>
      </w:r>
    </w:p>
    <w:p w14:paraId="71282F1A" w14:textId="463EEDED" w:rsidR="00321B15" w:rsidRPr="0027583D" w:rsidRDefault="00FB03AC" w:rsidP="00802534">
      <w:pPr>
        <w:spacing w:after="12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7583D">
        <w:rPr>
          <w:rFonts w:ascii="Cambria" w:hAnsi="Cambria" w:cs="Times New Roman"/>
          <w:b/>
          <w:bCs/>
          <w:sz w:val="28"/>
          <w:szCs w:val="28"/>
        </w:rPr>
        <w:t xml:space="preserve">PTE BTK HFMI </w:t>
      </w:r>
      <w:r w:rsidRPr="0027583D">
        <w:rPr>
          <w:rFonts w:ascii="Cambria" w:hAnsi="Cambria" w:cs="Times New Roman"/>
          <w:b/>
          <w:bCs/>
          <w:sz w:val="28"/>
          <w:szCs w:val="28"/>
        </w:rPr>
        <w:br/>
        <w:t>202</w:t>
      </w:r>
      <w:r w:rsidR="005235DB">
        <w:rPr>
          <w:rFonts w:ascii="Cambria" w:hAnsi="Cambria" w:cs="Times New Roman"/>
          <w:b/>
          <w:bCs/>
          <w:sz w:val="28"/>
          <w:szCs w:val="28"/>
        </w:rPr>
        <w:t>3</w:t>
      </w:r>
      <w:r w:rsidR="00750075" w:rsidRPr="0027583D">
        <w:rPr>
          <w:rFonts w:ascii="Cambria" w:hAnsi="Cambria" w:cs="Times New Roman"/>
          <w:b/>
          <w:bCs/>
          <w:sz w:val="28"/>
          <w:szCs w:val="28"/>
        </w:rPr>
        <w:t>/20</w:t>
      </w:r>
      <w:r w:rsidR="005235DB">
        <w:rPr>
          <w:rFonts w:ascii="Cambria" w:hAnsi="Cambria" w:cs="Times New Roman"/>
          <w:b/>
          <w:bCs/>
          <w:sz w:val="28"/>
          <w:szCs w:val="28"/>
        </w:rPr>
        <w:t>24</w:t>
      </w:r>
      <w:r w:rsidR="00750075" w:rsidRPr="0027583D">
        <w:rPr>
          <w:rFonts w:ascii="Cambria" w:hAnsi="Cambria" w:cs="Times New Roman"/>
          <w:b/>
          <w:bCs/>
          <w:sz w:val="28"/>
          <w:szCs w:val="28"/>
        </w:rPr>
        <w:t>-as</w:t>
      </w:r>
      <w:r w:rsidRPr="0027583D">
        <w:rPr>
          <w:rFonts w:ascii="Cambria" w:hAnsi="Cambria" w:cs="Times New Roman"/>
          <w:b/>
          <w:bCs/>
          <w:sz w:val="28"/>
          <w:szCs w:val="28"/>
        </w:rPr>
        <w:t xml:space="preserve"> tanév</w:t>
      </w:r>
    </w:p>
    <w:p w14:paraId="2DA3DBCD" w14:textId="77777777" w:rsidR="00FB03AC" w:rsidRPr="00802534" w:rsidRDefault="00FB03AC" w:rsidP="00802534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14:paraId="5EB611C4" w14:textId="77777777" w:rsidR="00802534" w:rsidRPr="00802534" w:rsidRDefault="00750075" w:rsidP="00802534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b/>
          <w:smallCaps/>
          <w:sz w:val="24"/>
          <w:szCs w:val="24"/>
        </w:rPr>
        <w:t xml:space="preserve">I.) </w:t>
      </w:r>
      <w:r w:rsidR="00FB03AC" w:rsidRPr="00802534">
        <w:rPr>
          <w:rFonts w:ascii="Cambria" w:hAnsi="Cambria" w:cs="Times New Roman"/>
          <w:b/>
          <w:smallCaps/>
          <w:sz w:val="24"/>
          <w:szCs w:val="24"/>
          <w:u w:val="single"/>
        </w:rPr>
        <w:t>Kötelező 80 órás szakmai gyakorlat</w:t>
      </w:r>
      <w:r w:rsidR="00FB03AC" w:rsidRPr="00802534">
        <w:rPr>
          <w:rFonts w:ascii="Cambria" w:hAnsi="Cambria" w:cs="Times New Roman"/>
          <w:sz w:val="24"/>
          <w:szCs w:val="24"/>
        </w:rPr>
        <w:t xml:space="preserve"> </w:t>
      </w:r>
    </w:p>
    <w:p w14:paraId="0893BBE9" w14:textId="0F1BFA42" w:rsidR="00802534" w:rsidRPr="00802534" w:rsidRDefault="00802534" w:rsidP="00802534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sz w:val="24"/>
          <w:szCs w:val="24"/>
        </w:rPr>
        <w:t>K</w:t>
      </w:r>
      <w:r w:rsidR="00FB03AC" w:rsidRPr="00802534">
        <w:rPr>
          <w:rFonts w:ascii="Cambria" w:hAnsi="Cambria" w:cs="Times New Roman"/>
          <w:sz w:val="24"/>
          <w:szCs w:val="24"/>
        </w:rPr>
        <w:t>épzési ütemezése</w:t>
      </w:r>
      <w:r w:rsidR="00294100" w:rsidRPr="00802534">
        <w:rPr>
          <w:rFonts w:ascii="Cambria" w:hAnsi="Cambria" w:cs="Times New Roman"/>
          <w:sz w:val="24"/>
          <w:szCs w:val="24"/>
        </w:rPr>
        <w:t xml:space="preserve">: </w:t>
      </w:r>
      <w:r w:rsidR="00FB03AC" w:rsidRPr="00802534">
        <w:rPr>
          <w:rFonts w:ascii="Cambria" w:hAnsi="Cambria" w:cs="Times New Roman"/>
          <w:b/>
          <w:sz w:val="24"/>
          <w:szCs w:val="24"/>
        </w:rPr>
        <w:t xml:space="preserve">4. </w:t>
      </w:r>
      <w:r w:rsidR="00294100" w:rsidRPr="00802534">
        <w:rPr>
          <w:rFonts w:ascii="Cambria" w:hAnsi="Cambria" w:cs="Times New Roman"/>
          <w:b/>
          <w:sz w:val="24"/>
          <w:szCs w:val="24"/>
        </w:rPr>
        <w:t>szemeszter</w:t>
      </w:r>
      <w:r w:rsidR="00FB03AC" w:rsidRPr="00802534">
        <w:rPr>
          <w:rFonts w:ascii="Cambria" w:hAnsi="Cambria" w:cs="Times New Roman"/>
          <w:sz w:val="24"/>
          <w:szCs w:val="24"/>
        </w:rPr>
        <w:t xml:space="preserve"> </w:t>
      </w:r>
    </w:p>
    <w:p w14:paraId="1BBE4A35" w14:textId="18111C55" w:rsidR="00750075" w:rsidRDefault="00802534" w:rsidP="00802534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802534">
        <w:rPr>
          <w:rFonts w:ascii="Cambria" w:hAnsi="Cambria" w:cs="Times New Roman"/>
          <w:bCs/>
          <w:smallCaps/>
          <w:sz w:val="24"/>
          <w:szCs w:val="24"/>
        </w:rPr>
        <w:t>T</w:t>
      </w:r>
      <w:r w:rsidR="00294100" w:rsidRPr="00802534">
        <w:rPr>
          <w:rFonts w:ascii="Cambria" w:hAnsi="Cambria" w:cs="Times New Roman"/>
          <w:bCs/>
          <w:sz w:val="24"/>
          <w:szCs w:val="24"/>
        </w:rPr>
        <w:t xml:space="preserve">eljesíthető </w:t>
      </w:r>
      <w:r w:rsidR="00FB03AC" w:rsidRPr="00802534">
        <w:rPr>
          <w:rFonts w:ascii="Cambria" w:hAnsi="Cambria" w:cs="Times New Roman"/>
          <w:bCs/>
          <w:sz w:val="24"/>
          <w:szCs w:val="24"/>
        </w:rPr>
        <w:t>bárm</w:t>
      </w:r>
      <w:r w:rsidR="0064274A" w:rsidRPr="00802534">
        <w:rPr>
          <w:rFonts w:ascii="Cambria" w:hAnsi="Cambria" w:cs="Times New Roman"/>
          <w:bCs/>
          <w:sz w:val="24"/>
          <w:szCs w:val="24"/>
        </w:rPr>
        <w:t>ely</w:t>
      </w:r>
      <w:r w:rsidR="00FB03AC" w:rsidRPr="00802534">
        <w:rPr>
          <w:rFonts w:ascii="Cambria" w:hAnsi="Cambria" w:cs="Times New Roman"/>
          <w:bCs/>
          <w:sz w:val="24"/>
          <w:szCs w:val="24"/>
        </w:rPr>
        <w:t>, a</w:t>
      </w:r>
      <w:r w:rsidR="00E32753" w:rsidRPr="00802534">
        <w:rPr>
          <w:rFonts w:ascii="Cambria" w:hAnsi="Cambria" w:cs="Times New Roman"/>
          <w:bCs/>
          <w:sz w:val="24"/>
          <w:szCs w:val="24"/>
        </w:rPr>
        <w:t xml:space="preserve"> gyakorlatvezetővel szemben támasztott</w:t>
      </w:r>
      <w:r w:rsidR="00FB03AC" w:rsidRPr="00802534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FB03AC" w:rsidRPr="00802534">
        <w:rPr>
          <w:rFonts w:ascii="Cambria" w:hAnsi="Cambria" w:cs="Times New Roman"/>
          <w:bCs/>
          <w:sz w:val="24"/>
          <w:szCs w:val="24"/>
        </w:rPr>
        <w:t>kritériumoknak</w:t>
      </w:r>
      <w:proofErr w:type="gramEnd"/>
      <w:r w:rsidR="00FB03AC" w:rsidRPr="00802534">
        <w:rPr>
          <w:rFonts w:ascii="Cambria" w:hAnsi="Cambria" w:cs="Times New Roman"/>
          <w:bCs/>
          <w:sz w:val="24"/>
          <w:szCs w:val="24"/>
        </w:rPr>
        <w:t xml:space="preserve"> megfelelő</w:t>
      </w:r>
      <w:r w:rsidR="00E32753" w:rsidRPr="00802534">
        <w:rPr>
          <w:rFonts w:ascii="Cambria" w:hAnsi="Cambria" w:cs="Times New Roman"/>
          <w:bCs/>
          <w:sz w:val="24"/>
          <w:szCs w:val="24"/>
        </w:rPr>
        <w:t xml:space="preserve"> intézményben</w:t>
      </w:r>
      <w:r w:rsidRPr="00802534">
        <w:rPr>
          <w:rFonts w:ascii="Cambria" w:hAnsi="Cambria" w:cs="Times New Roman"/>
          <w:bCs/>
          <w:sz w:val="24"/>
          <w:szCs w:val="24"/>
        </w:rPr>
        <w:t>.</w:t>
      </w:r>
    </w:p>
    <w:p w14:paraId="6378A3FF" w14:textId="10DF3AD5" w:rsidR="00ED299E" w:rsidRPr="00802534" w:rsidRDefault="00ED299E" w:rsidP="00802534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A hallgató által választott gyakorlati hely</w:t>
      </w:r>
      <w:r w:rsidR="005E6AC9">
        <w:rPr>
          <w:rFonts w:ascii="Cambria" w:hAnsi="Cambria" w:cs="Times New Roman"/>
          <w:bCs/>
          <w:sz w:val="24"/>
          <w:szCs w:val="24"/>
        </w:rPr>
        <w:t xml:space="preserve"> Művelődéstudományi Tanszéki </w:t>
      </w:r>
      <w:r>
        <w:rPr>
          <w:rFonts w:ascii="Cambria" w:hAnsi="Cambria" w:cs="Times New Roman"/>
          <w:bCs/>
          <w:sz w:val="24"/>
          <w:szCs w:val="24"/>
        </w:rPr>
        <w:t xml:space="preserve">jóváhagyása: </w:t>
      </w:r>
      <w:r w:rsidR="005235DB">
        <w:rPr>
          <w:rFonts w:ascii="Cambria" w:hAnsi="Cambria" w:cs="Times New Roman"/>
          <w:b/>
          <w:bCs/>
          <w:color w:val="FF0000"/>
          <w:sz w:val="24"/>
          <w:szCs w:val="24"/>
        </w:rPr>
        <w:t>2023</w:t>
      </w:r>
      <w:r w:rsidR="006014EA">
        <w:rPr>
          <w:rFonts w:ascii="Cambria" w:hAnsi="Cambria" w:cs="Times New Roman"/>
          <w:b/>
          <w:bCs/>
          <w:color w:val="FF0000"/>
          <w:sz w:val="24"/>
          <w:szCs w:val="24"/>
        </w:rPr>
        <w:t>. december 6</w:t>
      </w:r>
      <w:r w:rsidRPr="005E6AC9">
        <w:rPr>
          <w:rFonts w:ascii="Cambria" w:hAnsi="Cambria" w:cs="Times New Roman"/>
          <w:b/>
          <w:bCs/>
          <w:color w:val="FF0000"/>
          <w:sz w:val="24"/>
          <w:szCs w:val="24"/>
        </w:rPr>
        <w:t>.</w:t>
      </w:r>
      <w:r w:rsidRPr="005E6AC9">
        <w:rPr>
          <w:rFonts w:ascii="Cambria" w:hAnsi="Cambria" w:cs="Times New Roman"/>
          <w:bCs/>
          <w:color w:val="FF0000"/>
          <w:sz w:val="24"/>
          <w:szCs w:val="24"/>
        </w:rPr>
        <w:t xml:space="preserve"> </w:t>
      </w:r>
      <w:r w:rsidR="00E82DD3">
        <w:rPr>
          <w:rFonts w:ascii="Cambria" w:hAnsi="Cambria" w:cs="Times New Roman"/>
          <w:bCs/>
          <w:color w:val="FF0000"/>
          <w:sz w:val="24"/>
          <w:szCs w:val="24"/>
        </w:rPr>
        <w:t>Felelős: Dóri Éva, egyetemi tanársegéd</w:t>
      </w:r>
    </w:p>
    <w:p w14:paraId="2E66611A" w14:textId="3D14A248" w:rsidR="00802534" w:rsidRPr="00802534" w:rsidRDefault="00791EB7" w:rsidP="00802534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114038003"/>
      <w:r w:rsidRPr="00802534">
        <w:rPr>
          <w:rFonts w:ascii="Cambria" w:hAnsi="Cambria" w:cs="Times New Roman"/>
          <w:b/>
          <w:bCs/>
          <w:sz w:val="24"/>
          <w:szCs w:val="24"/>
        </w:rPr>
        <w:t xml:space="preserve">A gyakornokot fogadó intézménnyel kötött </w:t>
      </w:r>
      <w:r w:rsidR="001A73FC">
        <w:rPr>
          <w:rFonts w:ascii="Cambria" w:hAnsi="Cambria" w:cs="Times New Roman"/>
          <w:b/>
          <w:bCs/>
          <w:sz w:val="24"/>
          <w:szCs w:val="24"/>
        </w:rPr>
        <w:t xml:space="preserve">együttműködési </w:t>
      </w:r>
      <w:r w:rsidRPr="00802534">
        <w:rPr>
          <w:rFonts w:ascii="Cambria" w:hAnsi="Cambria" w:cs="Times New Roman"/>
          <w:b/>
          <w:bCs/>
          <w:sz w:val="24"/>
          <w:szCs w:val="24"/>
        </w:rPr>
        <w:t>megállapodás leadásának határideje:</w:t>
      </w:r>
      <w:r w:rsidRPr="00802534">
        <w:rPr>
          <w:rFonts w:ascii="Cambria" w:hAnsi="Cambria" w:cs="Times New Roman"/>
          <w:sz w:val="24"/>
          <w:szCs w:val="24"/>
        </w:rPr>
        <w:t xml:space="preserve"> 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>2024</w:t>
      </w:r>
      <w:r w:rsidRPr="005E6AC9">
        <w:rPr>
          <w:rFonts w:ascii="Cambria" w:hAnsi="Cambria" w:cs="Times New Roman"/>
          <w:b/>
          <w:color w:val="FF0000"/>
          <w:sz w:val="24"/>
          <w:szCs w:val="24"/>
        </w:rPr>
        <w:t>. február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 xml:space="preserve"> 14</w:t>
      </w:r>
      <w:r w:rsidRPr="005E6AC9">
        <w:rPr>
          <w:rFonts w:ascii="Cambria" w:hAnsi="Cambria" w:cs="Times New Roman"/>
          <w:b/>
          <w:color w:val="FF0000"/>
          <w:sz w:val="24"/>
          <w:szCs w:val="24"/>
        </w:rPr>
        <w:t>.</w:t>
      </w:r>
      <w:r w:rsidRPr="00802534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Pr="00802534">
        <w:rPr>
          <w:rFonts w:ascii="Cambria" w:hAnsi="Cambria" w:cs="Times New Roman"/>
          <w:sz w:val="24"/>
          <w:szCs w:val="24"/>
        </w:rPr>
        <w:t>(Amennyiben van érvényes megállapodás már az intézmények között, az esetben nem szükséges újabbat kötni.)</w:t>
      </w:r>
      <w:bookmarkEnd w:id="1"/>
      <w:r w:rsidR="00E82DD3">
        <w:rPr>
          <w:rFonts w:ascii="Cambria" w:hAnsi="Cambria" w:cs="Times New Roman"/>
          <w:sz w:val="24"/>
          <w:szCs w:val="24"/>
        </w:rPr>
        <w:t xml:space="preserve"> </w:t>
      </w:r>
    </w:p>
    <w:p w14:paraId="2A80052E" w14:textId="77777777" w:rsidR="006014EA" w:rsidRPr="006014EA" w:rsidRDefault="00791EB7" w:rsidP="00802534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802534">
        <w:rPr>
          <w:rFonts w:ascii="Cambria" w:hAnsi="Cambria" w:cs="Times New Roman"/>
          <w:b/>
          <w:sz w:val="24"/>
          <w:szCs w:val="24"/>
        </w:rPr>
        <w:t xml:space="preserve">A gyakorlat elvégzéséről szóló igazolás, szakmai dokumentáció leadási határideje: 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>2024. június 10</w:t>
      </w:r>
      <w:r w:rsidRPr="00802534">
        <w:rPr>
          <w:rFonts w:ascii="Cambria" w:hAnsi="Cambria" w:cs="Times New Roman"/>
          <w:b/>
          <w:color w:val="FF0000"/>
          <w:sz w:val="24"/>
          <w:szCs w:val="24"/>
        </w:rPr>
        <w:t>.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</w:p>
    <w:p w14:paraId="781C5AEA" w14:textId="77777777" w:rsidR="006014EA" w:rsidRDefault="006014EA" w:rsidP="006014EA">
      <w:pPr>
        <w:pStyle w:val="Listaszerbekezds"/>
        <w:spacing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62C76AA" w14:textId="7741A6FE" w:rsidR="006014EA" w:rsidRDefault="006014EA" w:rsidP="006014E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2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6014EA">
        <w:rPr>
          <w:rFonts w:ascii="Cambria" w:hAnsi="Cambria" w:cs="Times New Roman"/>
          <w:b/>
          <w:color w:val="000000" w:themeColor="text1"/>
          <w:sz w:val="24"/>
          <w:szCs w:val="24"/>
        </w:rPr>
        <w:t>A leadás módja:</w:t>
      </w:r>
      <w:r w:rsidR="00870113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egyben</w:t>
      </w:r>
      <w:r w:rsidR="00870113" w:rsidRPr="006014E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70113">
        <w:rPr>
          <w:rFonts w:ascii="Cambria" w:hAnsi="Cambria" w:cs="Times New Roman"/>
          <w:b/>
          <w:color w:val="000000" w:themeColor="text1"/>
          <w:sz w:val="24"/>
          <w:szCs w:val="24"/>
        </w:rPr>
        <w:t>szkennelve</w:t>
      </w:r>
      <w:proofErr w:type="spellEnd"/>
      <w:r w:rsidR="00870113">
        <w:rPr>
          <w:rFonts w:ascii="Cambria" w:hAnsi="Cambria" w:cs="Times New Roman"/>
          <w:b/>
          <w:color w:val="000000" w:themeColor="text1"/>
          <w:sz w:val="24"/>
          <w:szCs w:val="24"/>
        </w:rPr>
        <w:t>,</w:t>
      </w:r>
      <w:r w:rsidRPr="006014E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e-mailben: </w:t>
      </w:r>
      <w:hyperlink r:id="rId5" w:history="1">
        <w:r w:rsidRPr="003A2C67">
          <w:rPr>
            <w:rStyle w:val="Hiperhivatkozs"/>
            <w:rFonts w:ascii="Cambria" w:hAnsi="Cambria" w:cs="Times New Roman"/>
            <w:b/>
            <w:sz w:val="24"/>
            <w:szCs w:val="24"/>
          </w:rPr>
          <w:t>dori.eva@pte.hu</w:t>
        </w:r>
      </w:hyperlink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, </w:t>
      </w:r>
    </w:p>
    <w:p w14:paraId="0B26F1C3" w14:textId="77777777" w:rsidR="006014EA" w:rsidRDefault="006014EA" w:rsidP="006014E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2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proofErr w:type="gramStart"/>
      <w:r w:rsidRPr="006014EA">
        <w:rPr>
          <w:rFonts w:ascii="Cambria" w:hAnsi="Cambria" w:cs="Times New Roman"/>
          <w:b/>
          <w:color w:val="000000" w:themeColor="text1"/>
          <w:sz w:val="24"/>
          <w:szCs w:val="24"/>
          <w:u w:val="single"/>
        </w:rPr>
        <w:t>valamint</w:t>
      </w:r>
      <w:proofErr w:type="gramEnd"/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postai úton: </w:t>
      </w:r>
    </w:p>
    <w:p w14:paraId="62862BF7" w14:textId="62D11BDE" w:rsidR="00791EB7" w:rsidRPr="006014EA" w:rsidRDefault="006014EA" w:rsidP="006014E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2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6014EA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PTE BTK HFMI titkársága, Dóri Éva részére, </w:t>
      </w:r>
      <w:r w:rsidRPr="006014EA">
        <w:rPr>
          <w:rFonts w:ascii="Cambria" w:eastAsia="Times New Roman" w:hAnsi="Cambria" w:cs="Times New Roman"/>
          <w:b/>
          <w:sz w:val="24"/>
          <w:szCs w:val="24"/>
          <w:lang w:eastAsia="hu-HU"/>
        </w:rPr>
        <w:t>7624 Pécs Rókus u. 2. P/4.</w:t>
      </w:r>
    </w:p>
    <w:p w14:paraId="73264FF1" w14:textId="1FD5B46F" w:rsidR="00294100" w:rsidRPr="00802534" w:rsidRDefault="00294100" w:rsidP="00802534">
      <w:pPr>
        <w:spacing w:after="120" w:line="240" w:lineRule="auto"/>
        <w:jc w:val="both"/>
        <w:rPr>
          <w:rFonts w:ascii="Cambria" w:hAnsi="Cambria" w:cs="Times New Roman"/>
          <w:b/>
          <w:bCs/>
          <w:color w:val="FF0000"/>
          <w:sz w:val="24"/>
          <w:szCs w:val="24"/>
        </w:rPr>
      </w:pPr>
    </w:p>
    <w:p w14:paraId="6AC4BFA2" w14:textId="77777777" w:rsidR="00802534" w:rsidRPr="00802534" w:rsidRDefault="00750075" w:rsidP="00802534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b/>
          <w:smallCaps/>
          <w:sz w:val="24"/>
          <w:szCs w:val="24"/>
        </w:rPr>
        <w:t xml:space="preserve">II.) </w:t>
      </w:r>
      <w:r w:rsidR="00FB03AC" w:rsidRPr="00802534">
        <w:rPr>
          <w:rFonts w:ascii="Cambria" w:hAnsi="Cambria" w:cs="Times New Roman"/>
          <w:b/>
          <w:smallCaps/>
          <w:sz w:val="24"/>
          <w:szCs w:val="24"/>
          <w:u w:val="single"/>
        </w:rPr>
        <w:t>Kötelező 160 órás szakmai gyakorlat</w:t>
      </w:r>
      <w:r w:rsidR="00FB03AC" w:rsidRPr="00802534">
        <w:rPr>
          <w:rFonts w:ascii="Cambria" w:hAnsi="Cambria" w:cs="Times New Roman"/>
          <w:sz w:val="24"/>
          <w:szCs w:val="24"/>
        </w:rPr>
        <w:t xml:space="preserve"> </w:t>
      </w:r>
    </w:p>
    <w:p w14:paraId="12A0620E" w14:textId="58462D4D" w:rsidR="00802534" w:rsidRPr="00802534" w:rsidRDefault="00802534" w:rsidP="0080253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sz w:val="24"/>
          <w:szCs w:val="24"/>
        </w:rPr>
        <w:t>K</w:t>
      </w:r>
      <w:r w:rsidR="00FB03AC" w:rsidRPr="00802534">
        <w:rPr>
          <w:rFonts w:ascii="Cambria" w:hAnsi="Cambria" w:cs="Times New Roman"/>
          <w:sz w:val="24"/>
          <w:szCs w:val="24"/>
        </w:rPr>
        <w:t>épzési ütemezése</w:t>
      </w:r>
      <w:r w:rsidR="00294100" w:rsidRPr="00802534">
        <w:rPr>
          <w:rFonts w:ascii="Cambria" w:hAnsi="Cambria" w:cs="Times New Roman"/>
          <w:sz w:val="24"/>
          <w:szCs w:val="24"/>
        </w:rPr>
        <w:t xml:space="preserve">: </w:t>
      </w:r>
      <w:r w:rsidR="00FB03AC" w:rsidRPr="00802534">
        <w:rPr>
          <w:rFonts w:ascii="Cambria" w:hAnsi="Cambria" w:cs="Times New Roman"/>
          <w:b/>
          <w:sz w:val="24"/>
          <w:szCs w:val="24"/>
        </w:rPr>
        <w:t xml:space="preserve">6. </w:t>
      </w:r>
      <w:r w:rsidR="00294100" w:rsidRPr="00802534">
        <w:rPr>
          <w:rFonts w:ascii="Cambria" w:hAnsi="Cambria" w:cs="Times New Roman"/>
          <w:b/>
          <w:sz w:val="24"/>
          <w:szCs w:val="24"/>
        </w:rPr>
        <w:t>szemeszter</w:t>
      </w:r>
      <w:r w:rsidR="00FB03AC" w:rsidRPr="00802534">
        <w:rPr>
          <w:rFonts w:ascii="Cambria" w:hAnsi="Cambria" w:cs="Times New Roman"/>
          <w:sz w:val="24"/>
          <w:szCs w:val="24"/>
        </w:rPr>
        <w:t xml:space="preserve"> </w:t>
      </w:r>
    </w:p>
    <w:p w14:paraId="3136E4C0" w14:textId="78FFF7F8" w:rsidR="00750075" w:rsidRDefault="00802534" w:rsidP="00802534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sz w:val="24"/>
          <w:szCs w:val="24"/>
        </w:rPr>
        <w:t>T</w:t>
      </w:r>
      <w:r w:rsidR="00294100" w:rsidRPr="00802534">
        <w:rPr>
          <w:rFonts w:ascii="Cambria" w:hAnsi="Cambria" w:cs="Times New Roman"/>
          <w:sz w:val="24"/>
          <w:szCs w:val="24"/>
        </w:rPr>
        <w:t xml:space="preserve">eljesítendő </w:t>
      </w:r>
      <w:r w:rsidR="00FB03AC" w:rsidRPr="00802534">
        <w:rPr>
          <w:rFonts w:ascii="Cambria" w:hAnsi="Cambria" w:cs="Times New Roman"/>
          <w:sz w:val="24"/>
          <w:szCs w:val="24"/>
          <w:u w:val="single"/>
        </w:rPr>
        <w:t>szakosodásnak megfelelő</w:t>
      </w:r>
      <w:r w:rsidR="00FB03AC" w:rsidRPr="00802534">
        <w:rPr>
          <w:rFonts w:ascii="Cambria" w:hAnsi="Cambria" w:cs="Times New Roman"/>
          <w:sz w:val="24"/>
          <w:szCs w:val="24"/>
        </w:rPr>
        <w:t xml:space="preserve"> fogadóhelyen</w:t>
      </w:r>
      <w:r w:rsidRPr="00802534">
        <w:rPr>
          <w:rFonts w:ascii="Cambria" w:hAnsi="Cambria" w:cs="Times New Roman"/>
          <w:sz w:val="24"/>
          <w:szCs w:val="24"/>
        </w:rPr>
        <w:t>.</w:t>
      </w:r>
    </w:p>
    <w:p w14:paraId="32BBDC87" w14:textId="5434C615" w:rsidR="005E6AC9" w:rsidRPr="00802534" w:rsidRDefault="005E6AC9" w:rsidP="005E6AC9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A hallgató által választott gyakorlati hely Művelődéstudományi Tanszéki általi jóváhagyása: </w:t>
      </w:r>
      <w:r w:rsidR="006014EA">
        <w:rPr>
          <w:rFonts w:ascii="Cambria" w:hAnsi="Cambria" w:cs="Times New Roman"/>
          <w:b/>
          <w:bCs/>
          <w:color w:val="FF0000"/>
          <w:sz w:val="24"/>
          <w:szCs w:val="24"/>
        </w:rPr>
        <w:t>2023</w:t>
      </w:r>
      <w:r w:rsidRPr="005E6AC9">
        <w:rPr>
          <w:rFonts w:ascii="Cambria" w:hAnsi="Cambria" w:cs="Times New Roman"/>
          <w:b/>
          <w:bCs/>
          <w:color w:val="FF0000"/>
          <w:sz w:val="24"/>
          <w:szCs w:val="24"/>
        </w:rPr>
        <w:t xml:space="preserve">. </w:t>
      </w:r>
      <w:r w:rsidR="007030FB" w:rsidRPr="005E6AC9">
        <w:rPr>
          <w:rFonts w:ascii="Cambria" w:hAnsi="Cambria" w:cs="Times New Roman"/>
          <w:b/>
          <w:color w:val="FF0000"/>
          <w:sz w:val="24"/>
          <w:szCs w:val="24"/>
        </w:rPr>
        <w:t xml:space="preserve">december 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>6</w:t>
      </w:r>
      <w:r w:rsidRPr="005E6AC9">
        <w:rPr>
          <w:rFonts w:ascii="Cambria" w:hAnsi="Cambria" w:cs="Times New Roman"/>
          <w:b/>
          <w:bCs/>
          <w:color w:val="FF0000"/>
          <w:sz w:val="24"/>
          <w:szCs w:val="24"/>
        </w:rPr>
        <w:t>.</w:t>
      </w:r>
      <w:r w:rsidRPr="005E6AC9">
        <w:rPr>
          <w:rFonts w:ascii="Cambria" w:hAnsi="Cambria" w:cs="Times New Roman"/>
          <w:bCs/>
          <w:color w:val="FF0000"/>
          <w:sz w:val="24"/>
          <w:szCs w:val="24"/>
        </w:rPr>
        <w:t xml:space="preserve"> </w:t>
      </w:r>
    </w:p>
    <w:p w14:paraId="54E898A8" w14:textId="396A2AA3" w:rsidR="00802534" w:rsidRPr="00802534" w:rsidRDefault="00791EB7" w:rsidP="00802534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b/>
          <w:bCs/>
          <w:sz w:val="24"/>
          <w:szCs w:val="24"/>
        </w:rPr>
        <w:t xml:space="preserve">A gyakornokot fogadó intézménnyel kötött </w:t>
      </w:r>
      <w:r w:rsidR="007030FB">
        <w:rPr>
          <w:rFonts w:ascii="Cambria" w:hAnsi="Cambria" w:cs="Times New Roman"/>
          <w:b/>
          <w:bCs/>
          <w:sz w:val="24"/>
          <w:szCs w:val="24"/>
        </w:rPr>
        <w:t xml:space="preserve">együttműködési </w:t>
      </w:r>
      <w:r w:rsidRPr="00802534">
        <w:rPr>
          <w:rFonts w:ascii="Cambria" w:hAnsi="Cambria" w:cs="Times New Roman"/>
          <w:b/>
          <w:bCs/>
          <w:sz w:val="24"/>
          <w:szCs w:val="24"/>
        </w:rPr>
        <w:t>megállapodás leadásának határideje:</w:t>
      </w:r>
      <w:r w:rsidRPr="00802534">
        <w:rPr>
          <w:rFonts w:ascii="Cambria" w:hAnsi="Cambria" w:cs="Times New Roman"/>
          <w:sz w:val="24"/>
          <w:szCs w:val="24"/>
        </w:rPr>
        <w:t xml:space="preserve"> </w:t>
      </w:r>
      <w:r w:rsidRPr="005E6AC9">
        <w:rPr>
          <w:rFonts w:ascii="Cambria" w:hAnsi="Cambria" w:cs="Times New Roman"/>
          <w:b/>
          <w:color w:val="FF0000"/>
          <w:sz w:val="24"/>
          <w:szCs w:val="24"/>
        </w:rPr>
        <w:t>202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>4</w:t>
      </w:r>
      <w:r w:rsidRPr="005E6AC9">
        <w:rPr>
          <w:rFonts w:ascii="Cambria" w:hAnsi="Cambria" w:cs="Times New Roman"/>
          <w:b/>
          <w:color w:val="FF0000"/>
          <w:sz w:val="24"/>
          <w:szCs w:val="24"/>
        </w:rPr>
        <w:t xml:space="preserve">. </w:t>
      </w:r>
      <w:r w:rsidR="007030FB">
        <w:rPr>
          <w:rFonts w:ascii="Cambria" w:hAnsi="Cambria" w:cs="Times New Roman"/>
          <w:b/>
          <w:color w:val="FF0000"/>
          <w:sz w:val="24"/>
          <w:szCs w:val="24"/>
        </w:rPr>
        <w:t xml:space="preserve">február 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>14</w:t>
      </w:r>
      <w:r w:rsidRPr="005E6AC9">
        <w:rPr>
          <w:rFonts w:ascii="Cambria" w:hAnsi="Cambria" w:cs="Times New Roman"/>
          <w:b/>
          <w:color w:val="FF0000"/>
          <w:sz w:val="24"/>
          <w:szCs w:val="24"/>
        </w:rPr>
        <w:t>.</w:t>
      </w:r>
      <w:r w:rsidRPr="00802534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Pr="00802534">
        <w:rPr>
          <w:rFonts w:ascii="Cambria" w:hAnsi="Cambria" w:cs="Times New Roman"/>
          <w:sz w:val="24"/>
          <w:szCs w:val="24"/>
        </w:rPr>
        <w:t>(Amennyiben van érvényes megállapodás már az intézmények között, az esetben nem szükséges újabbat kötni.)</w:t>
      </w:r>
      <w:bookmarkStart w:id="2" w:name="_Hlk114037976"/>
    </w:p>
    <w:p w14:paraId="3E0D6B65" w14:textId="5FBF0B2D" w:rsidR="00791EB7" w:rsidRPr="00802534" w:rsidRDefault="00791EB7" w:rsidP="00802534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b/>
          <w:sz w:val="24"/>
          <w:szCs w:val="24"/>
        </w:rPr>
        <w:t xml:space="preserve">A gyakorlat elvégzéséről szóló igazolás, szakmai dokumentáció leadási határideje: </w:t>
      </w:r>
      <w:r w:rsidRPr="00802534">
        <w:rPr>
          <w:rFonts w:ascii="Cambria" w:hAnsi="Cambria" w:cs="Times New Roman"/>
          <w:b/>
          <w:color w:val="FF0000"/>
          <w:sz w:val="24"/>
          <w:szCs w:val="24"/>
        </w:rPr>
        <w:t>202</w:t>
      </w:r>
      <w:r w:rsidR="006014EA">
        <w:rPr>
          <w:rFonts w:ascii="Cambria" w:hAnsi="Cambria" w:cs="Times New Roman"/>
          <w:b/>
          <w:color w:val="FF0000"/>
          <w:sz w:val="24"/>
          <w:szCs w:val="24"/>
        </w:rPr>
        <w:t>4</w:t>
      </w:r>
      <w:r w:rsidRPr="00802534">
        <w:rPr>
          <w:rFonts w:ascii="Cambria" w:hAnsi="Cambria" w:cs="Times New Roman"/>
          <w:b/>
          <w:color w:val="FF0000"/>
          <w:sz w:val="24"/>
          <w:szCs w:val="24"/>
        </w:rPr>
        <w:t>. május 1</w:t>
      </w:r>
      <w:r w:rsidR="00870113">
        <w:rPr>
          <w:rFonts w:ascii="Cambria" w:hAnsi="Cambria" w:cs="Times New Roman"/>
          <w:b/>
          <w:color w:val="FF0000"/>
          <w:sz w:val="24"/>
          <w:szCs w:val="24"/>
        </w:rPr>
        <w:t>0</w:t>
      </w:r>
      <w:r w:rsidRPr="00802534">
        <w:rPr>
          <w:rFonts w:ascii="Cambria" w:hAnsi="Cambria" w:cs="Times New Roman"/>
          <w:b/>
          <w:color w:val="FF0000"/>
          <w:sz w:val="24"/>
          <w:szCs w:val="24"/>
        </w:rPr>
        <w:t>.</w:t>
      </w:r>
    </w:p>
    <w:bookmarkEnd w:id="2"/>
    <w:p w14:paraId="76D1A00E" w14:textId="77777777" w:rsidR="00870113" w:rsidRDefault="00870113" w:rsidP="00DC034B">
      <w:pPr>
        <w:pStyle w:val="Listaszerbekezds"/>
        <w:spacing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62F63ED5" w14:textId="6E282443" w:rsidR="00870113" w:rsidRPr="00DC034B" w:rsidRDefault="00870113" w:rsidP="00DC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A leadás módja: </w:t>
      </w:r>
      <w:r w:rsid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a </w:t>
      </w:r>
      <w:proofErr w:type="gramStart"/>
      <w:r w:rsidR="00DC034B">
        <w:rPr>
          <w:rFonts w:ascii="Cambria" w:hAnsi="Cambria" w:cs="Times New Roman"/>
          <w:b/>
          <w:color w:val="000000" w:themeColor="text1"/>
          <w:sz w:val="24"/>
          <w:szCs w:val="24"/>
        </w:rPr>
        <w:t>dokumentumokat</w:t>
      </w:r>
      <w:proofErr w:type="gramEnd"/>
      <w:r w:rsid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egyben </w:t>
      </w:r>
      <w:proofErr w:type="spellStart"/>
      <w:r w:rsidRPr="00DC034B">
        <w:rPr>
          <w:rFonts w:ascii="Cambria" w:hAnsi="Cambria" w:cs="Times New Roman"/>
          <w:b/>
          <w:color w:val="000000" w:themeColor="text1"/>
          <w:sz w:val="24"/>
          <w:szCs w:val="24"/>
        </w:rPr>
        <w:t>szkennelve</w:t>
      </w:r>
      <w:proofErr w:type="spellEnd"/>
      <w:r w:rsidRP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, e-mailben: </w:t>
      </w:r>
      <w:hyperlink r:id="rId6" w:history="1">
        <w:r w:rsidRPr="00DC034B">
          <w:rPr>
            <w:rStyle w:val="Hiperhivatkozs"/>
            <w:rFonts w:ascii="Cambria" w:hAnsi="Cambria" w:cs="Times New Roman"/>
            <w:b/>
            <w:sz w:val="24"/>
            <w:szCs w:val="24"/>
          </w:rPr>
          <w:t>dori.eva@pte.hu</w:t>
        </w:r>
      </w:hyperlink>
      <w:r w:rsid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címre</w:t>
      </w:r>
      <w:r w:rsidRP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, </w:t>
      </w:r>
    </w:p>
    <w:p w14:paraId="07F45AE5" w14:textId="77777777" w:rsidR="00DC034B" w:rsidRDefault="00870113" w:rsidP="00DC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proofErr w:type="gramStart"/>
      <w:r w:rsidRPr="00DC034B">
        <w:rPr>
          <w:rFonts w:ascii="Cambria" w:hAnsi="Cambria" w:cs="Times New Roman"/>
          <w:b/>
          <w:color w:val="000000" w:themeColor="text1"/>
          <w:sz w:val="24"/>
          <w:szCs w:val="24"/>
          <w:u w:val="single"/>
        </w:rPr>
        <w:t>valamint</w:t>
      </w:r>
      <w:proofErr w:type="gramEnd"/>
      <w:r w:rsidRP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postai úton: </w:t>
      </w:r>
    </w:p>
    <w:p w14:paraId="6206A5C1" w14:textId="37EEF442" w:rsidR="00870113" w:rsidRPr="00DC034B" w:rsidRDefault="00870113" w:rsidP="00DC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PTE BTK HFMI titkársága, Dóri Éva részére, </w:t>
      </w:r>
      <w:r w:rsidRPr="00DC034B">
        <w:rPr>
          <w:rFonts w:ascii="Cambria" w:eastAsia="Times New Roman" w:hAnsi="Cambria" w:cs="Times New Roman"/>
          <w:b/>
          <w:sz w:val="24"/>
          <w:szCs w:val="24"/>
          <w:lang w:eastAsia="hu-HU"/>
        </w:rPr>
        <w:t>7624 Pécs Rókus u. 2. P/4.</w:t>
      </w:r>
      <w:r w:rsidR="00DC034B">
        <w:rPr>
          <w:rFonts w:ascii="Cambria" w:eastAsia="Times New Roman" w:hAnsi="Cambria" w:cs="Times New Roman"/>
          <w:b/>
          <w:sz w:val="24"/>
          <w:szCs w:val="24"/>
          <w:lang w:eastAsia="hu-HU"/>
        </w:rPr>
        <w:t xml:space="preserve"> </w:t>
      </w:r>
      <w:r w:rsidR="00DC034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megküldeni. </w:t>
      </w:r>
    </w:p>
    <w:p w14:paraId="75DAD86B" w14:textId="3404C2BA" w:rsidR="00750075" w:rsidRPr="00802534" w:rsidRDefault="00750075" w:rsidP="00802534">
      <w:pPr>
        <w:spacing w:after="12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B44AC8" w14:textId="77777777" w:rsidR="00E82DD3" w:rsidRDefault="00E82DD3" w:rsidP="00802534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Általános infók: </w:t>
      </w:r>
    </w:p>
    <w:p w14:paraId="50923148" w14:textId="237066C8" w:rsidR="00E82DD3" w:rsidRPr="00E82DD3" w:rsidRDefault="005D5654" w:rsidP="00E82DD3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82DD3">
        <w:rPr>
          <w:rFonts w:ascii="Cambria" w:hAnsi="Cambria" w:cs="Times New Roman"/>
          <w:sz w:val="24"/>
          <w:szCs w:val="24"/>
        </w:rPr>
        <w:t xml:space="preserve">Mindkét </w:t>
      </w:r>
      <w:r w:rsidR="00802534" w:rsidRPr="00E82DD3">
        <w:rPr>
          <w:rFonts w:ascii="Cambria" w:hAnsi="Cambria" w:cs="Times New Roman"/>
          <w:sz w:val="24"/>
          <w:szCs w:val="24"/>
        </w:rPr>
        <w:t xml:space="preserve">szakmai </w:t>
      </w:r>
      <w:r w:rsidR="00791EB7" w:rsidRPr="00E82DD3">
        <w:rPr>
          <w:rFonts w:ascii="Cambria" w:hAnsi="Cambria" w:cs="Times New Roman"/>
          <w:sz w:val="24"/>
          <w:szCs w:val="24"/>
        </w:rPr>
        <w:t xml:space="preserve">gyakorlat több fogadószervezetnél is </w:t>
      </w:r>
      <w:r w:rsidR="00802534" w:rsidRPr="00E82DD3">
        <w:rPr>
          <w:rFonts w:ascii="Cambria" w:hAnsi="Cambria" w:cs="Times New Roman"/>
          <w:sz w:val="24"/>
          <w:szCs w:val="24"/>
        </w:rPr>
        <w:t>teljesíthető</w:t>
      </w:r>
      <w:r w:rsidR="00791EB7" w:rsidRPr="00E82DD3">
        <w:rPr>
          <w:rFonts w:ascii="Cambria" w:hAnsi="Cambria" w:cs="Times New Roman"/>
          <w:sz w:val="24"/>
          <w:szCs w:val="24"/>
        </w:rPr>
        <w:t xml:space="preserve">: </w:t>
      </w:r>
      <w:r w:rsidR="00E82DD3">
        <w:rPr>
          <w:rFonts w:ascii="Cambria" w:hAnsi="Cambria" w:cs="Times New Roman"/>
          <w:sz w:val="24"/>
          <w:szCs w:val="24"/>
        </w:rPr>
        <w:t xml:space="preserve">de </w:t>
      </w:r>
      <w:r w:rsidR="00791EB7" w:rsidRPr="00E82DD3">
        <w:rPr>
          <w:rFonts w:ascii="Cambria" w:hAnsi="Cambria" w:cs="Times New Roman"/>
          <w:sz w:val="24"/>
          <w:szCs w:val="24"/>
        </w:rPr>
        <w:t>minimum 40 óra / szervezet</w:t>
      </w:r>
      <w:r w:rsidR="00E82DD3">
        <w:rPr>
          <w:rFonts w:ascii="Cambria" w:hAnsi="Cambria" w:cs="Times New Roman"/>
          <w:sz w:val="24"/>
          <w:szCs w:val="24"/>
        </w:rPr>
        <w:t>nél töltött idő számolható el</w:t>
      </w:r>
      <w:r w:rsidR="00576EE6" w:rsidRPr="00E82DD3">
        <w:rPr>
          <w:rFonts w:ascii="Cambria" w:hAnsi="Cambria" w:cs="Times New Roman"/>
          <w:sz w:val="24"/>
          <w:szCs w:val="24"/>
        </w:rPr>
        <w:t>.</w:t>
      </w:r>
      <w:r w:rsidR="00E82DD3" w:rsidRPr="00E82DD3">
        <w:rPr>
          <w:rFonts w:ascii="Cambria" w:hAnsi="Cambria" w:cs="Times New Roman"/>
          <w:sz w:val="24"/>
          <w:szCs w:val="24"/>
        </w:rPr>
        <w:t xml:space="preserve"> </w:t>
      </w:r>
    </w:p>
    <w:p w14:paraId="49A39ED3" w14:textId="77777777" w:rsidR="00E82DD3" w:rsidRDefault="00E82DD3" w:rsidP="00E82DD3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82DD3">
        <w:rPr>
          <w:rFonts w:ascii="Cambria" w:hAnsi="Cambria" w:cs="Times New Roman"/>
          <w:sz w:val="24"/>
          <w:szCs w:val="24"/>
        </w:rPr>
        <w:t>A szakmai gyakorl</w:t>
      </w:r>
      <w:r>
        <w:rPr>
          <w:rFonts w:ascii="Cambria" w:hAnsi="Cambria" w:cs="Times New Roman"/>
          <w:sz w:val="24"/>
          <w:szCs w:val="24"/>
        </w:rPr>
        <w:t xml:space="preserve">at az </w:t>
      </w:r>
      <w:proofErr w:type="gramStart"/>
      <w:r>
        <w:rPr>
          <w:rFonts w:ascii="Cambria" w:hAnsi="Cambria" w:cs="Times New Roman"/>
          <w:sz w:val="24"/>
          <w:szCs w:val="24"/>
        </w:rPr>
        <w:t>aktuális</w:t>
      </w:r>
      <w:proofErr w:type="gramEnd"/>
      <w:r>
        <w:rPr>
          <w:rFonts w:ascii="Cambria" w:hAnsi="Cambria" w:cs="Times New Roman"/>
          <w:sz w:val="24"/>
          <w:szCs w:val="24"/>
        </w:rPr>
        <w:t xml:space="preserve"> kurzus félévét</w:t>
      </w:r>
      <w:r w:rsidRPr="00E82DD3">
        <w:rPr>
          <w:rFonts w:ascii="Cambria" w:hAnsi="Cambria" w:cs="Times New Roman"/>
          <w:sz w:val="24"/>
          <w:szCs w:val="24"/>
        </w:rPr>
        <w:t xml:space="preserve"> megelőzően is teljesíthető, amennyiben a hallgató előzetes közösségi tapasztalattal rendelkezik. Tehát a</w:t>
      </w:r>
      <w:r w:rsidR="00791EB7" w:rsidRPr="00E82DD3">
        <w:rPr>
          <w:rFonts w:ascii="Cambria" w:hAnsi="Cambria" w:cs="Times New Roman"/>
          <w:sz w:val="24"/>
          <w:szCs w:val="24"/>
        </w:rPr>
        <w:t xml:space="preserve"> </w:t>
      </w:r>
      <w:r w:rsidR="00791EB7" w:rsidRPr="00E82DD3">
        <w:rPr>
          <w:rFonts w:ascii="Cambria" w:hAnsi="Cambria" w:cs="Times New Roman"/>
          <w:sz w:val="24"/>
          <w:szCs w:val="24"/>
        </w:rPr>
        <w:lastRenderedPageBreak/>
        <w:t xml:space="preserve">gyakorlat a képzési ütemezésen kívül eső időszakban is végezhető. (Pl.: ősztől-tavaszig, nyári programokon stb.). </w:t>
      </w:r>
    </w:p>
    <w:p w14:paraId="12850156" w14:textId="77777777" w:rsidR="00E82DD3" w:rsidRDefault="00791EB7" w:rsidP="00E82DD3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82DD3">
        <w:rPr>
          <w:rFonts w:ascii="Cambria" w:hAnsi="Cambria" w:cs="Times New Roman"/>
          <w:sz w:val="24"/>
          <w:szCs w:val="24"/>
        </w:rPr>
        <w:t>A jegybeírás értelemszerűen az ütemezett félévben történik a leadott dokumentáció és gyakorlatvezetői értékelés alapján.</w:t>
      </w:r>
      <w:r w:rsidR="00E82DD3" w:rsidRPr="00E82DD3">
        <w:rPr>
          <w:rFonts w:ascii="Cambria" w:hAnsi="Cambria" w:cs="Times New Roman"/>
          <w:sz w:val="24"/>
          <w:szCs w:val="24"/>
        </w:rPr>
        <w:t xml:space="preserve"> </w:t>
      </w:r>
    </w:p>
    <w:p w14:paraId="4DE2E5F7" w14:textId="1391087A" w:rsidR="00791EB7" w:rsidRDefault="00E82DD3" w:rsidP="00E82DD3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82DD3">
        <w:rPr>
          <w:rFonts w:ascii="Cambria" w:hAnsi="Cambria" w:cs="Times New Roman"/>
          <w:sz w:val="24"/>
          <w:szCs w:val="24"/>
        </w:rPr>
        <w:t xml:space="preserve">Felhívjuk a figyelmet, hogy az egyes </w:t>
      </w:r>
      <w:proofErr w:type="gramStart"/>
      <w:r w:rsidRPr="00E82DD3">
        <w:rPr>
          <w:rFonts w:ascii="Cambria" w:hAnsi="Cambria" w:cs="Times New Roman"/>
          <w:sz w:val="24"/>
          <w:szCs w:val="24"/>
        </w:rPr>
        <w:t>kurzusok</w:t>
      </w:r>
      <w:proofErr w:type="gramEnd"/>
      <w:r w:rsidRPr="00E82DD3">
        <w:rPr>
          <w:rFonts w:ascii="Cambria" w:hAnsi="Cambria" w:cs="Times New Roman"/>
          <w:sz w:val="24"/>
          <w:szCs w:val="24"/>
        </w:rPr>
        <w:t xml:space="preserve"> csak a tavaszi  szemeszterben vehetők fel! </w:t>
      </w:r>
    </w:p>
    <w:p w14:paraId="56EACA04" w14:textId="1E241460" w:rsidR="00051E33" w:rsidRDefault="00E82DD3" w:rsidP="00051E33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szakmai gyakorlati tevékenység </w:t>
      </w:r>
      <w:proofErr w:type="gramStart"/>
      <w:r>
        <w:rPr>
          <w:rFonts w:ascii="Cambria" w:hAnsi="Cambria" w:cs="Times New Roman"/>
          <w:sz w:val="24"/>
          <w:szCs w:val="24"/>
        </w:rPr>
        <w:t>kritériumait</w:t>
      </w:r>
      <w:proofErr w:type="gramEnd"/>
      <w:r>
        <w:rPr>
          <w:rFonts w:ascii="Cambria" w:hAnsi="Cambria" w:cs="Times New Roman"/>
          <w:sz w:val="24"/>
          <w:szCs w:val="24"/>
        </w:rPr>
        <w:t xml:space="preserve"> tartalmazó dokumentum a HFMI honlapján érhető el, mind a 4. féléves általános, mind a 6. féléves szakosodást követő szakma</w:t>
      </w:r>
      <w:r w:rsidR="00051E33">
        <w:rPr>
          <w:rFonts w:ascii="Cambria" w:hAnsi="Cambria" w:cs="Times New Roman"/>
          <w:sz w:val="24"/>
          <w:szCs w:val="24"/>
        </w:rPr>
        <w:t>i gyakorlatra irányulóan:</w:t>
      </w:r>
    </w:p>
    <w:p w14:paraId="6ABE663B" w14:textId="71785068" w:rsidR="00E82DD3" w:rsidRDefault="00051E33" w:rsidP="00051E33">
      <w:pPr>
        <w:pStyle w:val="Listaszerbekezds"/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hyperlink r:id="rId7" w:history="1">
        <w:r w:rsidRPr="00A91DA4">
          <w:rPr>
            <w:rStyle w:val="Hiperhivatkozs"/>
            <w:rFonts w:ascii="Cambria" w:hAnsi="Cambria" w:cs="Times New Roman"/>
            <w:sz w:val="24"/>
            <w:szCs w:val="24"/>
          </w:rPr>
          <w:t>https://btk.pte.hu/hu/hfmi/szakmai-gyakorlat</w:t>
        </w:r>
      </w:hyperlink>
      <w:r>
        <w:rPr>
          <w:rFonts w:ascii="Cambria" w:hAnsi="Cambria" w:cs="Times New Roman"/>
          <w:sz w:val="24"/>
          <w:szCs w:val="24"/>
        </w:rPr>
        <w:t xml:space="preserve"> - </w:t>
      </w:r>
      <w:hyperlink r:id="rId8" w:tooltip="Közösségszervezés gyakorlati modulok - 2022-23" w:history="1">
        <w:r>
          <w:rPr>
            <w:rStyle w:val="Hiperhivatkozs"/>
            <w:rFonts w:ascii="Open Sans" w:hAnsi="Open Sans"/>
            <w:color w:val="0066B3"/>
            <w:sz w:val="21"/>
            <w:szCs w:val="21"/>
            <w:u w:val="none"/>
            <w:shd w:val="clear" w:color="auto" w:fill="FFFFFF"/>
          </w:rPr>
          <w:t>Közösségszervezés gyakorlati modulok</w:t>
        </w:r>
      </w:hyperlink>
    </w:p>
    <w:p w14:paraId="26FBFBBB" w14:textId="77777777" w:rsidR="00E82DD3" w:rsidRDefault="00E82DD3" w:rsidP="00E82DD3">
      <w:pPr>
        <w:pStyle w:val="Listaszerbekezds"/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DFEE7B1" w14:textId="2C1C101A" w:rsidR="00E82DD3" w:rsidRPr="00E82DD3" w:rsidRDefault="00E82DD3" w:rsidP="008C649A">
      <w:pPr>
        <w:pStyle w:val="Listaszerbekezds"/>
        <w:spacing w:after="12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 w:rsidRPr="00E82DD3">
        <w:rPr>
          <w:rFonts w:ascii="Cambria" w:hAnsi="Cambria" w:cs="Times New Roman"/>
          <w:b/>
          <w:sz w:val="24"/>
          <w:szCs w:val="24"/>
        </w:rPr>
        <w:t xml:space="preserve">Felhívjuk a figyelmet, hogy </w:t>
      </w:r>
      <w:r w:rsidRPr="008C649A">
        <w:rPr>
          <w:rFonts w:ascii="Cambria" w:hAnsi="Cambria" w:cs="Times New Roman"/>
          <w:b/>
          <w:sz w:val="24"/>
          <w:szCs w:val="24"/>
          <w:u w:val="single"/>
        </w:rPr>
        <w:t>nem áll módunkban elfogadni</w:t>
      </w:r>
      <w:r w:rsidRPr="00E82DD3">
        <w:rPr>
          <w:rFonts w:ascii="Cambria" w:hAnsi="Cambria" w:cs="Times New Roman"/>
          <w:b/>
          <w:sz w:val="24"/>
          <w:szCs w:val="24"/>
        </w:rPr>
        <w:t xml:space="preserve"> olyan szakmai tevékenységet, mely nem egyeztethető össze a közösségszervezés </w:t>
      </w:r>
      <w:proofErr w:type="gramStart"/>
      <w:r w:rsidRPr="00E82DD3">
        <w:rPr>
          <w:rFonts w:ascii="Cambria" w:hAnsi="Cambria" w:cs="Times New Roman"/>
          <w:b/>
          <w:sz w:val="24"/>
          <w:szCs w:val="24"/>
        </w:rPr>
        <w:t xml:space="preserve">szak </w:t>
      </w:r>
      <w:r>
        <w:rPr>
          <w:rFonts w:ascii="Cambria" w:hAnsi="Cambria" w:cs="Times New Roman"/>
          <w:b/>
          <w:sz w:val="24"/>
          <w:szCs w:val="24"/>
        </w:rPr>
        <w:t>képzési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követelményeivel.</w:t>
      </w:r>
    </w:p>
    <w:p w14:paraId="381AECFB" w14:textId="77777777" w:rsidR="00802534" w:rsidRPr="00802534" w:rsidRDefault="00802534" w:rsidP="00802534">
      <w:pPr>
        <w:spacing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117FD615" w14:textId="2A69CE45" w:rsidR="00FB03AC" w:rsidRPr="00802534" w:rsidRDefault="00FB03AC" w:rsidP="00802534">
      <w:pPr>
        <w:spacing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02534">
        <w:rPr>
          <w:rFonts w:ascii="Cambria" w:hAnsi="Cambria" w:cs="Times New Roman"/>
          <w:b/>
          <w:sz w:val="24"/>
          <w:szCs w:val="24"/>
        </w:rPr>
        <w:t xml:space="preserve">A gyakorlatvezetővel szemben támasztott követelmények: </w:t>
      </w:r>
    </w:p>
    <w:p w14:paraId="70448CFD" w14:textId="5416BF23" w:rsidR="00FB03AC" w:rsidRPr="00802534" w:rsidRDefault="00FB03AC" w:rsidP="00802534">
      <w:pPr>
        <w:pStyle w:val="Listaszerbekezds"/>
        <w:numPr>
          <w:ilvl w:val="0"/>
          <w:numId w:val="1"/>
        </w:num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sz w:val="24"/>
          <w:szCs w:val="24"/>
        </w:rPr>
        <w:t>a fogadó intézménynél</w:t>
      </w:r>
      <w:r w:rsidR="006B4D27">
        <w:rPr>
          <w:rFonts w:ascii="Cambria" w:hAnsi="Cambria" w:cs="Times New Roman"/>
          <w:sz w:val="24"/>
          <w:szCs w:val="24"/>
        </w:rPr>
        <w:t xml:space="preserve"> / szervezetnél</w:t>
      </w:r>
      <w:r w:rsidRPr="00802534">
        <w:rPr>
          <w:rFonts w:ascii="Cambria" w:hAnsi="Cambria" w:cs="Times New Roman"/>
          <w:sz w:val="24"/>
          <w:szCs w:val="24"/>
        </w:rPr>
        <w:t xml:space="preserve"> alkalmazásban</w:t>
      </w:r>
      <w:r w:rsidR="006B4D27">
        <w:rPr>
          <w:rFonts w:ascii="Cambria" w:hAnsi="Cambria" w:cs="Times New Roman"/>
          <w:sz w:val="24"/>
          <w:szCs w:val="24"/>
        </w:rPr>
        <w:t xml:space="preserve"> / tagsági jogviszonyban</w:t>
      </w:r>
      <w:r w:rsidRPr="00802534">
        <w:rPr>
          <w:rFonts w:ascii="Cambria" w:hAnsi="Cambria" w:cs="Times New Roman"/>
          <w:sz w:val="24"/>
          <w:szCs w:val="24"/>
        </w:rPr>
        <w:t xml:space="preserve"> áll</w:t>
      </w:r>
      <w:r w:rsidR="008C649A">
        <w:rPr>
          <w:rFonts w:ascii="Cambria" w:hAnsi="Cambria" w:cs="Times New Roman"/>
          <w:sz w:val="24"/>
          <w:szCs w:val="24"/>
        </w:rPr>
        <w:t xml:space="preserve">, </w:t>
      </w:r>
    </w:p>
    <w:p w14:paraId="10E1A9F1" w14:textId="07AF8D9E" w:rsidR="00FB03AC" w:rsidRPr="00802534" w:rsidRDefault="008C649A" w:rsidP="008C649A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szakmai tevékenység végzésére </w:t>
      </w:r>
      <w:r w:rsidR="00FB03AC" w:rsidRPr="006B4D27">
        <w:rPr>
          <w:rFonts w:ascii="Cambria" w:hAnsi="Cambria" w:cs="Times New Roman"/>
          <w:sz w:val="24"/>
          <w:szCs w:val="24"/>
          <w:u w:val="single"/>
        </w:rPr>
        <w:t>szakirányú</w:t>
      </w:r>
      <w:r w:rsidR="00FB03AC" w:rsidRPr="00802534">
        <w:rPr>
          <w:rFonts w:ascii="Cambria" w:hAnsi="Cambria" w:cs="Times New Roman"/>
          <w:sz w:val="24"/>
          <w:szCs w:val="24"/>
        </w:rPr>
        <w:t xml:space="preserve"> </w:t>
      </w:r>
      <w:r w:rsidR="006B4D27">
        <w:rPr>
          <w:rFonts w:ascii="Cambria" w:hAnsi="Cambria" w:cs="Times New Roman"/>
          <w:sz w:val="24"/>
          <w:szCs w:val="24"/>
        </w:rPr>
        <w:t xml:space="preserve">(kulturális, HR, ifjúsági) </w:t>
      </w:r>
      <w:r w:rsidR="00FB03AC" w:rsidRPr="00802534">
        <w:rPr>
          <w:rFonts w:ascii="Cambria" w:hAnsi="Cambria" w:cs="Times New Roman"/>
          <w:sz w:val="24"/>
          <w:szCs w:val="24"/>
        </w:rPr>
        <w:t>egyetemi szintű végzettséggel rendelkezik</w:t>
      </w:r>
    </w:p>
    <w:p w14:paraId="3C4148E9" w14:textId="0EEADDBC" w:rsidR="00FB03AC" w:rsidRPr="00802534" w:rsidRDefault="00FB03AC" w:rsidP="006B4D27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802534">
        <w:rPr>
          <w:rFonts w:ascii="Cambria" w:hAnsi="Cambria" w:cs="Times New Roman"/>
          <w:sz w:val="24"/>
          <w:szCs w:val="24"/>
        </w:rPr>
        <w:t xml:space="preserve">legalább 10 éves szakmai </w:t>
      </w:r>
      <w:r w:rsidR="006B4D27">
        <w:rPr>
          <w:rFonts w:ascii="Cambria" w:hAnsi="Cambria" w:cs="Times New Roman"/>
          <w:sz w:val="24"/>
          <w:szCs w:val="24"/>
        </w:rPr>
        <w:t xml:space="preserve">(kulturális, HR, ifjúsági területen szerzett) </w:t>
      </w:r>
      <w:r w:rsidRPr="00802534">
        <w:rPr>
          <w:rFonts w:ascii="Cambria" w:hAnsi="Cambria" w:cs="Times New Roman"/>
          <w:sz w:val="24"/>
          <w:szCs w:val="24"/>
        </w:rPr>
        <w:t>tapasztalattal rendelkezik</w:t>
      </w:r>
    </w:p>
    <w:p w14:paraId="7B1322DB" w14:textId="7AEF2F5A" w:rsidR="00802534" w:rsidRPr="00802534" w:rsidRDefault="00CB6FDD" w:rsidP="00802534">
      <w:pPr>
        <w:spacing w:after="12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802534">
        <w:rPr>
          <w:rFonts w:ascii="Cambria" w:hAnsi="Cambria" w:cs="Times New Roman"/>
          <w:b/>
          <w:bCs/>
          <w:sz w:val="24"/>
          <w:szCs w:val="24"/>
        </w:rPr>
        <w:t xml:space="preserve">A </w:t>
      </w:r>
      <w:r w:rsidR="00802534" w:rsidRPr="00802534">
        <w:rPr>
          <w:rFonts w:ascii="Cambria" w:hAnsi="Cambria" w:cs="Times New Roman"/>
          <w:b/>
          <w:bCs/>
          <w:sz w:val="24"/>
          <w:szCs w:val="24"/>
        </w:rPr>
        <w:t xml:space="preserve">szakmai </w:t>
      </w:r>
      <w:r w:rsidRPr="00802534">
        <w:rPr>
          <w:rFonts w:ascii="Cambria" w:hAnsi="Cambria" w:cs="Times New Roman"/>
          <w:b/>
          <w:bCs/>
          <w:sz w:val="24"/>
          <w:szCs w:val="24"/>
        </w:rPr>
        <w:t>gyakorlat</w:t>
      </w:r>
      <w:r w:rsidR="00802534" w:rsidRPr="00802534">
        <w:rPr>
          <w:rFonts w:ascii="Cambria" w:hAnsi="Cambria" w:cs="Times New Roman"/>
          <w:b/>
          <w:bCs/>
          <w:sz w:val="24"/>
          <w:szCs w:val="24"/>
        </w:rPr>
        <w:t>tal kapcsolatos</w:t>
      </w:r>
      <w:r w:rsidRPr="00802534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gramStart"/>
      <w:r w:rsidRPr="00802534">
        <w:rPr>
          <w:rFonts w:ascii="Cambria" w:hAnsi="Cambria" w:cs="Times New Roman"/>
          <w:b/>
          <w:bCs/>
          <w:sz w:val="24"/>
          <w:szCs w:val="24"/>
        </w:rPr>
        <w:t>dokumentumok</w:t>
      </w:r>
      <w:proofErr w:type="gramEnd"/>
      <w:r w:rsidRPr="0080253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294100" w:rsidRPr="00802534">
        <w:rPr>
          <w:rFonts w:ascii="Cambria" w:hAnsi="Cambria" w:cs="Times New Roman"/>
          <w:b/>
          <w:bCs/>
          <w:sz w:val="24"/>
          <w:szCs w:val="24"/>
        </w:rPr>
        <w:t>elérhetősége</w:t>
      </w:r>
      <w:r w:rsidRPr="00802534">
        <w:rPr>
          <w:rFonts w:ascii="Cambria" w:hAnsi="Cambria" w:cs="Times New Roman"/>
          <w:b/>
          <w:bCs/>
          <w:sz w:val="24"/>
          <w:szCs w:val="24"/>
        </w:rPr>
        <w:t xml:space="preserve">: </w:t>
      </w:r>
    </w:p>
    <w:p w14:paraId="78D3C072" w14:textId="6A021EA2" w:rsidR="00CB6FDD" w:rsidRPr="00802534" w:rsidRDefault="008C649A" w:rsidP="00802534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hyperlink r:id="rId9" w:history="1">
        <w:r w:rsidR="00802534" w:rsidRPr="00802534">
          <w:rPr>
            <w:rStyle w:val="Hiperhivatkozs"/>
            <w:rFonts w:ascii="Cambria" w:hAnsi="Cambria" w:cs="Times New Roman"/>
            <w:sz w:val="24"/>
            <w:szCs w:val="24"/>
          </w:rPr>
          <w:t>https://btk.pte.hu/hu/hfmi/szakmai-gyakorlat</w:t>
        </w:r>
      </w:hyperlink>
    </w:p>
    <w:p w14:paraId="25B35FC7" w14:textId="77777777" w:rsidR="00294100" w:rsidRPr="00802534" w:rsidRDefault="00294100" w:rsidP="00802534">
      <w:pPr>
        <w:pStyle w:val="NormlWeb"/>
        <w:shd w:val="clear" w:color="auto" w:fill="FFFFFF"/>
        <w:spacing w:before="0" w:beforeAutospacing="0" w:after="120" w:afterAutospacing="0"/>
        <w:ind w:left="34"/>
        <w:jc w:val="both"/>
        <w:rPr>
          <w:rFonts w:ascii="Cambria" w:hAnsi="Cambria"/>
          <w:b/>
        </w:rPr>
      </w:pPr>
      <w:bookmarkStart w:id="3" w:name="_GoBack"/>
      <w:bookmarkEnd w:id="3"/>
    </w:p>
    <w:p w14:paraId="6E8ADD2E" w14:textId="7C781465" w:rsidR="0059122E" w:rsidRPr="00802534" w:rsidRDefault="0059122E" w:rsidP="00802534">
      <w:pPr>
        <w:pStyle w:val="NormlWeb"/>
        <w:shd w:val="clear" w:color="auto" w:fill="FFFFFF"/>
        <w:spacing w:before="0" w:beforeAutospacing="0" w:after="120" w:afterAutospacing="0"/>
        <w:ind w:left="34"/>
        <w:jc w:val="both"/>
        <w:rPr>
          <w:rFonts w:ascii="Cambria" w:hAnsi="Cambria"/>
          <w:b/>
        </w:rPr>
      </w:pPr>
      <w:r w:rsidRPr="00802534">
        <w:rPr>
          <w:rFonts w:ascii="Cambria" w:hAnsi="Cambria"/>
          <w:b/>
        </w:rPr>
        <w:t xml:space="preserve">A szakmai gyakorlat jegybeírásának feltétele a hiánytalan dokumentáció. </w:t>
      </w:r>
    </w:p>
    <w:p w14:paraId="60543302" w14:textId="77777777" w:rsidR="0059122E" w:rsidRPr="00802534" w:rsidRDefault="0059122E" w:rsidP="00802534">
      <w:pPr>
        <w:pStyle w:val="NormlWeb"/>
        <w:shd w:val="clear" w:color="auto" w:fill="FFFFFF"/>
        <w:spacing w:before="0" w:beforeAutospacing="0" w:after="120" w:afterAutospacing="0"/>
        <w:ind w:left="34"/>
        <w:jc w:val="both"/>
        <w:rPr>
          <w:rFonts w:ascii="Cambria" w:hAnsi="Cambria"/>
          <w:b/>
        </w:rPr>
      </w:pPr>
    </w:p>
    <w:p w14:paraId="6F443035" w14:textId="77777777" w:rsidR="00294100" w:rsidRPr="00802534" w:rsidRDefault="00CB6FDD" w:rsidP="00802534">
      <w:pPr>
        <w:pStyle w:val="NormlWeb"/>
        <w:shd w:val="clear" w:color="auto" w:fill="FFFFFF"/>
        <w:spacing w:before="0" w:beforeAutospacing="0" w:after="120" w:afterAutospacing="0"/>
        <w:ind w:left="34"/>
        <w:jc w:val="both"/>
        <w:rPr>
          <w:rFonts w:ascii="Cambria" w:hAnsi="Cambria"/>
        </w:rPr>
      </w:pPr>
      <w:r w:rsidRPr="00802534">
        <w:rPr>
          <w:rFonts w:ascii="Cambria" w:hAnsi="Cambria"/>
        </w:rPr>
        <w:t xml:space="preserve">A </w:t>
      </w:r>
      <w:r w:rsidR="005B0C9F" w:rsidRPr="00802534">
        <w:rPr>
          <w:rFonts w:ascii="Cambria" w:hAnsi="Cambria"/>
        </w:rPr>
        <w:t>közösségszervezés szakos</w:t>
      </w:r>
      <w:r w:rsidR="00294100" w:rsidRPr="00802534">
        <w:rPr>
          <w:rFonts w:ascii="Cambria" w:hAnsi="Cambria"/>
        </w:rPr>
        <w:t xml:space="preserve"> hallgatók</w:t>
      </w:r>
      <w:r w:rsidR="005B0C9F" w:rsidRPr="00802534">
        <w:rPr>
          <w:rFonts w:ascii="Cambria" w:hAnsi="Cambria"/>
        </w:rPr>
        <w:t xml:space="preserve"> számára a </w:t>
      </w:r>
      <w:r w:rsidRPr="00802534">
        <w:rPr>
          <w:rFonts w:ascii="Cambria" w:hAnsi="Cambria"/>
        </w:rPr>
        <w:t xml:space="preserve">gyakorlóhellyel kapcsolatos kérdésekben felelős </w:t>
      </w:r>
      <w:r w:rsidR="005B0C9F" w:rsidRPr="00802534">
        <w:rPr>
          <w:rFonts w:ascii="Cambria" w:hAnsi="Cambria"/>
        </w:rPr>
        <w:t xml:space="preserve">intézményi </w:t>
      </w:r>
      <w:r w:rsidRPr="00802534">
        <w:rPr>
          <w:rFonts w:ascii="Cambria" w:hAnsi="Cambria"/>
        </w:rPr>
        <w:t>kolléga:</w:t>
      </w:r>
    </w:p>
    <w:bookmarkEnd w:id="0"/>
    <w:p w14:paraId="1D59C640" w14:textId="77777777" w:rsidR="00294100" w:rsidRPr="00294100" w:rsidRDefault="00294100" w:rsidP="00802534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hu-HU"/>
        </w:rPr>
      </w:pPr>
      <w:r w:rsidRPr="00294100">
        <w:rPr>
          <w:rFonts w:ascii="Cambria" w:eastAsia="Times New Roman" w:hAnsi="Cambria" w:cs="Times New Roman"/>
          <w:b/>
          <w:bCs/>
          <w:iCs/>
          <w:sz w:val="24"/>
          <w:szCs w:val="24"/>
          <w:lang w:eastAsia="hu-HU"/>
        </w:rPr>
        <w:t>Dóri Éva, egyetemi tanársegéd</w:t>
      </w:r>
    </w:p>
    <w:p w14:paraId="18173FEC" w14:textId="77777777" w:rsidR="00294100" w:rsidRPr="00294100" w:rsidRDefault="00294100" w:rsidP="00802534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563C1"/>
          <w:sz w:val="24"/>
          <w:szCs w:val="24"/>
          <w:u w:val="single"/>
          <w:lang w:eastAsia="hu-HU"/>
        </w:rPr>
      </w:pPr>
      <w:r w:rsidRPr="00294100">
        <w:rPr>
          <w:rFonts w:ascii="Cambria" w:eastAsia="Times New Roman" w:hAnsi="Cambria" w:cs="Times New Roman"/>
          <w:iCs/>
          <w:sz w:val="24"/>
          <w:szCs w:val="24"/>
          <w:lang w:eastAsia="hu-HU"/>
        </w:rPr>
        <w:t xml:space="preserve">E-mail: </w:t>
      </w:r>
      <w:hyperlink r:id="rId10" w:history="1">
        <w:r w:rsidRPr="00294100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hu-HU"/>
          </w:rPr>
          <w:t>dori.eva@pte.hu</w:t>
        </w:r>
      </w:hyperlink>
    </w:p>
    <w:p w14:paraId="4EFBFCD4" w14:textId="77777777" w:rsidR="00294100" w:rsidRPr="00294100" w:rsidRDefault="00294100" w:rsidP="00802534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0563C1"/>
          <w:sz w:val="24"/>
          <w:szCs w:val="24"/>
          <w:u w:val="single"/>
          <w:lang w:eastAsia="hu-HU"/>
        </w:rPr>
      </w:pPr>
      <w:r w:rsidRPr="00294100">
        <w:rPr>
          <w:rFonts w:ascii="Cambria" w:eastAsia="Times New Roman" w:hAnsi="Cambria" w:cs="Times New Roman"/>
          <w:sz w:val="24"/>
          <w:szCs w:val="24"/>
          <w:lang w:eastAsia="hu-HU"/>
        </w:rPr>
        <w:t>Telefon: 06 30 325-2842</w:t>
      </w:r>
    </w:p>
    <w:p w14:paraId="3C1F5C09" w14:textId="7E0444BC" w:rsidR="00CB6FDD" w:rsidRPr="00802534" w:rsidRDefault="00294100" w:rsidP="00802534">
      <w:pPr>
        <w:shd w:val="clear" w:color="auto" w:fill="FFFFFF"/>
        <w:spacing w:after="120" w:line="240" w:lineRule="auto"/>
        <w:rPr>
          <w:rFonts w:ascii="Cambria" w:hAnsi="Cambria"/>
          <w:iCs/>
          <w:sz w:val="24"/>
          <w:szCs w:val="24"/>
        </w:rPr>
      </w:pPr>
      <w:r w:rsidRPr="00294100">
        <w:rPr>
          <w:rFonts w:ascii="Cambria" w:eastAsia="Times New Roman" w:hAnsi="Cambria" w:cs="Times New Roman"/>
          <w:sz w:val="24"/>
          <w:szCs w:val="24"/>
          <w:lang w:eastAsia="hu-HU"/>
        </w:rPr>
        <w:t>Iroda: 7624 Pécs Rókus u. 2. P/4.</w:t>
      </w:r>
    </w:p>
    <w:sectPr w:rsidR="00CB6FDD" w:rsidRPr="00802534" w:rsidSect="00E32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F10"/>
    <w:multiLevelType w:val="hybridMultilevel"/>
    <w:tmpl w:val="977C1B06"/>
    <w:lvl w:ilvl="0" w:tplc="58FE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10C"/>
    <w:multiLevelType w:val="hybridMultilevel"/>
    <w:tmpl w:val="1AC69F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6530"/>
    <w:multiLevelType w:val="hybridMultilevel"/>
    <w:tmpl w:val="59989CFA"/>
    <w:lvl w:ilvl="0" w:tplc="58FE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08AA"/>
    <w:multiLevelType w:val="hybridMultilevel"/>
    <w:tmpl w:val="3830FB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73BC"/>
    <w:multiLevelType w:val="hybridMultilevel"/>
    <w:tmpl w:val="66A075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2CB3"/>
    <w:multiLevelType w:val="hybridMultilevel"/>
    <w:tmpl w:val="DC1807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C"/>
    <w:rsid w:val="00051E33"/>
    <w:rsid w:val="000C673A"/>
    <w:rsid w:val="001A73FC"/>
    <w:rsid w:val="0027583D"/>
    <w:rsid w:val="00294100"/>
    <w:rsid w:val="002C40BD"/>
    <w:rsid w:val="00321B15"/>
    <w:rsid w:val="005235DB"/>
    <w:rsid w:val="00576EE6"/>
    <w:rsid w:val="0059122E"/>
    <w:rsid w:val="005B0C9F"/>
    <w:rsid w:val="005D5654"/>
    <w:rsid w:val="005E6AC9"/>
    <w:rsid w:val="006014EA"/>
    <w:rsid w:val="00627D09"/>
    <w:rsid w:val="0064274A"/>
    <w:rsid w:val="006B4D27"/>
    <w:rsid w:val="006E062C"/>
    <w:rsid w:val="00701E01"/>
    <w:rsid w:val="007030FB"/>
    <w:rsid w:val="00750075"/>
    <w:rsid w:val="00791EB7"/>
    <w:rsid w:val="00802534"/>
    <w:rsid w:val="00870113"/>
    <w:rsid w:val="008C649A"/>
    <w:rsid w:val="00957815"/>
    <w:rsid w:val="00B43657"/>
    <w:rsid w:val="00BD538E"/>
    <w:rsid w:val="00C42D72"/>
    <w:rsid w:val="00CB6FDD"/>
    <w:rsid w:val="00DC034B"/>
    <w:rsid w:val="00E32753"/>
    <w:rsid w:val="00E67DDD"/>
    <w:rsid w:val="00E82DD3"/>
    <w:rsid w:val="00ED299E"/>
    <w:rsid w:val="00FB03AC"/>
    <w:rsid w:val="00FC7BB3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609"/>
  <w15:chartTrackingRefBased/>
  <w15:docId w15:val="{5969CA62-E3A9-46C6-88AC-4185AE6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3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B6FDD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5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0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te.hu/sites/btk.pte.hu/files/hfmi/kozossegszervezo_gyakorlati_modulok_jav2022_23%5B11122%5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tk.pte.hu/hu/hfmi/szakmai-gyakorl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.eva@pte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ri.eva@pte.hu" TargetMode="External"/><Relationship Id="rId10" Type="http://schemas.openxmlformats.org/officeDocument/2006/relationships/hyperlink" Target="mailto:dori.eva@p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tk.pte.hu/hu/hfmi/szakmai-gyakorl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Dóri Éva Mónika</cp:lastModifiedBy>
  <cp:revision>9</cp:revision>
  <dcterms:created xsi:type="dcterms:W3CDTF">2023-08-31T08:32:00Z</dcterms:created>
  <dcterms:modified xsi:type="dcterms:W3CDTF">2023-09-01T07:35:00Z</dcterms:modified>
</cp:coreProperties>
</file>