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B083" w14:textId="77777777" w:rsidR="007C1F33" w:rsidRDefault="007C1F33" w:rsidP="007C1F33">
      <w:pPr>
        <w:pStyle w:val="Default"/>
      </w:pPr>
    </w:p>
    <w:p w14:paraId="4FDDB301" w14:textId="77777777" w:rsidR="007C1F33" w:rsidRDefault="007C1F33" w:rsidP="007C1F3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ÜTEMTERV</w:t>
      </w:r>
    </w:p>
    <w:p w14:paraId="75DC27A5" w14:textId="20469C0F" w:rsidR="007C1F33" w:rsidRDefault="007C1F33" w:rsidP="007C1F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szakdolgozat megírásához</w:t>
      </w:r>
    </w:p>
    <w:p w14:paraId="4EB528A7" w14:textId="77777777" w:rsidR="007C1F33" w:rsidRDefault="007C1F33" w:rsidP="007C1F33">
      <w:pPr>
        <w:pStyle w:val="Default"/>
        <w:jc w:val="both"/>
        <w:rPr>
          <w:sz w:val="23"/>
          <w:szCs w:val="23"/>
        </w:rPr>
      </w:pPr>
    </w:p>
    <w:p w14:paraId="687301F5" w14:textId="77777777" w:rsidR="00613FF4" w:rsidRDefault="007C1F33" w:rsidP="007C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3">
        <w:rPr>
          <w:rFonts w:ascii="Times New Roman" w:hAnsi="Times New Roman" w:cs="Times New Roman"/>
          <w:sz w:val="24"/>
          <w:szCs w:val="24"/>
        </w:rPr>
        <w:t xml:space="preserve">A szakdolgozat írását legkésőbb a III. év elején el kell kezdjék a hallgatók. A szakdolgozat írása, a kutatása, tervezése, egy </w:t>
      </w:r>
      <w:r w:rsidR="003C6739">
        <w:rPr>
          <w:rFonts w:ascii="Times New Roman" w:hAnsi="Times New Roman" w:cs="Times New Roman"/>
          <w:sz w:val="24"/>
          <w:szCs w:val="24"/>
        </w:rPr>
        <w:t>konzulens szakmai</w:t>
      </w:r>
      <w:r w:rsidRPr="007C1F33">
        <w:rPr>
          <w:rFonts w:ascii="Times New Roman" w:hAnsi="Times New Roman" w:cs="Times New Roman"/>
          <w:sz w:val="24"/>
          <w:szCs w:val="24"/>
        </w:rPr>
        <w:t xml:space="preserve"> irányításával történik. A</w:t>
      </w:r>
      <w:r w:rsidR="00337C6D">
        <w:rPr>
          <w:rFonts w:ascii="Times New Roman" w:hAnsi="Times New Roman" w:cs="Times New Roman"/>
          <w:sz w:val="24"/>
          <w:szCs w:val="24"/>
        </w:rPr>
        <w:t xml:space="preserve"> </w:t>
      </w:r>
      <w:r w:rsidR="00700504">
        <w:rPr>
          <w:rFonts w:ascii="Times New Roman" w:hAnsi="Times New Roman" w:cs="Times New Roman"/>
          <w:sz w:val="24"/>
          <w:szCs w:val="24"/>
        </w:rPr>
        <w:t>választott</w:t>
      </w:r>
      <w:r w:rsidR="00337C6D">
        <w:rPr>
          <w:rFonts w:ascii="Times New Roman" w:hAnsi="Times New Roman" w:cs="Times New Roman"/>
          <w:sz w:val="24"/>
          <w:szCs w:val="24"/>
        </w:rPr>
        <w:t xml:space="preserve"> oktató </w:t>
      </w:r>
      <w:r w:rsidRPr="007C1F33">
        <w:rPr>
          <w:rFonts w:ascii="Times New Roman" w:hAnsi="Times New Roman" w:cs="Times New Roman"/>
          <w:sz w:val="24"/>
          <w:szCs w:val="24"/>
        </w:rPr>
        <w:t xml:space="preserve">elutasíthatja a szakdolgozat vezetését, amennyiben a javasolt téma nem tartozik a szakterületéhez, vagy </w:t>
      </w:r>
      <w:r w:rsidR="003C6739">
        <w:rPr>
          <w:rFonts w:ascii="Times New Roman" w:hAnsi="Times New Roman" w:cs="Times New Roman"/>
          <w:sz w:val="24"/>
          <w:szCs w:val="24"/>
        </w:rPr>
        <w:t>a témavezetett</w:t>
      </w:r>
      <w:r w:rsidRPr="007C1F33">
        <w:rPr>
          <w:rFonts w:ascii="Times New Roman" w:hAnsi="Times New Roman" w:cs="Times New Roman"/>
          <w:sz w:val="24"/>
          <w:szCs w:val="24"/>
        </w:rPr>
        <w:t xml:space="preserve"> hallgatók száma meghaladja az intézet által meghatározott maximális létszámot. A hallgatónak </w:t>
      </w:r>
      <w:r w:rsidR="003C6739">
        <w:rPr>
          <w:rFonts w:ascii="Times New Roman" w:hAnsi="Times New Roman" w:cs="Times New Roman"/>
          <w:sz w:val="24"/>
          <w:szCs w:val="24"/>
        </w:rPr>
        <w:t>kötelessége</w:t>
      </w:r>
      <w:r w:rsidR="00337C6D">
        <w:rPr>
          <w:rFonts w:ascii="Times New Roman" w:hAnsi="Times New Roman" w:cs="Times New Roman"/>
          <w:sz w:val="24"/>
          <w:szCs w:val="24"/>
        </w:rPr>
        <w:t>, hogy</w:t>
      </w:r>
      <w:r w:rsidRPr="007C1F33">
        <w:rPr>
          <w:rFonts w:ascii="Times New Roman" w:hAnsi="Times New Roman" w:cs="Times New Roman"/>
          <w:sz w:val="24"/>
          <w:szCs w:val="24"/>
        </w:rPr>
        <w:t xml:space="preserve"> a </w:t>
      </w:r>
      <w:r w:rsidR="003C6739">
        <w:rPr>
          <w:rFonts w:ascii="Times New Roman" w:hAnsi="Times New Roman" w:cs="Times New Roman"/>
          <w:sz w:val="24"/>
          <w:szCs w:val="24"/>
        </w:rPr>
        <w:t>konzulensével</w:t>
      </w:r>
      <w:r w:rsidRPr="007C1F33">
        <w:rPr>
          <w:rFonts w:ascii="Times New Roman" w:hAnsi="Times New Roman" w:cs="Times New Roman"/>
          <w:sz w:val="24"/>
          <w:szCs w:val="24"/>
        </w:rPr>
        <w:t xml:space="preserve"> 5 </w:t>
      </w:r>
      <w:r w:rsidR="003C6739">
        <w:rPr>
          <w:rFonts w:ascii="Times New Roman" w:hAnsi="Times New Roman" w:cs="Times New Roman"/>
          <w:sz w:val="24"/>
          <w:szCs w:val="24"/>
        </w:rPr>
        <w:t xml:space="preserve">személyes vagy online </w:t>
      </w:r>
      <w:r w:rsidRPr="007C1F33">
        <w:rPr>
          <w:rFonts w:ascii="Times New Roman" w:hAnsi="Times New Roman" w:cs="Times New Roman"/>
          <w:sz w:val="24"/>
          <w:szCs w:val="24"/>
        </w:rPr>
        <w:t>konzultáci</w:t>
      </w:r>
      <w:r w:rsidR="00DE1F91">
        <w:rPr>
          <w:rFonts w:ascii="Times New Roman" w:hAnsi="Times New Roman" w:cs="Times New Roman"/>
          <w:sz w:val="24"/>
          <w:szCs w:val="24"/>
        </w:rPr>
        <w:t xml:space="preserve">ón </w:t>
      </w:r>
      <w:r w:rsidR="00337C6D">
        <w:rPr>
          <w:rFonts w:ascii="Times New Roman" w:hAnsi="Times New Roman" w:cs="Times New Roman"/>
          <w:sz w:val="24"/>
          <w:szCs w:val="24"/>
        </w:rPr>
        <w:t>részt vegyen</w:t>
      </w:r>
      <w:r w:rsidR="00DE1F91">
        <w:rPr>
          <w:rFonts w:ascii="Times New Roman" w:hAnsi="Times New Roman" w:cs="Times New Roman"/>
          <w:sz w:val="24"/>
          <w:szCs w:val="24"/>
        </w:rPr>
        <w:t xml:space="preserve">. </w:t>
      </w:r>
      <w:r w:rsidRPr="007C1F33">
        <w:rPr>
          <w:rFonts w:ascii="Times New Roman" w:hAnsi="Times New Roman" w:cs="Times New Roman"/>
          <w:sz w:val="24"/>
          <w:szCs w:val="24"/>
        </w:rPr>
        <w:t>A konzultációk</w:t>
      </w:r>
      <w:r w:rsidR="00605CA5">
        <w:rPr>
          <w:rFonts w:ascii="Times New Roman" w:hAnsi="Times New Roman" w:cs="Times New Roman"/>
          <w:sz w:val="24"/>
          <w:szCs w:val="24"/>
        </w:rPr>
        <w:t>on</w:t>
      </w:r>
      <w:r w:rsidRPr="007C1F33">
        <w:rPr>
          <w:rFonts w:ascii="Times New Roman" w:hAnsi="Times New Roman" w:cs="Times New Roman"/>
          <w:sz w:val="24"/>
          <w:szCs w:val="24"/>
        </w:rPr>
        <w:t xml:space="preserve"> a hallgatók</w:t>
      </w:r>
      <w:r w:rsidR="00A34560">
        <w:rPr>
          <w:rFonts w:ascii="Times New Roman" w:hAnsi="Times New Roman" w:cs="Times New Roman"/>
          <w:sz w:val="24"/>
          <w:szCs w:val="24"/>
        </w:rPr>
        <w:t>nak</w:t>
      </w:r>
      <w:r w:rsidRPr="007C1F33">
        <w:rPr>
          <w:rFonts w:ascii="Times New Roman" w:hAnsi="Times New Roman" w:cs="Times New Roman"/>
          <w:sz w:val="24"/>
          <w:szCs w:val="24"/>
        </w:rPr>
        <w:t xml:space="preserve"> felkészülten, kérdéseiket előre megfogalmazva kell </w:t>
      </w:r>
      <w:r w:rsidR="00A34560">
        <w:rPr>
          <w:rFonts w:ascii="Times New Roman" w:hAnsi="Times New Roman" w:cs="Times New Roman"/>
          <w:sz w:val="24"/>
          <w:szCs w:val="24"/>
        </w:rPr>
        <w:t>részt venniük</w:t>
      </w:r>
      <w:r w:rsidRPr="007C1F33">
        <w:rPr>
          <w:rFonts w:ascii="Times New Roman" w:hAnsi="Times New Roman" w:cs="Times New Roman"/>
          <w:sz w:val="24"/>
          <w:szCs w:val="24"/>
        </w:rPr>
        <w:t xml:space="preserve">. A szakdolgozat megírása, a kutatás tervezése és kivitelezése a hallgatók szakmai feladata és felelőssége. A szakdolgozat vezetését, illetve megvédésre való javaslatát a </w:t>
      </w:r>
      <w:r w:rsidR="003C6739">
        <w:rPr>
          <w:rFonts w:ascii="Times New Roman" w:hAnsi="Times New Roman" w:cs="Times New Roman"/>
          <w:sz w:val="24"/>
          <w:szCs w:val="24"/>
        </w:rPr>
        <w:t>konzulens</w:t>
      </w:r>
      <w:r w:rsidRPr="007C1F33">
        <w:rPr>
          <w:rFonts w:ascii="Times New Roman" w:hAnsi="Times New Roman" w:cs="Times New Roman"/>
          <w:sz w:val="24"/>
          <w:szCs w:val="24"/>
        </w:rPr>
        <w:t xml:space="preserve"> a dolgozat vezetése közben bármikor visszautasíthatja, amennyiben a szakdolgozat nem felel meg a minimális kritériumoknak vagy a hallgató nem tartja be az ütemtervben foglalt határidőket.</w:t>
      </w:r>
      <w:r w:rsidR="00DE1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0C4EB" w14:textId="77777777" w:rsidR="007C1F33" w:rsidRPr="007C1F33" w:rsidRDefault="007C1F33" w:rsidP="007C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3BFA4" w14:textId="77777777" w:rsidR="007C1F33" w:rsidRDefault="007C1F33" w:rsidP="007C1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F33">
        <w:rPr>
          <w:rFonts w:ascii="Times New Roman" w:hAnsi="Times New Roman" w:cs="Times New Roman"/>
          <w:sz w:val="24"/>
          <w:szCs w:val="24"/>
        </w:rPr>
        <w:t xml:space="preserve"> </w:t>
      </w:r>
      <w:r w:rsidRPr="007C1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dolgozat címe: ______________________________________________________________________________________</w:t>
      </w:r>
      <w:r w:rsidRPr="007C1F3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B23FDBE" w14:textId="77777777" w:rsidR="007C1F33" w:rsidRDefault="007C1F33" w:rsidP="007C1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95C0F" w14:textId="72A504D8" w:rsidR="00234E53" w:rsidRPr="007C1F33" w:rsidRDefault="007C1F33" w:rsidP="0023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3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  <w:r w:rsidR="00234E53" w:rsidRPr="007C1F33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6E649590" w14:textId="09424BDC" w:rsidR="007C1F33" w:rsidRPr="007C1F33" w:rsidRDefault="00234E53" w:rsidP="007C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C7EB2" w14:textId="32017503" w:rsidR="00234E53" w:rsidRPr="00234E53" w:rsidRDefault="007C1F33" w:rsidP="00234E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Hallgató</w:t>
      </w:r>
      <w:r w:rsidR="000F2A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neve</w:t>
      </w:r>
      <w:r w:rsidRPr="007C1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234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</w:t>
      </w:r>
    </w:p>
    <w:p w14:paraId="68619AF8" w14:textId="370532BB" w:rsidR="00234E53" w:rsidRPr="007C1F33" w:rsidRDefault="00234E53" w:rsidP="0023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E5E2C" w14:textId="03831C00" w:rsidR="007C1F33" w:rsidRPr="007C1F33" w:rsidRDefault="007C1F33" w:rsidP="007C1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7CCAA" w14:textId="77777777" w:rsidR="007C1F33" w:rsidRDefault="007C1F33" w:rsidP="007C1F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76E021" w14:textId="7D158D6E" w:rsidR="00234E53" w:rsidRPr="00234E53" w:rsidRDefault="003C6739" w:rsidP="0023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Konzulens</w:t>
      </w:r>
      <w:r w:rsidR="000F2A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neve</w:t>
      </w:r>
      <w:r w:rsidR="00234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7C1F33" w:rsidRPr="007C1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</w:t>
      </w:r>
    </w:p>
    <w:p w14:paraId="0DED268F" w14:textId="77777777" w:rsidR="00234E53" w:rsidRDefault="00234E53" w:rsidP="007C1F3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8"/>
        <w:gridCol w:w="1356"/>
        <w:gridCol w:w="2076"/>
        <w:gridCol w:w="2806"/>
      </w:tblGrid>
      <w:tr w:rsidR="00DE1F91" w:rsidRPr="007C1F33" w14:paraId="0E37D762" w14:textId="77777777" w:rsidTr="00DE1F91">
        <w:trPr>
          <w:trHeight w:val="413"/>
        </w:trPr>
        <w:tc>
          <w:tcPr>
            <w:tcW w:w="4218" w:type="dxa"/>
          </w:tcPr>
          <w:p w14:paraId="5F0F8861" w14:textId="77777777" w:rsidR="007C1F33" w:rsidRPr="00DE1F91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</w:tcPr>
          <w:p w14:paraId="71EFDE7B" w14:textId="37DAF119" w:rsidR="007C1F33" w:rsidRPr="00DE1F91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Határidő</w:t>
            </w:r>
          </w:p>
        </w:tc>
        <w:tc>
          <w:tcPr>
            <w:tcW w:w="2076" w:type="dxa"/>
          </w:tcPr>
          <w:p w14:paraId="1A370E72" w14:textId="0383C2B1" w:rsidR="007C1F33" w:rsidRPr="007C1F33" w:rsidRDefault="007C1F33" w:rsidP="00DE1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1F33">
              <w:rPr>
                <w:rFonts w:ascii="Times New Roman" w:hAnsi="Times New Roman" w:cs="Times New Roman"/>
                <w:b/>
                <w:bCs/>
              </w:rPr>
              <w:t>Találkozó dátuma</w:t>
            </w:r>
          </w:p>
        </w:tc>
        <w:tc>
          <w:tcPr>
            <w:tcW w:w="2806" w:type="dxa"/>
          </w:tcPr>
          <w:p w14:paraId="4D31E555" w14:textId="6FBAA119" w:rsidR="007C1F33" w:rsidRPr="007C1F33" w:rsidRDefault="003C6739" w:rsidP="00DE1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Konzulens</w:t>
            </w:r>
            <w:r w:rsidR="007C1F33" w:rsidRPr="007C1F33">
              <w:rPr>
                <w:rFonts w:ascii="Times New Roman" w:hAnsi="Times New Roman" w:cs="Times New Roman"/>
                <w:b/>
                <w:bCs/>
              </w:rPr>
              <w:t xml:space="preserve"> aláírása</w:t>
            </w:r>
          </w:p>
        </w:tc>
      </w:tr>
      <w:tr w:rsidR="00DE1F91" w14:paraId="103799CC" w14:textId="77777777" w:rsidTr="00DE1F91">
        <w:trPr>
          <w:trHeight w:val="529"/>
        </w:trPr>
        <w:tc>
          <w:tcPr>
            <w:tcW w:w="4218" w:type="dxa"/>
          </w:tcPr>
          <w:p w14:paraId="0F4E747D" w14:textId="1F116F47" w:rsidR="007C1F33" w:rsidRPr="00DE1F91" w:rsidRDefault="007C1F33" w:rsidP="002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sz w:val="24"/>
                <w:szCs w:val="24"/>
              </w:rPr>
              <w:t>Téma kiválasztása</w:t>
            </w:r>
          </w:p>
        </w:tc>
        <w:tc>
          <w:tcPr>
            <w:tcW w:w="1356" w:type="dxa"/>
          </w:tcPr>
          <w:p w14:paraId="4FD7A77E" w14:textId="2A55DEBD" w:rsidR="007C1F33" w:rsidRPr="00DE1F91" w:rsidRDefault="00DE1F91" w:rsidP="00DE1F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2025.</w:t>
            </w:r>
            <w:r w:rsidR="003C6739" w:rsidRPr="00DE1F91">
              <w:rPr>
                <w:rFonts w:ascii="Times New Roman" w:hAnsi="Times New Roman" w:cs="Times New Roman"/>
              </w:rPr>
              <w:t>05.31.</w:t>
            </w:r>
          </w:p>
        </w:tc>
        <w:tc>
          <w:tcPr>
            <w:tcW w:w="2076" w:type="dxa"/>
          </w:tcPr>
          <w:p w14:paraId="1F415C93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2989380A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6739" w14:paraId="73108036" w14:textId="77777777" w:rsidTr="00DE1F91">
        <w:tc>
          <w:tcPr>
            <w:tcW w:w="4218" w:type="dxa"/>
          </w:tcPr>
          <w:p w14:paraId="5EEB1021" w14:textId="106E8EA2" w:rsidR="003C6739" w:rsidRPr="00DE1F91" w:rsidRDefault="003C6739" w:rsidP="002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sz w:val="24"/>
                <w:szCs w:val="24"/>
              </w:rPr>
              <w:t>Kutatási kérdés megfogalmazása (1-2 oldal)</w:t>
            </w:r>
          </w:p>
        </w:tc>
        <w:tc>
          <w:tcPr>
            <w:tcW w:w="1356" w:type="dxa"/>
          </w:tcPr>
          <w:p w14:paraId="7AD6B706" w14:textId="34091A20" w:rsidR="003C6739" w:rsidRPr="00DE1F91" w:rsidRDefault="00DE1F91" w:rsidP="00DE1F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2025.</w:t>
            </w:r>
            <w:r w:rsidR="003C6739" w:rsidRPr="00DE1F91">
              <w:rPr>
                <w:rFonts w:ascii="Times New Roman" w:hAnsi="Times New Roman" w:cs="Times New Roman"/>
              </w:rPr>
              <w:t>09.15.</w:t>
            </w:r>
          </w:p>
        </w:tc>
        <w:tc>
          <w:tcPr>
            <w:tcW w:w="2076" w:type="dxa"/>
          </w:tcPr>
          <w:p w14:paraId="1A3856BF" w14:textId="77777777" w:rsidR="003C6739" w:rsidRDefault="003C6739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7E6490B6" w14:textId="77777777" w:rsidR="003C6739" w:rsidRDefault="003C6739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1F91" w14:paraId="42438797" w14:textId="77777777" w:rsidTr="00DE1F91">
        <w:tc>
          <w:tcPr>
            <w:tcW w:w="4218" w:type="dxa"/>
          </w:tcPr>
          <w:p w14:paraId="4013E97F" w14:textId="4F4793B0" w:rsidR="007C1F33" w:rsidRPr="00DE1F91" w:rsidRDefault="007C1F33" w:rsidP="002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sz w:val="24"/>
                <w:szCs w:val="24"/>
              </w:rPr>
              <w:t>A kutatási terv elkészítése</w:t>
            </w:r>
          </w:p>
        </w:tc>
        <w:tc>
          <w:tcPr>
            <w:tcW w:w="1356" w:type="dxa"/>
          </w:tcPr>
          <w:p w14:paraId="56F1846D" w14:textId="0D95DA08" w:rsidR="007C1F33" w:rsidRPr="00DE1F91" w:rsidRDefault="00DE1F91" w:rsidP="00DE1F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2025.</w:t>
            </w:r>
            <w:r w:rsidR="003C6739" w:rsidRPr="00DE1F91">
              <w:rPr>
                <w:rFonts w:ascii="Times New Roman" w:hAnsi="Times New Roman" w:cs="Times New Roman"/>
              </w:rPr>
              <w:t>10.15</w:t>
            </w:r>
            <w:r w:rsidR="00337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6" w:type="dxa"/>
          </w:tcPr>
          <w:p w14:paraId="0A723AE5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5B4A08E1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1F91" w14:paraId="2362F274" w14:textId="77777777" w:rsidTr="00DE1F91">
        <w:trPr>
          <w:trHeight w:val="603"/>
        </w:trPr>
        <w:tc>
          <w:tcPr>
            <w:tcW w:w="4218" w:type="dxa"/>
          </w:tcPr>
          <w:p w14:paraId="793E8494" w14:textId="2FD1EC98" w:rsidR="007C1F33" w:rsidRPr="00DE1F91" w:rsidRDefault="001B7F72" w:rsidP="002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sz w:val="24"/>
                <w:szCs w:val="24"/>
              </w:rPr>
              <w:t>A dolgozat bevezető részének elkészítése, a szakirodalmi háttér elemzése</w:t>
            </w:r>
            <w:r w:rsidR="003C6739" w:rsidRPr="00DE1F91">
              <w:rPr>
                <w:rFonts w:ascii="Times New Roman" w:hAnsi="Times New Roman" w:cs="Times New Roman"/>
                <w:sz w:val="24"/>
                <w:szCs w:val="24"/>
              </w:rPr>
              <w:t>, a módszerek leírása</w:t>
            </w:r>
          </w:p>
        </w:tc>
        <w:tc>
          <w:tcPr>
            <w:tcW w:w="1356" w:type="dxa"/>
          </w:tcPr>
          <w:p w14:paraId="6E71232A" w14:textId="3E46A789" w:rsidR="007C1F33" w:rsidRPr="00DE1F91" w:rsidRDefault="00DE1F91" w:rsidP="00DE1F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2025.</w:t>
            </w:r>
            <w:r w:rsidR="003C6739" w:rsidRPr="00DE1F91">
              <w:rPr>
                <w:rFonts w:ascii="Times New Roman" w:hAnsi="Times New Roman" w:cs="Times New Roman"/>
              </w:rPr>
              <w:t>11.15.</w:t>
            </w:r>
          </w:p>
        </w:tc>
        <w:tc>
          <w:tcPr>
            <w:tcW w:w="2076" w:type="dxa"/>
          </w:tcPr>
          <w:p w14:paraId="055EF6C6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272DCECA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1F91" w14:paraId="07584490" w14:textId="77777777" w:rsidTr="00DE1F91">
        <w:tc>
          <w:tcPr>
            <w:tcW w:w="4218" w:type="dxa"/>
          </w:tcPr>
          <w:p w14:paraId="1058852D" w14:textId="3A10072E" w:rsidR="007C1F33" w:rsidRPr="00DE1F91" w:rsidRDefault="001B7F72" w:rsidP="0023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sz w:val="24"/>
                <w:szCs w:val="24"/>
              </w:rPr>
              <w:t>Részleges eredmények bemutatása</w:t>
            </w:r>
          </w:p>
        </w:tc>
        <w:tc>
          <w:tcPr>
            <w:tcW w:w="1356" w:type="dxa"/>
          </w:tcPr>
          <w:p w14:paraId="2EF9C3E0" w14:textId="174A23FE" w:rsidR="007C1F33" w:rsidRPr="00DE1F91" w:rsidRDefault="00DE1F91" w:rsidP="00DE1F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2025.</w:t>
            </w:r>
            <w:r w:rsidR="003C6739" w:rsidRPr="00DE1F91">
              <w:rPr>
                <w:rFonts w:ascii="Times New Roman" w:hAnsi="Times New Roman" w:cs="Times New Roman"/>
              </w:rPr>
              <w:t>12.15.</w:t>
            </w:r>
          </w:p>
        </w:tc>
        <w:tc>
          <w:tcPr>
            <w:tcW w:w="2076" w:type="dxa"/>
          </w:tcPr>
          <w:p w14:paraId="3EDC2884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1F0B1603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1F91" w14:paraId="52EFE44B" w14:textId="77777777" w:rsidTr="00DE1F91">
        <w:tc>
          <w:tcPr>
            <w:tcW w:w="4218" w:type="dxa"/>
          </w:tcPr>
          <w:p w14:paraId="604B0920" w14:textId="6A59DD32" w:rsidR="007C1F33" w:rsidRPr="00DE1F91" w:rsidRDefault="001B7F72" w:rsidP="002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sz w:val="24"/>
                <w:szCs w:val="24"/>
              </w:rPr>
              <w:t>A szakdolgozat első kéziratának benyújtása</w:t>
            </w:r>
          </w:p>
        </w:tc>
        <w:tc>
          <w:tcPr>
            <w:tcW w:w="1356" w:type="dxa"/>
          </w:tcPr>
          <w:p w14:paraId="39A9EF09" w14:textId="4C062BE8" w:rsidR="007C1F33" w:rsidRPr="00DE1F91" w:rsidRDefault="003C6739" w:rsidP="00DE1F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2026.01.15.</w:t>
            </w:r>
          </w:p>
        </w:tc>
        <w:tc>
          <w:tcPr>
            <w:tcW w:w="2076" w:type="dxa"/>
          </w:tcPr>
          <w:p w14:paraId="47440103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16E7BAA4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1F33" w14:paraId="2385EBDB" w14:textId="77777777" w:rsidTr="00DE1F91">
        <w:tc>
          <w:tcPr>
            <w:tcW w:w="4218" w:type="dxa"/>
          </w:tcPr>
          <w:p w14:paraId="6BC7A004" w14:textId="11F2189B" w:rsidR="007C1F33" w:rsidRPr="00DE1F91" w:rsidRDefault="001B7F72" w:rsidP="00234E5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F91">
              <w:rPr>
                <w:rFonts w:ascii="Times New Roman" w:hAnsi="Times New Roman" w:cs="Times New Roman"/>
                <w:sz w:val="24"/>
                <w:szCs w:val="24"/>
              </w:rPr>
              <w:t>A szakdolgozat végső kéziratának benyújtása</w:t>
            </w:r>
          </w:p>
        </w:tc>
        <w:tc>
          <w:tcPr>
            <w:tcW w:w="1356" w:type="dxa"/>
          </w:tcPr>
          <w:p w14:paraId="6452BBE7" w14:textId="36185E20" w:rsidR="007C1F33" w:rsidRPr="00DE1F91" w:rsidRDefault="003C6739" w:rsidP="00DE1F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2026.03.20.</w:t>
            </w:r>
          </w:p>
        </w:tc>
        <w:tc>
          <w:tcPr>
            <w:tcW w:w="2076" w:type="dxa"/>
          </w:tcPr>
          <w:p w14:paraId="54FF6FE6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6674A25E" w14:textId="77777777" w:rsidR="007C1F33" w:rsidRDefault="007C1F33" w:rsidP="007C1F3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C743D25" w14:textId="77777777" w:rsidR="007C1F33" w:rsidRDefault="007C1F33" w:rsidP="007C1F3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0A5076" w14:textId="267E3D0A" w:rsidR="001E35C3" w:rsidRDefault="001E35C3" w:rsidP="001E3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ütemterv aláírásával </w:t>
      </w:r>
      <w:r w:rsidR="005A7C11">
        <w:rPr>
          <w:rFonts w:ascii="Times New Roman" w:hAnsi="Times New Roman" w:cs="Times New Roman"/>
          <w:sz w:val="24"/>
          <w:szCs w:val="24"/>
        </w:rPr>
        <w:t>tudomásul</w:t>
      </w:r>
      <w:r>
        <w:rPr>
          <w:rFonts w:ascii="Times New Roman" w:hAnsi="Times New Roman" w:cs="Times New Roman"/>
          <w:sz w:val="24"/>
          <w:szCs w:val="24"/>
        </w:rPr>
        <w:t xml:space="preserve"> vesz</w:t>
      </w:r>
      <w:r w:rsidR="005A7C1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hogy az ütemterv szerint jár</w:t>
      </w:r>
      <w:r w:rsidR="005A7C11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el, az abban foglaltakat a határidőkig teljesít</w:t>
      </w:r>
      <w:r w:rsidR="005A7C11">
        <w:rPr>
          <w:rFonts w:ascii="Times New Roman" w:hAnsi="Times New Roman" w:cs="Times New Roman"/>
          <w:sz w:val="24"/>
          <w:szCs w:val="24"/>
        </w:rPr>
        <w:t>em.</w:t>
      </w:r>
    </w:p>
    <w:p w14:paraId="47AAF874" w14:textId="77777777" w:rsidR="001E35C3" w:rsidRPr="001E35C3" w:rsidRDefault="001E35C3" w:rsidP="007C1F3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541E51" w14:textId="77777777" w:rsidR="001B7F72" w:rsidRDefault="001B7F72" w:rsidP="007C1F3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59BC8DA" w14:textId="77777777" w:rsidR="00F16FA1" w:rsidRDefault="00FD0385" w:rsidP="007C1F33">
      <w:pPr>
        <w:spacing w:after="0" w:line="360" w:lineRule="auto"/>
        <w:rPr>
          <w:rFonts w:ascii="Times New Roman" w:hAnsi="Times New Roman" w:cs="Times New Roman"/>
        </w:rPr>
      </w:pPr>
      <w:r w:rsidRPr="00FD0385">
        <w:rPr>
          <w:rFonts w:ascii="Times New Roman" w:hAnsi="Times New Roman" w:cs="Times New Roman"/>
        </w:rPr>
        <w:t>Pécs, 20………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1B7F72" w:rsidRPr="00FD0385">
        <w:rPr>
          <w:rFonts w:ascii="Times New Roman" w:hAnsi="Times New Roman" w:cs="Times New Roman"/>
        </w:rPr>
        <w:tab/>
      </w:r>
      <w:r w:rsidR="001B7F72" w:rsidRPr="00FD0385">
        <w:rPr>
          <w:rFonts w:ascii="Times New Roman" w:hAnsi="Times New Roman" w:cs="Times New Roman"/>
        </w:rPr>
        <w:tab/>
      </w:r>
      <w:r w:rsidR="001B7F72" w:rsidRPr="00FD0385">
        <w:rPr>
          <w:rFonts w:ascii="Times New Roman" w:hAnsi="Times New Roman" w:cs="Times New Roman"/>
        </w:rPr>
        <w:tab/>
      </w:r>
    </w:p>
    <w:p w14:paraId="720D957E" w14:textId="77777777" w:rsidR="00411FCB" w:rsidRDefault="00411FCB" w:rsidP="00F16FA1">
      <w:pPr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14:paraId="093E0A28" w14:textId="68BE92AB" w:rsidR="001B7F72" w:rsidRPr="00FD0385" w:rsidRDefault="001B7F72" w:rsidP="00F16FA1">
      <w:pPr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FD0385">
        <w:rPr>
          <w:rFonts w:ascii="Times New Roman" w:hAnsi="Times New Roman" w:cs="Times New Roman"/>
        </w:rPr>
        <w:t>Hallgató aláírása</w:t>
      </w:r>
      <w:r w:rsidR="002919EE" w:rsidRPr="00FD0385">
        <w:rPr>
          <w:rFonts w:ascii="Times New Roman" w:hAnsi="Times New Roman" w:cs="Times New Roman"/>
        </w:rPr>
        <w:t xml:space="preserve">     </w:t>
      </w:r>
      <w:r w:rsidR="00FD0385" w:rsidRPr="00FD0385">
        <w:rPr>
          <w:rFonts w:ascii="Times New Roman" w:hAnsi="Times New Roman" w:cs="Times New Roman"/>
        </w:rPr>
        <w:tab/>
      </w:r>
      <w:r w:rsidR="00FD0385" w:rsidRPr="00FD0385">
        <w:rPr>
          <w:rFonts w:ascii="Times New Roman" w:hAnsi="Times New Roman" w:cs="Times New Roman"/>
        </w:rPr>
        <w:tab/>
      </w:r>
      <w:r w:rsidR="00FD0385" w:rsidRPr="00FD0385">
        <w:rPr>
          <w:rFonts w:ascii="Times New Roman" w:hAnsi="Times New Roman" w:cs="Times New Roman"/>
        </w:rPr>
        <w:tab/>
      </w:r>
      <w:r w:rsidR="00FD0385" w:rsidRPr="00FD0385">
        <w:rPr>
          <w:rFonts w:ascii="Times New Roman" w:hAnsi="Times New Roman" w:cs="Times New Roman"/>
        </w:rPr>
        <w:tab/>
      </w:r>
      <w:r w:rsidR="002919EE" w:rsidRPr="00FD0385">
        <w:rPr>
          <w:rFonts w:ascii="Times New Roman" w:hAnsi="Times New Roman" w:cs="Times New Roman"/>
        </w:rPr>
        <w:t>Konzulens aláírása</w:t>
      </w:r>
    </w:p>
    <w:sectPr w:rsidR="001B7F72" w:rsidRPr="00FD0385" w:rsidSect="007C1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FFE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285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33"/>
    <w:rsid w:val="000F2A57"/>
    <w:rsid w:val="001B7F72"/>
    <w:rsid w:val="001E35C3"/>
    <w:rsid w:val="001F46EF"/>
    <w:rsid w:val="00234E53"/>
    <w:rsid w:val="002919EE"/>
    <w:rsid w:val="00313F56"/>
    <w:rsid w:val="00337C6D"/>
    <w:rsid w:val="003C6739"/>
    <w:rsid w:val="00411FCB"/>
    <w:rsid w:val="005A7C11"/>
    <w:rsid w:val="00605CA5"/>
    <w:rsid w:val="00613FF4"/>
    <w:rsid w:val="006B6891"/>
    <w:rsid w:val="00700504"/>
    <w:rsid w:val="007C1F33"/>
    <w:rsid w:val="008E3C4C"/>
    <w:rsid w:val="009F6C65"/>
    <w:rsid w:val="00A34560"/>
    <w:rsid w:val="00BC5AAF"/>
    <w:rsid w:val="00C22DF3"/>
    <w:rsid w:val="00DD3A4C"/>
    <w:rsid w:val="00DE1F91"/>
    <w:rsid w:val="00F16FA1"/>
    <w:rsid w:val="00F67ABF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898A"/>
  <w15:chartTrackingRefBased/>
  <w15:docId w15:val="{3E8E116F-32B0-4C46-A00B-F630796D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1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1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1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1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1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1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1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1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1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1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1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1F3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1F3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1F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1F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1F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1F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1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1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1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1F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1F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1F3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1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1F3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1F3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C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7C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Tóbi Melinda Réka</dc:creator>
  <cp:keywords/>
  <dc:description/>
  <cp:lastModifiedBy>Dr. Egervári Dóra</cp:lastModifiedBy>
  <cp:revision>17</cp:revision>
  <dcterms:created xsi:type="dcterms:W3CDTF">2025-03-24T08:05:00Z</dcterms:created>
  <dcterms:modified xsi:type="dcterms:W3CDTF">2025-03-25T11:28:00Z</dcterms:modified>
</cp:coreProperties>
</file>