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6B233" w14:textId="77777777" w:rsidR="002B6226" w:rsidRDefault="002B6226">
      <w:pPr>
        <w:spacing w:before="10"/>
      </w:pPr>
    </w:p>
    <w:p w14:paraId="16CF3EEC" w14:textId="77777777" w:rsidR="002B6226" w:rsidRDefault="00B26894">
      <w:pPr>
        <w:ind w:left="105"/>
      </w:pPr>
      <w:r>
        <w:rPr>
          <w:noProof/>
        </w:rPr>
        <mc:AlternateContent>
          <mc:Choice Requires="wps">
            <w:drawing>
              <wp:inline distT="0" distB="0" distL="0" distR="0" wp14:anchorId="34CB1A6F" wp14:editId="6EC1D7AF">
                <wp:extent cx="5909000" cy="203200"/>
                <wp:effectExtent l="0" t="0" r="0" b="0"/>
                <wp:docPr id="1" name="Téglalap 1"/>
                <wp:cNvGraphicFramePr/>
                <a:graphic xmlns:a="http://schemas.openxmlformats.org/drawingml/2006/main">
                  <a:graphicData uri="http://schemas.microsoft.com/office/word/2010/wordprocessingShape">
                    <wps:wsp>
                      <wps:cNvSpPr/>
                      <wps:spPr>
                        <a:xfrm>
                          <a:off x="2394520" y="3691418"/>
                          <a:ext cx="5902960" cy="177165"/>
                        </a:xfrm>
                        <a:prstGeom prst="rect">
                          <a:avLst/>
                        </a:prstGeom>
                        <a:noFill/>
                        <a:ln w="9525" cap="flat" cmpd="sng">
                          <a:solidFill>
                            <a:srgbClr val="000000"/>
                          </a:solidFill>
                          <a:prstDash val="solid"/>
                          <a:miter lim="800000"/>
                          <a:headEnd type="none" w="sm" len="sm"/>
                          <a:tailEnd type="none" w="sm" len="sm"/>
                        </a:ln>
                      </wps:spPr>
                      <wps:txbx>
                        <w:txbxContent>
                          <w:p w14:paraId="528D506B" w14:textId="77777777" w:rsidR="002B6226" w:rsidRDefault="00B26894">
                            <w:pPr>
                              <w:spacing w:before="17"/>
                              <w:ind w:left="1025" w:firstLine="1025"/>
                              <w:jc w:val="center"/>
                              <w:textDirection w:val="btLr"/>
                            </w:pPr>
                            <w:r>
                              <w:rPr>
                                <w:rFonts w:ascii="Times New Roman" w:eastAsia="Times New Roman" w:hAnsi="Times New Roman" w:cs="Times New Roman"/>
                                <w:b/>
                                <w:color w:val="000000"/>
                                <w:sz w:val="20"/>
                              </w:rPr>
                              <w:t>FORM AND CONTENT CRITERIA FOR RESEARCH PRACTICE</w:t>
                            </w:r>
                          </w:p>
                        </w:txbxContent>
                      </wps:txbx>
                      <wps:bodyPr spcFirstLastPara="1" wrap="square" lIns="0" tIns="0" rIns="0" bIns="0" anchor="t" anchorCtr="0">
                        <a:noAutofit/>
                      </wps:bodyPr>
                    </wps:wsp>
                  </a:graphicData>
                </a:graphic>
              </wp:inline>
            </w:drawing>
          </mc:Choice>
          <mc:Fallback>
            <w:pict>
              <v:rect w14:anchorId="34CB1A6F" id="Téglalap 1" o:spid="_x0000_s1026" style="width:465.3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" filled="f">
                <v:stroke startarrowwidth="narrow" startarrowlength="short" endarrowwidth="narrow" endarrowlength="short"/>
                <v:textbox inset="0,0,0,0">
                  <w:txbxContent>
                    <w:p w14:paraId="528D506B" w14:textId="77777777" w:rsidR="002B6226" w:rsidRDefault="00B26894">
                      <w:pPr>
                        <w:spacing w:before="17"/>
                        <w:ind w:left="1025" w:firstLine="1025"/>
                        <w:jc w:val="center"/>
                        <w:textDirection w:val="btLr"/>
                      </w:pPr>
                      <w:r>
                        <w:rPr>
                          <w:rFonts w:ascii="Times New Roman" w:eastAsia="Times New Roman" w:hAnsi="Times New Roman" w:cs="Times New Roman"/>
                          <w:b/>
                          <w:color w:val="000000"/>
                          <w:sz w:val="20"/>
                        </w:rPr>
                        <w:t>FORM AND CONTENT CRITERIA FOR RESEARCH PRACTICE</w:t>
                      </w:r>
                    </w:p>
                  </w:txbxContent>
                </v:textbox>
                <w10:anchorlock/>
              </v:rect>
            </w:pict>
          </mc:Fallback>
        </mc:AlternateContent>
      </w:r>
    </w:p>
    <w:p w14:paraId="27ADA8E5" w14:textId="77777777" w:rsidR="002B6226" w:rsidRDefault="002B6226">
      <w:pPr>
        <w:rPr>
          <w:b/>
        </w:rPr>
      </w:pPr>
    </w:p>
    <w:p w14:paraId="4C3525C5" w14:textId="77777777" w:rsidR="002B6226" w:rsidRDefault="002B6226">
      <w:pPr>
        <w:tabs>
          <w:tab w:val="left" w:pos="939"/>
        </w:tabs>
        <w:rPr>
          <w:b/>
        </w:rPr>
      </w:pPr>
    </w:p>
    <w:p w14:paraId="2DF6C278" w14:textId="77777777" w:rsidR="002B6226" w:rsidRDefault="00B26894">
      <w:pPr>
        <w:numPr>
          <w:ilvl w:val="0"/>
          <w:numId w:val="7"/>
        </w:numPr>
        <w:tabs>
          <w:tab w:val="left" w:pos="2280"/>
        </w:tabs>
        <w:jc w:val="center"/>
        <w:rPr>
          <w:b/>
        </w:rPr>
      </w:pPr>
      <w:r>
        <w:rPr>
          <w:b/>
        </w:rPr>
        <w:t>PURPOSE AND ORDER OF RESEARCH EXERCISES</w:t>
      </w:r>
    </w:p>
    <w:p w14:paraId="6E8F4F81" w14:textId="77777777" w:rsidR="002B6226" w:rsidRDefault="002B6226">
      <w:pPr>
        <w:tabs>
          <w:tab w:val="left" w:pos="2280"/>
        </w:tabs>
        <w:jc w:val="both"/>
        <w:rPr>
          <w:b/>
        </w:rPr>
      </w:pPr>
    </w:p>
    <w:p w14:paraId="0AEA06DF" w14:textId="77777777" w:rsidR="002B6226" w:rsidRDefault="00B26894">
      <w:pPr>
        <w:tabs>
          <w:tab w:val="left" w:pos="2280"/>
        </w:tabs>
        <w:jc w:val="both"/>
      </w:pPr>
      <w:r>
        <w:t xml:space="preserve">Students are required to complete three research practice courses during their undergraduate programme, the order of which students can choose to their own discretion:  </w:t>
      </w:r>
    </w:p>
    <w:p w14:paraId="4F1647FE" w14:textId="77777777" w:rsidR="002B6226" w:rsidRDefault="002B6226">
      <w:pPr>
        <w:tabs>
          <w:tab w:val="left" w:pos="2280"/>
        </w:tabs>
        <w:jc w:val="both"/>
      </w:pPr>
    </w:p>
    <w:p w14:paraId="24D4B0D8" w14:textId="77777777" w:rsidR="002B6226" w:rsidRDefault="00B26894">
      <w:pPr>
        <w:numPr>
          <w:ilvl w:val="0"/>
          <w:numId w:val="1"/>
        </w:numPr>
        <w:tabs>
          <w:tab w:val="left" w:pos="2280"/>
        </w:tabs>
        <w:jc w:val="both"/>
      </w:pPr>
      <w:r>
        <w:t>Research Practice I - Essay</w:t>
      </w:r>
    </w:p>
    <w:p w14:paraId="0E911295" w14:textId="77777777" w:rsidR="002B6226" w:rsidRDefault="00B26894">
      <w:pPr>
        <w:numPr>
          <w:ilvl w:val="0"/>
          <w:numId w:val="1"/>
        </w:numPr>
        <w:tabs>
          <w:tab w:val="left" w:pos="2280"/>
        </w:tabs>
        <w:jc w:val="both"/>
        <w:rPr>
          <w:b/>
        </w:rPr>
      </w:pPr>
      <w:r>
        <w:rPr>
          <w:b/>
        </w:rPr>
        <w:t>Research Practice II - Experiment</w:t>
      </w:r>
    </w:p>
    <w:p w14:paraId="6E8295DF" w14:textId="77777777" w:rsidR="002B6226" w:rsidRDefault="00B26894">
      <w:pPr>
        <w:numPr>
          <w:ilvl w:val="0"/>
          <w:numId w:val="1"/>
        </w:numPr>
        <w:tabs>
          <w:tab w:val="left" w:pos="2280"/>
        </w:tabs>
        <w:jc w:val="both"/>
      </w:pPr>
      <w:r>
        <w:t>Research Practice III - Questionnaire</w:t>
      </w:r>
    </w:p>
    <w:p w14:paraId="22BC919C" w14:textId="77777777" w:rsidR="002B6226" w:rsidRDefault="002B6226">
      <w:pPr>
        <w:tabs>
          <w:tab w:val="left" w:pos="2280"/>
        </w:tabs>
        <w:jc w:val="both"/>
      </w:pPr>
    </w:p>
    <w:p w14:paraId="372AE26B" w14:textId="77777777" w:rsidR="002B6226" w:rsidRDefault="00B26894">
      <w:pPr>
        <w:tabs>
          <w:tab w:val="left" w:pos="2280"/>
        </w:tabs>
        <w:jc w:val="both"/>
      </w:pPr>
      <w:r>
        <w:t xml:space="preserve">The aim of the research practice course is to enable students to acquire the skills necessary for scientific research and to apply them appropriately in an independent research project. Through the research practice courses, students will be able to synthesise and critically analyse the scientific literature, to develop a research plan in accordance with the normative and ethical rules of scientific research, and to carry out empirical work on their own.  </w:t>
      </w:r>
    </w:p>
    <w:p w14:paraId="033CE70F" w14:textId="77777777" w:rsidR="002B6226" w:rsidRDefault="002B6226">
      <w:pPr>
        <w:tabs>
          <w:tab w:val="left" w:pos="2280"/>
        </w:tabs>
        <w:jc w:val="both"/>
      </w:pPr>
    </w:p>
    <w:p w14:paraId="5278E92A" w14:textId="77777777" w:rsidR="002B6226" w:rsidRDefault="00B26894">
      <w:pPr>
        <w:tabs>
          <w:tab w:val="left" w:pos="2280"/>
        </w:tabs>
        <w:jc w:val="both"/>
        <w:rPr>
          <w:highlight w:val="green"/>
        </w:rPr>
      </w:pPr>
      <w:r>
        <w:t>The scheduling of the research paper will be determined by the supervising lecturer: they will determine the submission deadlines for the research plan and the final draft, too. Frequent consultations between the supervisor and the students is an integral part of successfully passing this course.</w:t>
      </w:r>
    </w:p>
    <w:p w14:paraId="0395CB61" w14:textId="77777777" w:rsidR="002B6226" w:rsidRDefault="002B6226">
      <w:pPr>
        <w:tabs>
          <w:tab w:val="left" w:pos="2280"/>
        </w:tabs>
        <w:jc w:val="both"/>
      </w:pPr>
    </w:p>
    <w:p w14:paraId="24A7E78F" w14:textId="77777777" w:rsidR="002B6226" w:rsidRDefault="00B26894">
      <w:pPr>
        <w:tabs>
          <w:tab w:val="left" w:pos="2280"/>
        </w:tabs>
        <w:jc w:val="both"/>
        <w:rPr>
          <w:b/>
        </w:rPr>
      </w:pPr>
      <w:r>
        <w:rPr>
          <w:b/>
        </w:rPr>
        <w:t>Assessment of the research paper written as part of the research practice course (Appendix 3):</w:t>
      </w:r>
    </w:p>
    <w:p w14:paraId="586B2FF1" w14:textId="77777777" w:rsidR="002B6226" w:rsidRDefault="00B26894">
      <w:pPr>
        <w:tabs>
          <w:tab w:val="left" w:pos="2280"/>
        </w:tabs>
        <w:jc w:val="both"/>
      </w:pPr>
      <w:r>
        <w:t>All research practice courses have a uniform set of requirements. The supervisor will evaluate the research paper according to predefined form and content criteria, and will give the student an end-of-semester practical grade.  The paper must be written in English, using sources in languages that the supervisor can speak.</w:t>
      </w:r>
    </w:p>
    <w:p w14:paraId="231B05F9" w14:textId="77777777" w:rsidR="002B6226" w:rsidRDefault="002B6226">
      <w:pPr>
        <w:tabs>
          <w:tab w:val="left" w:pos="2280"/>
        </w:tabs>
        <w:jc w:val="both"/>
      </w:pPr>
    </w:p>
    <w:p w14:paraId="5EC0D7A1" w14:textId="77777777" w:rsidR="002B6226" w:rsidRDefault="00B26894">
      <w:pPr>
        <w:tabs>
          <w:tab w:val="left" w:pos="2280"/>
        </w:tabs>
        <w:jc w:val="both"/>
      </w:pPr>
      <w:r>
        <w:t>Assessment limits:</w:t>
      </w:r>
    </w:p>
    <w:p w14:paraId="271D21D8" w14:textId="77777777" w:rsidR="002B6226" w:rsidRDefault="00B26894">
      <w:pPr>
        <w:numPr>
          <w:ilvl w:val="0"/>
          <w:numId w:val="3"/>
        </w:numPr>
        <w:tabs>
          <w:tab w:val="left" w:pos="2280"/>
        </w:tabs>
        <w:jc w:val="both"/>
      </w:pPr>
      <w:r>
        <w:t>54-60 — excellent</w:t>
      </w:r>
    </w:p>
    <w:p w14:paraId="23A81398" w14:textId="77777777" w:rsidR="002B6226" w:rsidRDefault="00B26894">
      <w:pPr>
        <w:numPr>
          <w:ilvl w:val="0"/>
          <w:numId w:val="3"/>
        </w:numPr>
        <w:tabs>
          <w:tab w:val="left" w:pos="2280"/>
        </w:tabs>
        <w:jc w:val="both"/>
      </w:pPr>
      <w:r>
        <w:t>46-53 — good</w:t>
      </w:r>
    </w:p>
    <w:p w14:paraId="02046392" w14:textId="77777777" w:rsidR="002B6226" w:rsidRDefault="00B26894">
      <w:pPr>
        <w:numPr>
          <w:ilvl w:val="0"/>
          <w:numId w:val="3"/>
        </w:numPr>
        <w:tabs>
          <w:tab w:val="left" w:pos="2280"/>
        </w:tabs>
        <w:jc w:val="both"/>
      </w:pPr>
      <w:r>
        <w:t>38-45 — fair</w:t>
      </w:r>
    </w:p>
    <w:p w14:paraId="7D6C9819" w14:textId="77777777" w:rsidR="002B6226" w:rsidRDefault="00B26894">
      <w:pPr>
        <w:numPr>
          <w:ilvl w:val="0"/>
          <w:numId w:val="3"/>
        </w:numPr>
        <w:tabs>
          <w:tab w:val="left" w:pos="2280"/>
        </w:tabs>
        <w:jc w:val="both"/>
      </w:pPr>
      <w:r>
        <w:t>31-37 — satisfactory</w:t>
      </w:r>
    </w:p>
    <w:p w14:paraId="4A1402E6" w14:textId="77777777" w:rsidR="002B6226" w:rsidRDefault="00B26894">
      <w:pPr>
        <w:numPr>
          <w:ilvl w:val="0"/>
          <w:numId w:val="3"/>
        </w:numPr>
        <w:tabs>
          <w:tab w:val="left" w:pos="2280"/>
        </w:tabs>
        <w:jc w:val="both"/>
      </w:pPr>
      <w:r>
        <w:t>0- 30 — unsatisfactory</w:t>
      </w:r>
    </w:p>
    <w:p w14:paraId="7CC02038" w14:textId="77777777" w:rsidR="002B6226" w:rsidRDefault="002B6226">
      <w:pPr>
        <w:tabs>
          <w:tab w:val="left" w:pos="2280"/>
        </w:tabs>
        <w:jc w:val="both"/>
      </w:pPr>
    </w:p>
    <w:p w14:paraId="71A10F68" w14:textId="77777777" w:rsidR="002B6226" w:rsidRDefault="00B26894">
      <w:pPr>
        <w:tabs>
          <w:tab w:val="left" w:pos="2280"/>
        </w:tabs>
        <w:jc w:val="both"/>
      </w:pPr>
      <w:r>
        <w:t>The evaluation of the research paper is carried out by the supervisor using the evaluation form in Appendix 3.</w:t>
      </w:r>
    </w:p>
    <w:p w14:paraId="4AD90DC7" w14:textId="77777777" w:rsidR="002B6226" w:rsidRDefault="002B6226">
      <w:pPr>
        <w:tabs>
          <w:tab w:val="left" w:pos="2280"/>
        </w:tabs>
        <w:jc w:val="both"/>
      </w:pPr>
    </w:p>
    <w:p w14:paraId="03F27505" w14:textId="77777777" w:rsidR="002B6226" w:rsidRDefault="00B26894">
      <w:pPr>
        <w:tabs>
          <w:tab w:val="left" w:pos="2280"/>
        </w:tabs>
        <w:spacing w:after="200"/>
        <w:jc w:val="both"/>
      </w:pPr>
      <w:r>
        <w:t>In addition to complying with the basic formal requirements, it is recommended that the student should draw on the following competences when writing the thesis:</w:t>
      </w:r>
    </w:p>
    <w:p w14:paraId="077FFF9C" w14:textId="77777777" w:rsidR="002B6226" w:rsidRDefault="00B26894">
      <w:pPr>
        <w:numPr>
          <w:ilvl w:val="0"/>
          <w:numId w:val="4"/>
        </w:numPr>
        <w:tabs>
          <w:tab w:val="left" w:pos="2280"/>
        </w:tabs>
        <w:jc w:val="both"/>
      </w:pPr>
      <w:r>
        <w:t>The author has an adequate knowledge and understanding of the theories used in the essay.</w:t>
      </w:r>
    </w:p>
    <w:p w14:paraId="547DBF64" w14:textId="77777777" w:rsidR="002B6226" w:rsidRDefault="00B26894">
      <w:pPr>
        <w:numPr>
          <w:ilvl w:val="0"/>
          <w:numId w:val="4"/>
        </w:numPr>
        <w:tabs>
          <w:tab w:val="left" w:pos="2280"/>
        </w:tabs>
        <w:jc w:val="both"/>
      </w:pPr>
      <w:r>
        <w:t>The author is familiar with the terminology of the theories used within the discipline and cites them accurately.</w:t>
      </w:r>
    </w:p>
    <w:p w14:paraId="7724303F" w14:textId="77777777" w:rsidR="002B6226" w:rsidRDefault="00B26894">
      <w:pPr>
        <w:numPr>
          <w:ilvl w:val="0"/>
          <w:numId w:val="4"/>
        </w:numPr>
        <w:tabs>
          <w:tab w:val="left" w:pos="2280"/>
        </w:tabs>
        <w:jc w:val="both"/>
      </w:pPr>
      <w:r>
        <w:t>The content of the essay is coherent and follows a clear arc from beginning to end.</w:t>
      </w:r>
    </w:p>
    <w:p w14:paraId="425BE7AF" w14:textId="77777777" w:rsidR="002B6226" w:rsidRDefault="00B26894">
      <w:pPr>
        <w:numPr>
          <w:ilvl w:val="0"/>
          <w:numId w:val="4"/>
        </w:numPr>
        <w:tabs>
          <w:tab w:val="left" w:pos="2280"/>
        </w:tabs>
        <w:jc w:val="both"/>
      </w:pPr>
      <w:r>
        <w:t>The student is able to reflect critically on his/her work (possible shortcomings, weaknesses — e.g., generalisability of results, reliability, validity, etc.)</w:t>
      </w:r>
    </w:p>
    <w:p w14:paraId="5AD3F5B8" w14:textId="77777777" w:rsidR="002B6226" w:rsidRDefault="002B6226">
      <w:pPr>
        <w:tabs>
          <w:tab w:val="left" w:pos="2280"/>
        </w:tabs>
        <w:jc w:val="both"/>
      </w:pPr>
    </w:p>
    <w:p w14:paraId="1086892F" w14:textId="77777777" w:rsidR="002B6226" w:rsidRDefault="00B26894">
      <w:pPr>
        <w:tabs>
          <w:tab w:val="left" w:pos="2280"/>
        </w:tabs>
        <w:jc w:val="center"/>
        <w:rPr>
          <w:b/>
        </w:rPr>
      </w:pPr>
      <w:r>
        <w:rPr>
          <w:b/>
        </w:rPr>
        <w:t>II. CRITERIA FOR THE FORM AND CONTENT OF AN EMPIRICAL RESEARCH PAPER</w:t>
      </w:r>
    </w:p>
    <w:p w14:paraId="144994C9" w14:textId="77777777" w:rsidR="002B6226" w:rsidRDefault="002B6226">
      <w:pPr>
        <w:tabs>
          <w:tab w:val="left" w:pos="2280"/>
        </w:tabs>
        <w:rPr>
          <w:b/>
        </w:rPr>
      </w:pPr>
    </w:p>
    <w:p w14:paraId="65DDAC26" w14:textId="77777777" w:rsidR="002B6226" w:rsidRDefault="00B26894">
      <w:pPr>
        <w:tabs>
          <w:tab w:val="left" w:pos="2280"/>
        </w:tabs>
      </w:pPr>
      <w:r>
        <w:t>In an empirical research project, the student, under the guidance of the supervisor, may choose from the following options:</w:t>
      </w:r>
    </w:p>
    <w:p w14:paraId="04221270" w14:textId="77777777" w:rsidR="002B6226" w:rsidRDefault="002B6226">
      <w:pPr>
        <w:tabs>
          <w:tab w:val="left" w:pos="2280"/>
        </w:tabs>
      </w:pPr>
    </w:p>
    <w:p w14:paraId="2A2A03FE" w14:textId="77777777" w:rsidR="002B6226" w:rsidRDefault="00B26894">
      <w:pPr>
        <w:numPr>
          <w:ilvl w:val="0"/>
          <w:numId w:val="18"/>
        </w:numPr>
        <w:tabs>
          <w:tab w:val="left" w:pos="2280"/>
        </w:tabs>
        <w:spacing w:after="200"/>
        <w:jc w:val="both"/>
      </w:pPr>
      <w:r>
        <w:rPr>
          <w:b/>
          <w:i/>
        </w:rPr>
        <w:t>participate in an empirical research project in the field</w:t>
      </w:r>
      <w:r>
        <w:t xml:space="preserve">. For a list of currently available research projects, the student can consult the departmental website or bulletin board, or contact the </w:t>
      </w:r>
      <w:r>
        <w:lastRenderedPageBreak/>
        <w:t xml:space="preserve">supervisor. During the course, the supervisor will inform the student about the purpose of the study and the measurement tools used. After discussion with the supervisor, the student will carry out a part of the study (this may mean two or more variables) independently on the basis of a </w:t>
      </w:r>
      <w:r>
        <w:rPr>
          <w:b/>
        </w:rPr>
        <w:t>research plan</w:t>
      </w:r>
      <w:r>
        <w:t xml:space="preserve"> (Appendix 1) previously prepared and approved by the supervisor. The expected length of this research plan is 2-3 pages. The independent work will include the </w:t>
      </w:r>
      <w:r>
        <w:rPr>
          <w:i/>
        </w:rPr>
        <w:t>processing of the literature</w:t>
      </w:r>
      <w:r>
        <w:t xml:space="preserve"> of the phenomenon, </w:t>
      </w:r>
      <w:r>
        <w:rPr>
          <w:i/>
        </w:rPr>
        <w:t>data management</w:t>
      </w:r>
      <w:r>
        <w:t xml:space="preserve">, the performance of the appropriate </w:t>
      </w:r>
      <w:r>
        <w:rPr>
          <w:i/>
        </w:rPr>
        <w:t>statistical analysis</w:t>
      </w:r>
      <w:r>
        <w:t>, and the presentation of the results according to the form and content criteria of scientific peer-reviewed papers (see below for the length and format of the paper).</w:t>
      </w:r>
    </w:p>
    <w:p w14:paraId="28E7EEAF" w14:textId="77777777" w:rsidR="002B6226" w:rsidRDefault="00B26894">
      <w:pPr>
        <w:tabs>
          <w:tab w:val="left" w:pos="2280"/>
        </w:tabs>
        <w:spacing w:after="200"/>
        <w:ind w:left="720"/>
        <w:rPr>
          <w:b/>
        </w:rPr>
      </w:pPr>
      <w:r>
        <w:rPr>
          <w:b/>
        </w:rPr>
        <w:t>Participation in research should not be limited to data processing!</w:t>
      </w:r>
    </w:p>
    <w:p w14:paraId="64BC6705" w14:textId="77777777" w:rsidR="002B6226" w:rsidRDefault="00B26894">
      <w:pPr>
        <w:numPr>
          <w:ilvl w:val="0"/>
          <w:numId w:val="18"/>
        </w:numPr>
        <w:tabs>
          <w:tab w:val="left" w:pos="2280"/>
        </w:tabs>
        <w:jc w:val="both"/>
      </w:pPr>
      <w:r>
        <w:rPr>
          <w:b/>
          <w:i/>
        </w:rPr>
        <w:t>implement your own research idea under the guidance of the supervisor</w:t>
      </w:r>
      <w:r>
        <w:t xml:space="preserve">. The requirements for the student are the same as in point 1, except that in this case the student is implementing his/her own idea. The student will prepare a research plan (Appendix 1) for his/her research idea, which, upon approval by the supervisor, he/she will carry out with guidance from the supervisor, and in compliance with the normative and ethical rules of scientific research.  </w:t>
      </w:r>
    </w:p>
    <w:p w14:paraId="2AC9148B" w14:textId="77777777" w:rsidR="002B6226" w:rsidRDefault="002B6226">
      <w:pPr>
        <w:tabs>
          <w:tab w:val="left" w:pos="2280"/>
        </w:tabs>
      </w:pPr>
    </w:p>
    <w:p w14:paraId="7F25D748" w14:textId="77777777" w:rsidR="002B6226" w:rsidRDefault="00B26894">
      <w:pPr>
        <w:tabs>
          <w:tab w:val="left" w:pos="2280"/>
        </w:tabs>
        <w:spacing w:after="200"/>
        <w:jc w:val="both"/>
      </w:pPr>
      <w:r>
        <w:rPr>
          <w:b/>
        </w:rPr>
        <w:t>Experimental research</w:t>
      </w:r>
      <w:r>
        <w:t xml:space="preserve"> involves the use of </w:t>
      </w:r>
      <w:r>
        <w:rPr>
          <w:b/>
        </w:rPr>
        <w:t>a univariate or multivariate design to investigate a phenomenon by comparing two (or more) controlled situations</w:t>
      </w:r>
      <w:r>
        <w:t xml:space="preserve"> (experimental and control groups). This way, we are able to identify a cause-and-effect relationship between two variables. Based on the research design, we can talk about between-subject, within-subject, and mixed experimental designs:</w:t>
      </w:r>
    </w:p>
    <w:p w14:paraId="69C0ED99" w14:textId="77777777" w:rsidR="002B6226" w:rsidRDefault="00B26894">
      <w:pPr>
        <w:numPr>
          <w:ilvl w:val="0"/>
          <w:numId w:val="6"/>
        </w:numPr>
        <w:tabs>
          <w:tab w:val="left" w:pos="2280"/>
        </w:tabs>
      </w:pPr>
      <w:r>
        <w:rPr>
          <w:b/>
        </w:rPr>
        <w:t>between-subject</w:t>
      </w:r>
      <w:r>
        <w:t xml:space="preserve"> (control group) design: testing different groups in the same situation (comparing groups),</w:t>
      </w:r>
    </w:p>
    <w:p w14:paraId="2967FDF2" w14:textId="77777777" w:rsidR="002B6226" w:rsidRDefault="00B26894">
      <w:pPr>
        <w:numPr>
          <w:ilvl w:val="0"/>
          <w:numId w:val="6"/>
        </w:numPr>
        <w:tabs>
          <w:tab w:val="left" w:pos="2280"/>
        </w:tabs>
      </w:pPr>
      <w:r>
        <w:rPr>
          <w:b/>
        </w:rPr>
        <w:t xml:space="preserve">within-subject </w:t>
      </w:r>
      <w:r>
        <w:t>(control condition) design: same participants in different situations (comparing the effect of situations),</w:t>
      </w:r>
    </w:p>
    <w:p w14:paraId="1585EDF4" w14:textId="77777777" w:rsidR="002B6226" w:rsidRDefault="00B26894">
      <w:pPr>
        <w:numPr>
          <w:ilvl w:val="0"/>
          <w:numId w:val="6"/>
        </w:numPr>
        <w:tabs>
          <w:tab w:val="left" w:pos="2280"/>
        </w:tabs>
        <w:spacing w:after="200"/>
      </w:pPr>
      <w:r>
        <w:rPr>
          <w:b/>
        </w:rPr>
        <w:t>mixed design</w:t>
      </w:r>
      <w:r>
        <w:t>: different groups are tested in different situations.</w:t>
      </w:r>
    </w:p>
    <w:p w14:paraId="4E067697" w14:textId="77777777" w:rsidR="002B6226" w:rsidRDefault="00B26894">
      <w:pPr>
        <w:tabs>
          <w:tab w:val="left" w:pos="2280"/>
        </w:tabs>
        <w:jc w:val="both"/>
      </w:pPr>
      <w:r>
        <w:t xml:space="preserve">Complex experiments include psychophysical (e.g. response sensitivity, reaction time) and psychophysiological (e.g. eye tracking, EEG, fMRI) studies, but arrangements where </w:t>
      </w:r>
      <w:r>
        <w:rPr>
          <w:b/>
        </w:rPr>
        <w:t>the test situation and variables are controlled for</w:t>
      </w:r>
      <w:r>
        <w:t xml:space="preserve"> are also considered experiments.</w:t>
      </w:r>
    </w:p>
    <w:p w14:paraId="69006D99" w14:textId="77777777" w:rsidR="002B6226" w:rsidRDefault="002B6226">
      <w:pPr>
        <w:tabs>
          <w:tab w:val="left" w:pos="2280"/>
        </w:tabs>
        <w:rPr>
          <w:b/>
        </w:rPr>
      </w:pPr>
    </w:p>
    <w:p w14:paraId="50797241" w14:textId="77777777" w:rsidR="002B6226" w:rsidRDefault="00B26894">
      <w:pPr>
        <w:tabs>
          <w:tab w:val="left" w:pos="2280"/>
        </w:tabs>
        <w:jc w:val="center"/>
        <w:rPr>
          <w:b/>
        </w:rPr>
      </w:pPr>
      <w:r>
        <w:rPr>
          <w:b/>
        </w:rPr>
        <w:t>II.1 Scope and format of the thesis</w:t>
      </w:r>
    </w:p>
    <w:p w14:paraId="5E210220" w14:textId="77777777" w:rsidR="002B6226" w:rsidRDefault="002B6226">
      <w:pPr>
        <w:tabs>
          <w:tab w:val="left" w:pos="2280"/>
        </w:tabs>
        <w:jc w:val="both"/>
      </w:pPr>
    </w:p>
    <w:p w14:paraId="335B6FA6" w14:textId="4DC4A4C2" w:rsidR="002B6226" w:rsidRDefault="00B26894">
      <w:pPr>
        <w:tabs>
          <w:tab w:val="left" w:pos="2280"/>
        </w:tabs>
        <w:jc w:val="both"/>
      </w:pPr>
      <w:r>
        <w:t xml:space="preserve">The expected length of the main text of the research paper: </w:t>
      </w:r>
      <w:r w:rsidR="0068289A">
        <w:t>25</w:t>
      </w:r>
      <w:r>
        <w:t>-40 000 characters (excluding title page, abstract, table of contents, references, appendices). Font type: Times New Roman, font size: 12, spacing: 1.5, margins: 2.5 cm, alignment: justified margins.</w:t>
      </w:r>
    </w:p>
    <w:p w14:paraId="55D70DF8" w14:textId="77777777" w:rsidR="002B6226" w:rsidRDefault="002B6226">
      <w:pPr>
        <w:tabs>
          <w:tab w:val="left" w:pos="2280"/>
        </w:tabs>
        <w:jc w:val="center"/>
        <w:rPr>
          <w:b/>
        </w:rPr>
      </w:pPr>
    </w:p>
    <w:p w14:paraId="363FB4B1" w14:textId="5B647AE8" w:rsidR="002B6226" w:rsidRDefault="00B26894">
      <w:pPr>
        <w:tabs>
          <w:tab w:val="left" w:pos="2280"/>
        </w:tabs>
        <w:jc w:val="center"/>
        <w:rPr>
          <w:b/>
        </w:rPr>
      </w:pPr>
      <w:r>
        <w:rPr>
          <w:b/>
        </w:rPr>
        <w:t xml:space="preserve">II.2 Structure of an </w:t>
      </w:r>
      <w:r w:rsidR="00126FAC">
        <w:rPr>
          <w:b/>
        </w:rPr>
        <w:t>empirical study</w:t>
      </w:r>
    </w:p>
    <w:p w14:paraId="4503BCB9" w14:textId="77777777" w:rsidR="002B6226" w:rsidRDefault="002B6226">
      <w:pPr>
        <w:tabs>
          <w:tab w:val="left" w:pos="2280"/>
        </w:tabs>
        <w:jc w:val="center"/>
        <w:rPr>
          <w:b/>
        </w:rPr>
      </w:pPr>
    </w:p>
    <w:p w14:paraId="3B6BD78E" w14:textId="77777777" w:rsidR="002B6226" w:rsidRDefault="00B26894">
      <w:pPr>
        <w:tabs>
          <w:tab w:val="left" w:pos="2280"/>
        </w:tabs>
        <w:jc w:val="both"/>
      </w:pPr>
      <w:r>
        <w:t xml:space="preserve">Example: </w:t>
      </w:r>
      <w:hyperlink r:id="rId7">
        <w:r>
          <w:rPr>
            <w:color w:val="0000EE"/>
            <w:u w:val="single"/>
          </w:rPr>
          <w:t>APA7_student-paper.docx</w:t>
        </w:r>
      </w:hyperlink>
    </w:p>
    <w:p w14:paraId="33392DF7" w14:textId="77777777" w:rsidR="002B6226" w:rsidRDefault="002B6226"/>
    <w:p w14:paraId="33A52C3B" w14:textId="77777777" w:rsidR="002B6226" w:rsidRDefault="00B26894">
      <w:pPr>
        <w:numPr>
          <w:ilvl w:val="0"/>
          <w:numId w:val="14"/>
        </w:numPr>
      </w:pPr>
      <w:r>
        <w:rPr>
          <w:b/>
        </w:rPr>
        <w:t>Title page</w:t>
      </w:r>
      <w:r>
        <w:t xml:space="preserve"> (with page number):</w:t>
      </w:r>
    </w:p>
    <w:p w14:paraId="629EA28E" w14:textId="2B7275D8" w:rsidR="002B6226" w:rsidRDefault="00B26894">
      <w:pPr>
        <w:numPr>
          <w:ilvl w:val="1"/>
          <w:numId w:val="14"/>
        </w:numPr>
      </w:pPr>
      <w:r>
        <w:t>Title of the essay (</w:t>
      </w:r>
      <w:r w:rsidR="00126FAC">
        <w:t>bold, placed</w:t>
      </w:r>
      <w:r>
        <w:t xml:space="preserve"> in the </w:t>
      </w:r>
      <w:r w:rsidR="00126FAC">
        <w:t>centre</w:t>
      </w:r>
      <w:r>
        <w:t>)</w:t>
      </w:r>
    </w:p>
    <w:p w14:paraId="7ACF1A98" w14:textId="77777777" w:rsidR="002B6226" w:rsidRDefault="00B26894">
      <w:pPr>
        <w:numPr>
          <w:ilvl w:val="1"/>
          <w:numId w:val="14"/>
        </w:numPr>
      </w:pPr>
      <w:r>
        <w:t>Name of the author</w:t>
      </w:r>
    </w:p>
    <w:p w14:paraId="763C2078" w14:textId="77777777" w:rsidR="002B6226" w:rsidRDefault="00B26894">
      <w:pPr>
        <w:numPr>
          <w:ilvl w:val="1"/>
          <w:numId w:val="14"/>
        </w:numPr>
      </w:pPr>
      <w:r>
        <w:t>Name of the institution</w:t>
      </w:r>
    </w:p>
    <w:p w14:paraId="7BB6811E" w14:textId="77777777" w:rsidR="002B6226" w:rsidRDefault="00B26894">
      <w:pPr>
        <w:numPr>
          <w:ilvl w:val="1"/>
          <w:numId w:val="14"/>
        </w:numPr>
      </w:pPr>
      <w:r>
        <w:t>Name of the course</w:t>
      </w:r>
    </w:p>
    <w:p w14:paraId="238460E6" w14:textId="77777777" w:rsidR="002B6226" w:rsidRDefault="00B26894">
      <w:pPr>
        <w:numPr>
          <w:ilvl w:val="1"/>
          <w:numId w:val="14"/>
        </w:numPr>
      </w:pPr>
      <w:r>
        <w:t>Supervisor's name</w:t>
      </w:r>
    </w:p>
    <w:p w14:paraId="28861AEB" w14:textId="77777777" w:rsidR="002B6226" w:rsidRDefault="00B26894">
      <w:pPr>
        <w:numPr>
          <w:ilvl w:val="1"/>
          <w:numId w:val="14"/>
        </w:numPr>
        <w:spacing w:after="200"/>
      </w:pPr>
      <w:r>
        <w:t>Date (year, semester)</w:t>
      </w:r>
    </w:p>
    <w:p w14:paraId="3BC36829" w14:textId="77777777" w:rsidR="002B6226" w:rsidRDefault="00B26894" w:rsidP="00126FAC">
      <w:pPr>
        <w:numPr>
          <w:ilvl w:val="0"/>
          <w:numId w:val="14"/>
        </w:numPr>
        <w:spacing w:after="200"/>
        <w:jc w:val="both"/>
      </w:pPr>
      <w:r>
        <w:rPr>
          <w:b/>
        </w:rPr>
        <w:t>Abstract</w:t>
      </w:r>
      <w:r>
        <w:t xml:space="preserve">: on the first page after the title, a 10-15 sentences/no more than 300 words summary of the paper, including the main features of the work (objectives, main points of the argument, conclusion). 3-5 keywords following the abstract. The word </w:t>
      </w:r>
      <w:r>
        <w:rPr>
          <w:i/>
        </w:rPr>
        <w:t xml:space="preserve">'keywords' </w:t>
      </w:r>
      <w:r>
        <w:t>is italicised and separated from the listed keywords by a colon.</w:t>
      </w:r>
    </w:p>
    <w:p w14:paraId="527FCEFA" w14:textId="77777777" w:rsidR="002B6226" w:rsidRDefault="00B26894">
      <w:pPr>
        <w:numPr>
          <w:ilvl w:val="0"/>
          <w:numId w:val="14"/>
        </w:numPr>
      </w:pPr>
      <w:r>
        <w:rPr>
          <w:b/>
        </w:rPr>
        <w:t>Table of contents</w:t>
      </w:r>
      <w:r>
        <w:t xml:space="preserve"> (with page numbers)</w:t>
      </w:r>
    </w:p>
    <w:p w14:paraId="7F51C0C2" w14:textId="0654C345" w:rsidR="002B6226" w:rsidRDefault="00126FAC" w:rsidP="00126FAC">
      <w:pPr>
        <w:numPr>
          <w:ilvl w:val="0"/>
          <w:numId w:val="14"/>
        </w:numPr>
        <w:jc w:val="both"/>
      </w:pPr>
      <w:r>
        <w:rPr>
          <w:b/>
          <w:bCs/>
        </w:rPr>
        <w:lastRenderedPageBreak/>
        <w:t>Introduction/Theoretical background:</w:t>
      </w:r>
      <w:r>
        <w:t xml:space="preserve"> in the introduction the author </w:t>
      </w:r>
      <w:r w:rsidR="00A76869">
        <w:t>describes</w:t>
      </w:r>
      <w:r>
        <w:t xml:space="preserve"> the core scientific </w:t>
      </w:r>
      <w:r w:rsidR="00A76869">
        <w:t>question</w:t>
      </w:r>
      <w:r>
        <w:t xml:space="preserve"> of the study </w:t>
      </w:r>
      <w:r w:rsidR="00A76869">
        <w:t>then elaborates on its corresponding literature (organizing the different topics into separate subchapters), and finally specifies the aim of the study. The authors should use a funnel paragraph structure – moving from the general to the specific information – while introducing the theoretical background of their study.</w:t>
      </w:r>
    </w:p>
    <w:p w14:paraId="7CD3E1EA" w14:textId="52CE698F" w:rsidR="00A76869" w:rsidRDefault="00A76869" w:rsidP="00126FAC">
      <w:pPr>
        <w:numPr>
          <w:ilvl w:val="0"/>
          <w:numId w:val="14"/>
        </w:numPr>
        <w:jc w:val="both"/>
      </w:pPr>
      <w:r>
        <w:rPr>
          <w:b/>
          <w:bCs/>
        </w:rPr>
        <w:t>Hypotheses:</w:t>
      </w:r>
      <w:r>
        <w:t xml:space="preserve"> clear and logical statements (predictions) that are directly derived from the theoretical background.</w:t>
      </w:r>
    </w:p>
    <w:p w14:paraId="53B48657" w14:textId="0A45B887" w:rsidR="00A76869" w:rsidRDefault="00A76869" w:rsidP="00126FAC">
      <w:pPr>
        <w:numPr>
          <w:ilvl w:val="0"/>
          <w:numId w:val="14"/>
        </w:numPr>
        <w:jc w:val="both"/>
      </w:pPr>
      <w:r>
        <w:rPr>
          <w:b/>
          <w:bCs/>
        </w:rPr>
        <w:t>Method:</w:t>
      </w:r>
    </w:p>
    <w:p w14:paraId="2FC4C16D" w14:textId="0DE5EC66" w:rsidR="00A76869" w:rsidRDefault="00A76869" w:rsidP="00A76869">
      <w:pPr>
        <w:numPr>
          <w:ilvl w:val="1"/>
          <w:numId w:val="14"/>
        </w:numPr>
        <w:jc w:val="both"/>
      </w:pPr>
      <w:r w:rsidRPr="00B974E8">
        <w:rPr>
          <w:i/>
          <w:iCs/>
        </w:rPr>
        <w:t>Participants:</w:t>
      </w:r>
      <w:r>
        <w:t xml:space="preserve"> the author describes the </w:t>
      </w:r>
      <w:r w:rsidR="00B974E8">
        <w:t>sampling method (e.g., probabilistic, non-probabilistic), the size and composition of the sample reporting the relevant demographic information (e.g., N, M, SD).</w:t>
      </w:r>
    </w:p>
    <w:p w14:paraId="48AAAB7E" w14:textId="43B1F2D0" w:rsidR="00B974E8" w:rsidRDefault="00B974E8" w:rsidP="00A76869">
      <w:pPr>
        <w:numPr>
          <w:ilvl w:val="1"/>
          <w:numId w:val="14"/>
        </w:numPr>
        <w:jc w:val="both"/>
      </w:pPr>
      <w:r>
        <w:rPr>
          <w:i/>
          <w:iCs/>
        </w:rPr>
        <w:t>Instruments:</w:t>
      </w:r>
      <w:r>
        <w:t xml:space="preserve"> the author describes the instruments (e.g., behavioural measurements, questionnaires) used in the study. Remember to include references and – in case of questionnaires – report the reliability indices (i.e., Cronbach’s Alpha values).</w:t>
      </w:r>
    </w:p>
    <w:p w14:paraId="1CBCF04E" w14:textId="4B935FE9" w:rsidR="00B974E8" w:rsidRDefault="00B974E8" w:rsidP="00A76869">
      <w:pPr>
        <w:numPr>
          <w:ilvl w:val="1"/>
          <w:numId w:val="14"/>
        </w:numPr>
        <w:jc w:val="both"/>
      </w:pPr>
      <w:r>
        <w:rPr>
          <w:i/>
          <w:iCs/>
        </w:rPr>
        <w:t>Procedure:</w:t>
      </w:r>
      <w:r>
        <w:t xml:space="preserve"> this is where the author describes the </w:t>
      </w:r>
      <w:r w:rsidR="004C7BA4">
        <w:t>instructions given to the participants, the experimental manipulation (if any), and the exact flow and duration of the study.</w:t>
      </w:r>
    </w:p>
    <w:p w14:paraId="2262DF48" w14:textId="7ED68636" w:rsidR="004C7BA4" w:rsidRDefault="004C7BA4" w:rsidP="004C7BA4">
      <w:pPr>
        <w:numPr>
          <w:ilvl w:val="0"/>
          <w:numId w:val="14"/>
        </w:numPr>
        <w:jc w:val="both"/>
      </w:pPr>
      <w:r w:rsidRPr="004C7BA4">
        <w:rPr>
          <w:b/>
          <w:bCs/>
        </w:rPr>
        <w:t>Results:</w:t>
      </w:r>
      <w:r>
        <w:t xml:space="preserve"> authors should provide a coherent summery about the results of the study (following the order of the hypotheses), reporting the statistical analyses and illustrating their results with the help of figures and/or tables</w:t>
      </w:r>
      <w:r w:rsidR="00C16ED2">
        <w:t>.</w:t>
      </w:r>
      <w:r>
        <w:t xml:space="preserve"> Important! All figures and tables must have a number</w:t>
      </w:r>
      <w:r w:rsidR="00C16ED2">
        <w:t xml:space="preserve"> (referred to in the text as well)</w:t>
      </w:r>
      <w:r>
        <w:t xml:space="preserve"> and legend about their content.</w:t>
      </w:r>
    </w:p>
    <w:p w14:paraId="1A7F4930" w14:textId="6C73BC6B" w:rsidR="00C16ED2" w:rsidRDefault="00C16ED2" w:rsidP="004C7BA4">
      <w:pPr>
        <w:numPr>
          <w:ilvl w:val="0"/>
          <w:numId w:val="14"/>
        </w:numPr>
        <w:jc w:val="both"/>
      </w:pPr>
      <w:r>
        <w:rPr>
          <w:b/>
          <w:bCs/>
        </w:rPr>
        <w:t>Discussion, conclusion:</w:t>
      </w:r>
      <w:r>
        <w:t xml:space="preserve"> author</w:t>
      </w:r>
      <w:r w:rsidR="00C2135A">
        <w:t>s</w:t>
      </w:r>
      <w:r w:rsidR="002132BE">
        <w:t xml:space="preserve"> draw the conclusions from their results</w:t>
      </w:r>
      <w:r w:rsidR="00C2135A">
        <w:t xml:space="preserve"> while</w:t>
      </w:r>
      <w:r w:rsidR="002132BE">
        <w:t xml:space="preserve"> </w:t>
      </w:r>
      <w:r w:rsidR="00C2135A">
        <w:t>referring back</w:t>
      </w:r>
      <w:r w:rsidR="002132BE">
        <w:t xml:space="preserve"> to the </w:t>
      </w:r>
      <w:r w:rsidR="00C2135A">
        <w:t>theoretical background as well as introducing new scientific sources if needed. During this section the authors may reflect on the limitations and future directions of the study.</w:t>
      </w:r>
    </w:p>
    <w:p w14:paraId="2F104364" w14:textId="20CFF992" w:rsidR="00CA3B37" w:rsidRDefault="00CA3B37" w:rsidP="004C7BA4">
      <w:pPr>
        <w:numPr>
          <w:ilvl w:val="0"/>
          <w:numId w:val="14"/>
        </w:numPr>
        <w:jc w:val="both"/>
      </w:pPr>
      <w:r>
        <w:rPr>
          <w:b/>
          <w:bCs/>
        </w:rPr>
        <w:t>References:</w:t>
      </w:r>
      <w:r>
        <w:t xml:space="preserve"> references should be listed according to the latest APA guidelines in alphabetical order.</w:t>
      </w:r>
    </w:p>
    <w:p w14:paraId="65A6150D" w14:textId="07C71837" w:rsidR="00CA3B37" w:rsidRDefault="00CA3B37" w:rsidP="004C7BA4">
      <w:pPr>
        <w:numPr>
          <w:ilvl w:val="0"/>
          <w:numId w:val="14"/>
        </w:numPr>
        <w:jc w:val="both"/>
      </w:pPr>
      <w:r>
        <w:rPr>
          <w:b/>
          <w:bCs/>
        </w:rPr>
        <w:t>Appendix:</w:t>
      </w:r>
      <w:r>
        <w:t xml:space="preserve"> </w:t>
      </w:r>
      <w:r w:rsidR="00251CE3">
        <w:t>you may attach the statistical analysis (data &amp; output) and other instruments used in the study. Instead of printing them out you may upload everything on a cloud server (e.g., Google Drive) and provide just the link.</w:t>
      </w:r>
    </w:p>
    <w:p w14:paraId="7E5CC197" w14:textId="77777777" w:rsidR="002B6226" w:rsidRDefault="002B6226">
      <w:pPr>
        <w:spacing w:line="276" w:lineRule="auto"/>
      </w:pPr>
    </w:p>
    <w:p w14:paraId="477BCC72" w14:textId="6479AA32" w:rsidR="002B6226" w:rsidRDefault="00B26894">
      <w:pPr>
        <w:rPr>
          <w:b/>
        </w:rPr>
      </w:pPr>
      <w:r>
        <w:t xml:space="preserve">For the </w:t>
      </w:r>
      <w:r w:rsidR="00C64873">
        <w:t>empirical study</w:t>
      </w:r>
      <w:r>
        <w:t xml:space="preserve">, the </w:t>
      </w:r>
      <w:r>
        <w:rPr>
          <w:b/>
        </w:rPr>
        <w:t xml:space="preserve">minimum number of literature used is 10. </w:t>
      </w:r>
    </w:p>
    <w:p w14:paraId="735EFE5D" w14:textId="77777777" w:rsidR="002B6226" w:rsidRDefault="002B6226">
      <w:pPr>
        <w:jc w:val="both"/>
      </w:pPr>
    </w:p>
    <w:p w14:paraId="1E512488" w14:textId="77777777" w:rsidR="002B6226" w:rsidRDefault="00B26894">
      <w:pPr>
        <w:jc w:val="center"/>
        <w:rPr>
          <w:b/>
        </w:rPr>
      </w:pPr>
      <w:r>
        <w:rPr>
          <w:b/>
        </w:rPr>
        <w:t>II.3 Additional conditions for empirical research using questionnaires</w:t>
      </w:r>
    </w:p>
    <w:p w14:paraId="29F33ADE" w14:textId="77777777" w:rsidR="002B6226" w:rsidRDefault="002B6226">
      <w:pPr>
        <w:jc w:val="center"/>
        <w:rPr>
          <w:b/>
        </w:rPr>
      </w:pPr>
    </w:p>
    <w:p w14:paraId="732618BB" w14:textId="77777777" w:rsidR="002B6226" w:rsidRDefault="00B26894">
      <w:pPr>
        <w:jc w:val="both"/>
      </w:pPr>
      <w:r>
        <w:t>In case of plagiarism, the paper will automatically be marked as unsatisfactory. A Non-plagiarism Declaration Form (Annex 2) must be completed for each paper following the title page.</w:t>
      </w:r>
    </w:p>
    <w:p w14:paraId="178FC615" w14:textId="77777777" w:rsidR="002B6226" w:rsidRDefault="002B6226">
      <w:pPr>
        <w:jc w:val="both"/>
      </w:pPr>
    </w:p>
    <w:p w14:paraId="01AEC8C2" w14:textId="77777777" w:rsidR="002B6226" w:rsidRDefault="00B26894">
      <w:pPr>
        <w:jc w:val="both"/>
      </w:pPr>
      <w:r>
        <w:rPr>
          <w:b/>
        </w:rPr>
        <w:t>Informed consent</w:t>
      </w:r>
      <w:r>
        <w:t xml:space="preserve"> is required in all studies where </w:t>
      </w:r>
      <w:r>
        <w:rPr>
          <w:i/>
        </w:rPr>
        <w:t xml:space="preserve">anonymity may be compromised </w:t>
      </w:r>
      <w:r>
        <w:t>in the slightest (e.g. experiments, questionnaire procedures where subjects can be identified).</w:t>
      </w:r>
    </w:p>
    <w:p w14:paraId="295865A3" w14:textId="77777777" w:rsidR="002B6226" w:rsidRDefault="002B6226">
      <w:pPr>
        <w:jc w:val="both"/>
      </w:pPr>
    </w:p>
    <w:p w14:paraId="3F3FE9AC" w14:textId="77777777" w:rsidR="002B6226" w:rsidRDefault="00B26894">
      <w:pPr>
        <w:jc w:val="both"/>
      </w:pPr>
      <w:r>
        <w:t xml:space="preserve">In </w:t>
      </w:r>
      <w:r>
        <w:rPr>
          <w:b/>
        </w:rPr>
        <w:t>developmental psychological work</w:t>
      </w:r>
      <w:r>
        <w:t>, the following rules should be followed:</w:t>
      </w:r>
    </w:p>
    <w:p w14:paraId="11F43298" w14:textId="77777777" w:rsidR="002B6226" w:rsidRDefault="002B6226">
      <w:pPr>
        <w:jc w:val="both"/>
      </w:pPr>
    </w:p>
    <w:p w14:paraId="6045B327" w14:textId="77777777" w:rsidR="002B6226" w:rsidRDefault="00B26894">
      <w:pPr>
        <w:numPr>
          <w:ilvl w:val="0"/>
          <w:numId w:val="8"/>
        </w:numPr>
        <w:spacing w:after="200"/>
        <w:jc w:val="both"/>
      </w:pPr>
      <w:r>
        <w:t xml:space="preserve">If the </w:t>
      </w:r>
      <w:r>
        <w:rPr>
          <w:b/>
        </w:rPr>
        <w:t>child is under 3 years of age</w:t>
      </w:r>
      <w:r>
        <w:t>, the required information must be given in writing to the parent and only the parent can give signed consent on behalf of the child. The declaration can be downloaded from the documents section of the Institute's website.</w:t>
      </w:r>
    </w:p>
    <w:p w14:paraId="6CF6D960" w14:textId="77777777" w:rsidR="002B6226" w:rsidRDefault="00B26894">
      <w:pPr>
        <w:numPr>
          <w:ilvl w:val="0"/>
          <w:numId w:val="8"/>
        </w:numPr>
        <w:spacing w:after="200"/>
        <w:jc w:val="both"/>
      </w:pPr>
      <w:r>
        <w:t xml:space="preserve">In all cases for </w:t>
      </w:r>
      <w:r>
        <w:rPr>
          <w:b/>
        </w:rPr>
        <w:t>children aged 3-14 years</w:t>
      </w:r>
      <w:r>
        <w:t>, parental informed consent is required, and verbal consent should be received from the child.</w:t>
      </w:r>
    </w:p>
    <w:p w14:paraId="54FE1B87" w14:textId="77777777" w:rsidR="002B6226" w:rsidRDefault="00B26894">
      <w:pPr>
        <w:numPr>
          <w:ilvl w:val="0"/>
          <w:numId w:val="8"/>
        </w:numPr>
        <w:jc w:val="both"/>
      </w:pPr>
      <w:r>
        <w:rPr>
          <w:b/>
        </w:rPr>
        <w:t>From the age of 14</w:t>
      </w:r>
      <w:r>
        <w:t xml:space="preserve">, both the adolescent and the parent must provide informed consent. If the child's name is not included in the study (anonymous), a so-called </w:t>
      </w:r>
      <w:r>
        <w:rPr>
          <w:i/>
        </w:rPr>
        <w:t xml:space="preserve">passive informed consent form </w:t>
      </w:r>
      <w:r>
        <w:t>is sufficient from the parent (i.e. the parent is informed about the study, but only has to indicate if he or she does not agree with the study and does not consent to his or her child's participation). The form can be downloaded from the documents section of the Institute's website.</w:t>
      </w:r>
    </w:p>
    <w:p w14:paraId="3372FA5D" w14:textId="77777777" w:rsidR="002B6226" w:rsidRDefault="002B6226">
      <w:pPr>
        <w:jc w:val="both"/>
      </w:pPr>
    </w:p>
    <w:p w14:paraId="7EA7FF76" w14:textId="77777777" w:rsidR="00251726" w:rsidRDefault="00251726">
      <w:pPr>
        <w:jc w:val="center"/>
        <w:rPr>
          <w:b/>
        </w:rPr>
      </w:pPr>
    </w:p>
    <w:p w14:paraId="3BCF8014" w14:textId="77777777" w:rsidR="00251726" w:rsidRDefault="00251726">
      <w:pPr>
        <w:jc w:val="center"/>
        <w:rPr>
          <w:b/>
        </w:rPr>
      </w:pPr>
    </w:p>
    <w:p w14:paraId="5CFB7FF9" w14:textId="0E0047CF" w:rsidR="002B6226" w:rsidRDefault="00B26894">
      <w:pPr>
        <w:jc w:val="center"/>
        <w:rPr>
          <w:b/>
        </w:rPr>
      </w:pPr>
      <w:r>
        <w:rPr>
          <w:b/>
        </w:rPr>
        <w:lastRenderedPageBreak/>
        <w:t>III. PLAGIARISM</w:t>
      </w:r>
    </w:p>
    <w:p w14:paraId="37696A85" w14:textId="77777777" w:rsidR="002B6226" w:rsidRDefault="002B6226">
      <w:pPr>
        <w:jc w:val="both"/>
      </w:pPr>
    </w:p>
    <w:p w14:paraId="62283BD8" w14:textId="77777777" w:rsidR="002B6226" w:rsidRDefault="00B26894">
      <w:pPr>
        <w:jc w:val="both"/>
        <w:rPr>
          <w:b/>
        </w:rPr>
      </w:pPr>
      <w:r>
        <w:t>Students have to attach the</w:t>
      </w:r>
      <w:r>
        <w:rPr>
          <w:b/>
        </w:rPr>
        <w:t xml:space="preserve"> </w:t>
      </w:r>
      <w:r>
        <w:rPr>
          <w:b/>
          <w:smallCaps/>
        </w:rPr>
        <w:t>NON-PLAGIARISM DECLARATION FORM</w:t>
      </w:r>
      <w:r>
        <w:rPr>
          <w:b/>
        </w:rPr>
        <w:t xml:space="preserve"> </w:t>
      </w:r>
      <w:r>
        <w:t>to their papers (Appendix 2).</w:t>
      </w:r>
    </w:p>
    <w:p w14:paraId="3C8CAAE8" w14:textId="77777777" w:rsidR="002B6226" w:rsidRDefault="002B6226"/>
    <w:p w14:paraId="7B854D29" w14:textId="77777777" w:rsidR="002B6226" w:rsidRDefault="00B26894">
      <w:pPr>
        <w:jc w:val="both"/>
        <w:rPr>
          <w:i/>
        </w:rPr>
      </w:pPr>
      <w:r>
        <w:rPr>
          <w:i/>
        </w:rPr>
        <w:t>What is plagiarism?</w:t>
      </w:r>
    </w:p>
    <w:p w14:paraId="43EE17A7" w14:textId="77777777" w:rsidR="002B6226" w:rsidRDefault="002B6226">
      <w:pPr>
        <w:rPr>
          <w:b/>
        </w:rPr>
      </w:pPr>
    </w:p>
    <w:p w14:paraId="200E41F4" w14:textId="77777777" w:rsidR="002B6226" w:rsidRDefault="00B26894">
      <w:pPr>
        <w:jc w:val="both"/>
        <w:rPr>
          <w:b/>
        </w:rPr>
      </w:pPr>
      <w:r>
        <w:rPr>
          <w:b/>
        </w:rPr>
        <w:t>“Plagiarism is the act of presenting the words, ideas, or images of another as your own; it denies authors or creators of content the credit they are due. Whether deliberate or unintentional, plagiarism violates ethical standards in scholarship (see APA Ethics Code Standard 8.11, Plagiarism).”</w:t>
      </w:r>
    </w:p>
    <w:p w14:paraId="5E04F0C6" w14:textId="77777777" w:rsidR="002B6226" w:rsidRDefault="00B26894">
      <w:pPr>
        <w:jc w:val="right"/>
      </w:pPr>
      <w:r>
        <w:rPr>
          <w:b/>
        </w:rPr>
        <w:t xml:space="preserve"> </w:t>
      </w:r>
      <w:r>
        <w:t xml:space="preserve">(source: </w:t>
      </w:r>
      <w:hyperlink r:id="rId8">
        <w:r>
          <w:rPr>
            <w:color w:val="1155CC"/>
            <w:u w:val="single"/>
          </w:rPr>
          <w:t>https://apastyle.apa.org/style-grammar-guidelines/citations/plagiarism</w:t>
        </w:r>
      </w:hyperlink>
      <w:r>
        <w:t>)</w:t>
      </w:r>
    </w:p>
    <w:p w14:paraId="7E95D28A" w14:textId="77777777" w:rsidR="002B6226" w:rsidRDefault="002B6226">
      <w:pPr>
        <w:pStyle w:val="Cmsor1"/>
        <w:spacing w:before="72"/>
        <w:ind w:left="0" w:right="301"/>
        <w:rPr>
          <w:rFonts w:ascii="Calibri" w:eastAsia="Calibri" w:hAnsi="Calibri" w:cs="Calibri"/>
        </w:rPr>
      </w:pPr>
    </w:p>
    <w:p w14:paraId="54BAE694" w14:textId="77777777" w:rsidR="002B6226" w:rsidRDefault="00B26894">
      <w:pPr>
        <w:pStyle w:val="Cmsor1"/>
        <w:spacing w:before="72"/>
        <w:ind w:left="0" w:right="301"/>
        <w:jc w:val="both"/>
        <w:rPr>
          <w:rFonts w:ascii="Calibri" w:eastAsia="Calibri" w:hAnsi="Calibri" w:cs="Calibri"/>
        </w:rPr>
      </w:pPr>
      <w:r>
        <w:rPr>
          <w:rFonts w:ascii="Calibri" w:eastAsia="Calibri" w:hAnsi="Calibri" w:cs="Calibri"/>
        </w:rPr>
        <w:t>Since the grading of the essay is the assessment of the student's knowledge, the supervisor is primarily interested in the student's knowledge, his/her own thoughts, and his/her understanding of the existing theories and results in the field of study. This criterion does not exclude the possibility that the student may occasionally quote from other authors, in most cases passages that condense the viewpoint the student wishes to present. In such cases, however, the quotation should always be correctly cited (after the quote, the name of the author(s), the year of publication of the original work, and the corresponding page number of the book from which the quote is taken — see APA 7th edition guidelines).</w:t>
      </w:r>
    </w:p>
    <w:p w14:paraId="212C8BB7" w14:textId="77777777" w:rsidR="002B6226" w:rsidRDefault="00B26894">
      <w:pPr>
        <w:pStyle w:val="Cmsor1"/>
        <w:spacing w:before="72"/>
        <w:ind w:left="0" w:right="301"/>
        <w:jc w:val="both"/>
        <w:rPr>
          <w:rFonts w:ascii="Calibri" w:eastAsia="Calibri" w:hAnsi="Calibri" w:cs="Calibri"/>
        </w:rPr>
      </w:pPr>
      <w:r>
        <w:rPr>
          <w:rFonts w:ascii="Calibri" w:eastAsia="Calibri" w:hAnsi="Calibri" w:cs="Calibri"/>
        </w:rPr>
        <w:t>For example: 'Plagiarism automatically gets a failing grade' (Vincze, 2009, p. 4). Any other case where a student adopts an idea from another author without quotation marks and proper citation is considered plagiarism. In addition, the student should refrain from copying an entire paragraph or a longer text, even if correctly cited, as this may violate the basic objective of the essay, which is to get to know the student's thinking.</w:t>
      </w:r>
    </w:p>
    <w:p w14:paraId="44F8BE0D" w14:textId="77777777" w:rsidR="002B6226" w:rsidRDefault="002B6226">
      <w:pPr>
        <w:pStyle w:val="Cmsor1"/>
        <w:spacing w:before="72"/>
        <w:ind w:left="0" w:right="301"/>
        <w:jc w:val="both"/>
        <w:rPr>
          <w:rFonts w:ascii="Calibri" w:eastAsia="Calibri" w:hAnsi="Calibri" w:cs="Calibri"/>
        </w:rPr>
      </w:pPr>
    </w:p>
    <w:p w14:paraId="159FD902" w14:textId="77777777" w:rsidR="002B6226" w:rsidRDefault="00B26894">
      <w:pPr>
        <w:pStyle w:val="Cmsor1"/>
        <w:spacing w:before="72"/>
        <w:ind w:left="0" w:right="301"/>
        <w:jc w:val="both"/>
        <w:rPr>
          <w:rFonts w:ascii="Calibri" w:eastAsia="Calibri" w:hAnsi="Calibri" w:cs="Calibri"/>
        </w:rPr>
      </w:pPr>
      <w:r>
        <w:rPr>
          <w:rFonts w:ascii="Calibri" w:eastAsia="Calibri" w:hAnsi="Calibri" w:cs="Calibri"/>
        </w:rPr>
        <w:t>An essay will not be accepted if the author submits all or part of a paper previously completed for another course as if it were a completely new paper. If the author wishes to apply his/her previous ideas to a new paper, it must always be cited in accordance with the rules of academic citation.</w:t>
      </w:r>
    </w:p>
    <w:p w14:paraId="3054E4DD" w14:textId="77777777" w:rsidR="002B6226" w:rsidRDefault="002B6226"/>
    <w:p w14:paraId="43DCC289" w14:textId="77777777" w:rsidR="002B6226" w:rsidRDefault="00B26894">
      <w:pPr>
        <w:pStyle w:val="Cmsor1"/>
        <w:spacing w:before="72"/>
        <w:ind w:left="0" w:right="301"/>
        <w:rPr>
          <w:rFonts w:ascii="Calibri" w:eastAsia="Calibri" w:hAnsi="Calibri" w:cs="Calibri"/>
          <w:b/>
        </w:rPr>
      </w:pPr>
      <w:r>
        <w:rPr>
          <w:rFonts w:ascii="Calibri" w:eastAsia="Calibri" w:hAnsi="Calibri" w:cs="Calibri"/>
          <w:b/>
        </w:rPr>
        <w:t>Always use citations!</w:t>
      </w:r>
    </w:p>
    <w:p w14:paraId="071FC9DB" w14:textId="77777777" w:rsidR="002B6226" w:rsidRDefault="002B6226"/>
    <w:p w14:paraId="698F7FFE" w14:textId="77777777" w:rsidR="002B6226" w:rsidRDefault="00B26894">
      <w:pPr>
        <w:pStyle w:val="Cmsor1"/>
        <w:spacing w:before="72"/>
        <w:ind w:left="0" w:right="301"/>
        <w:rPr>
          <w:rFonts w:ascii="Calibri" w:eastAsia="Calibri" w:hAnsi="Calibri" w:cs="Calibri"/>
        </w:rPr>
      </w:pPr>
      <w:r>
        <w:rPr>
          <w:rFonts w:ascii="Calibri" w:eastAsia="Calibri" w:hAnsi="Calibri" w:cs="Calibri"/>
        </w:rPr>
        <w:t>The source must be acknowledged in all cases where:</w:t>
      </w:r>
    </w:p>
    <w:p w14:paraId="412E1E45" w14:textId="77777777" w:rsidR="002B6226" w:rsidRDefault="00B26894">
      <w:pPr>
        <w:pStyle w:val="Cmsor1"/>
        <w:numPr>
          <w:ilvl w:val="0"/>
          <w:numId w:val="2"/>
        </w:numPr>
        <w:spacing w:before="72"/>
        <w:ind w:right="301"/>
      </w:pPr>
      <w:r>
        <w:rPr>
          <w:rFonts w:ascii="Calibri" w:eastAsia="Calibri" w:hAnsi="Calibri" w:cs="Calibri"/>
          <w:b/>
        </w:rPr>
        <w:t>quoting verbatim</w:t>
      </w:r>
      <w:r>
        <w:rPr>
          <w:rFonts w:ascii="Calibri" w:eastAsia="Calibri" w:hAnsi="Calibri" w:cs="Calibri"/>
        </w:rPr>
        <w:t xml:space="preserve"> from a publication of any length (the text is put in quotation marks and the page number of the source is provided);</w:t>
      </w:r>
    </w:p>
    <w:p w14:paraId="214C2598" w14:textId="77777777" w:rsidR="002B6226" w:rsidRDefault="00B26894">
      <w:pPr>
        <w:pStyle w:val="Cmsor1"/>
        <w:numPr>
          <w:ilvl w:val="0"/>
          <w:numId w:val="2"/>
        </w:numPr>
        <w:ind w:right="301"/>
      </w:pPr>
      <w:r>
        <w:rPr>
          <w:rFonts w:ascii="Calibri" w:eastAsia="Calibri" w:hAnsi="Calibri" w:cs="Calibri"/>
        </w:rPr>
        <w:t xml:space="preserve">a publication or part of a publication is </w:t>
      </w:r>
      <w:r>
        <w:rPr>
          <w:rFonts w:ascii="Calibri" w:eastAsia="Calibri" w:hAnsi="Calibri" w:cs="Calibri"/>
          <w:b/>
        </w:rPr>
        <w:t>freely summarised</w:t>
      </w:r>
      <w:r>
        <w:rPr>
          <w:rFonts w:ascii="Calibri" w:eastAsia="Calibri" w:hAnsi="Calibri" w:cs="Calibri"/>
        </w:rPr>
        <w:t xml:space="preserve"> (paraphrasing);</w:t>
      </w:r>
    </w:p>
    <w:p w14:paraId="014AFA9C" w14:textId="77777777" w:rsidR="002B6226" w:rsidRDefault="00B26894">
      <w:pPr>
        <w:pStyle w:val="Cmsor1"/>
        <w:numPr>
          <w:ilvl w:val="0"/>
          <w:numId w:val="2"/>
        </w:numPr>
        <w:ind w:right="301"/>
      </w:pPr>
      <w:r>
        <w:rPr>
          <w:rFonts w:ascii="Calibri" w:eastAsia="Calibri" w:hAnsi="Calibri" w:cs="Calibri"/>
          <w:b/>
        </w:rPr>
        <w:t xml:space="preserve">presenting </w:t>
      </w:r>
      <w:r>
        <w:rPr>
          <w:rFonts w:ascii="Calibri" w:eastAsia="Calibri" w:hAnsi="Calibri" w:cs="Calibri"/>
        </w:rPr>
        <w:t>an idea, theory or model;</w:t>
      </w:r>
    </w:p>
    <w:p w14:paraId="347CE39A" w14:textId="77777777" w:rsidR="002B6226" w:rsidRDefault="00B26894">
      <w:pPr>
        <w:pStyle w:val="Cmsor1"/>
        <w:numPr>
          <w:ilvl w:val="0"/>
          <w:numId w:val="2"/>
        </w:numPr>
        <w:ind w:right="301"/>
      </w:pPr>
      <w:r>
        <w:rPr>
          <w:rFonts w:ascii="Calibri" w:eastAsia="Calibri" w:hAnsi="Calibri" w:cs="Calibri"/>
        </w:rPr>
        <w:t xml:space="preserve">using statistical data or a graph </w:t>
      </w:r>
      <w:r>
        <w:rPr>
          <w:rFonts w:ascii="Calibri" w:eastAsia="Calibri" w:hAnsi="Calibri" w:cs="Calibri"/>
          <w:b/>
        </w:rPr>
        <w:t>created by others;</w:t>
      </w:r>
    </w:p>
    <w:p w14:paraId="363455E0" w14:textId="77777777" w:rsidR="002B6226" w:rsidRDefault="00B26894">
      <w:pPr>
        <w:pStyle w:val="Cmsor1"/>
        <w:numPr>
          <w:ilvl w:val="0"/>
          <w:numId w:val="2"/>
        </w:numPr>
        <w:ind w:right="301"/>
      </w:pPr>
      <w:r>
        <w:rPr>
          <w:rFonts w:ascii="Calibri" w:eastAsia="Calibri" w:hAnsi="Calibri" w:cs="Calibri"/>
        </w:rPr>
        <w:t xml:space="preserve">using </w:t>
      </w:r>
      <w:r>
        <w:rPr>
          <w:rFonts w:ascii="Calibri" w:eastAsia="Calibri" w:hAnsi="Calibri" w:cs="Calibri"/>
          <w:b/>
        </w:rPr>
        <w:t>your own previous work</w:t>
      </w:r>
      <w:r>
        <w:rPr>
          <w:rFonts w:ascii="Calibri" w:eastAsia="Calibri" w:hAnsi="Calibri" w:cs="Calibri"/>
        </w:rPr>
        <w:t xml:space="preserve">.  </w:t>
      </w:r>
    </w:p>
    <w:p w14:paraId="10CF49EF" w14:textId="77777777" w:rsidR="002B6226" w:rsidRDefault="002B6226">
      <w:pPr>
        <w:pStyle w:val="Cmsor1"/>
        <w:spacing w:before="72"/>
        <w:ind w:left="0" w:right="301"/>
        <w:rPr>
          <w:rFonts w:ascii="Calibri" w:eastAsia="Calibri" w:hAnsi="Calibri" w:cs="Calibri"/>
        </w:rPr>
      </w:pPr>
    </w:p>
    <w:p w14:paraId="7B53FFA2" w14:textId="77777777" w:rsidR="002B6226" w:rsidRDefault="00B26894">
      <w:pPr>
        <w:pStyle w:val="Cmsor1"/>
        <w:spacing w:before="72"/>
        <w:ind w:left="0" w:right="301"/>
        <w:jc w:val="both"/>
        <w:rPr>
          <w:rFonts w:ascii="Calibri" w:eastAsia="Calibri" w:hAnsi="Calibri" w:cs="Calibri"/>
        </w:rPr>
      </w:pPr>
      <w:r>
        <w:rPr>
          <w:rFonts w:ascii="Calibri" w:eastAsia="Calibri" w:hAnsi="Calibri" w:cs="Calibri"/>
        </w:rPr>
        <w:t xml:space="preserve">Where possible, cite </w:t>
      </w:r>
      <w:r>
        <w:rPr>
          <w:rFonts w:ascii="Calibri" w:eastAsia="Calibri" w:hAnsi="Calibri" w:cs="Calibri"/>
          <w:b/>
        </w:rPr>
        <w:t xml:space="preserve">primary sources </w:t>
      </w:r>
      <w:r>
        <w:rPr>
          <w:rFonts w:ascii="Calibri" w:eastAsia="Calibri" w:hAnsi="Calibri" w:cs="Calibri"/>
        </w:rPr>
        <w:t xml:space="preserve">and </w:t>
      </w:r>
      <w:r>
        <w:rPr>
          <w:rFonts w:ascii="Calibri" w:eastAsia="Calibri" w:hAnsi="Calibri" w:cs="Calibri"/>
          <w:b/>
          <w:i/>
        </w:rPr>
        <w:t>sources that you have read</w:t>
      </w:r>
      <w:r>
        <w:rPr>
          <w:rFonts w:ascii="Calibri" w:eastAsia="Calibri" w:hAnsi="Calibri" w:cs="Calibri"/>
        </w:rPr>
        <w:t xml:space="preserve">. Even if you have not read the whole publication, at least know the part cited. If a source is unavailable, it is acceptable to cite a </w:t>
      </w:r>
      <w:r>
        <w:rPr>
          <w:rFonts w:ascii="Calibri" w:eastAsia="Calibri" w:hAnsi="Calibri" w:cs="Calibri"/>
          <w:b/>
        </w:rPr>
        <w:t>secondary source</w:t>
      </w:r>
      <w:r>
        <w:rPr>
          <w:rFonts w:ascii="Calibri" w:eastAsia="Calibri" w:hAnsi="Calibri" w:cs="Calibri"/>
        </w:rPr>
        <w:t>. In this case, both the primary and the secondary sources should be cited in the text in the following format: (Volkan, 1967; as cited in Vollhardt, 2012, p. 11). However, in the reference section of the paper, only the secondary work is cited, i.e. Vollhart's 2012 work (i.e. the one you have read).</w:t>
      </w:r>
    </w:p>
    <w:p w14:paraId="60206361" w14:textId="77777777" w:rsidR="00251726" w:rsidRDefault="00251726" w:rsidP="00251726"/>
    <w:p w14:paraId="3ECE6656" w14:textId="418551BD" w:rsidR="00251726" w:rsidRPr="00251726" w:rsidRDefault="00251726" w:rsidP="00251726">
      <w:pPr>
        <w:jc w:val="center"/>
        <w:rPr>
          <w:b/>
          <w:bCs/>
          <w:caps/>
        </w:rPr>
      </w:pPr>
      <w:r w:rsidRPr="00251726">
        <w:rPr>
          <w:b/>
          <w:bCs/>
          <w:caps/>
        </w:rPr>
        <w:t>IV. AI policy of the course</w:t>
      </w:r>
    </w:p>
    <w:p w14:paraId="0F38BFC5" w14:textId="77777777" w:rsidR="00251726" w:rsidRDefault="00251726" w:rsidP="00251726"/>
    <w:p w14:paraId="0F21A9D5" w14:textId="77777777" w:rsidR="00251726" w:rsidRDefault="00251726" w:rsidP="00251726">
      <w:pPr>
        <w:jc w:val="both"/>
      </w:pPr>
      <w:r>
        <w:t>Artificial Intelligence (AI) is a rapidly growing field, and its techniques are already frequently implemented in educational settings. However, it must be noted that while AI can be a powerful tool for your academic work and progress, it cannot replace your own insights, opinions and distribution in your research.</w:t>
      </w:r>
    </w:p>
    <w:p w14:paraId="197D0BE0" w14:textId="77777777" w:rsidR="00251726" w:rsidRDefault="00251726" w:rsidP="00251726"/>
    <w:p w14:paraId="4835F507" w14:textId="6D3D4C64" w:rsidR="00251726" w:rsidRPr="00251726" w:rsidRDefault="00251726" w:rsidP="00251726">
      <w:r>
        <w:lastRenderedPageBreak/>
        <w:t>In this course, we allow the appropriate and responsible use of generative artificial intelligence (GAI) tools such as ChatGPT for the final assignment. Before collaborating with an AI chatbot on your work for this course, request permission by sending me a note that describes (a) how you intend to use the tool and (b) how using it will enhance your learning. Any use of AI to complete an assignment must be acknowledged in a citation that includes the prompt you submitted to the bot, the date of access, and the URL of the program.  It is each student’s responsibility to assess the validity and applicability of any GAI output that is submitted; you bear the final responsibility. Violations of this policy will be considered academic misconduct. We draw your attention to the fact that different classes at the University of Pécs could implement different AI policies, and it is the student’s responsibility to conform to expectations for each course.</w:t>
      </w:r>
    </w:p>
    <w:p w14:paraId="6082D153" w14:textId="77777777" w:rsidR="002B6226" w:rsidRDefault="002B6226">
      <w:pPr>
        <w:pStyle w:val="Cmsor1"/>
        <w:spacing w:before="72"/>
        <w:ind w:left="0" w:right="301"/>
        <w:rPr>
          <w:rFonts w:ascii="Calibri" w:eastAsia="Calibri" w:hAnsi="Calibri" w:cs="Calibri"/>
        </w:rPr>
      </w:pPr>
    </w:p>
    <w:p w14:paraId="15A55783" w14:textId="22715BBB" w:rsidR="002B6226" w:rsidRDefault="00B26894">
      <w:pPr>
        <w:pStyle w:val="Cmsor1"/>
        <w:spacing w:before="72"/>
        <w:ind w:left="0" w:right="301"/>
        <w:jc w:val="center"/>
        <w:rPr>
          <w:rFonts w:ascii="Calibri" w:eastAsia="Calibri" w:hAnsi="Calibri" w:cs="Calibri"/>
          <w:b/>
        </w:rPr>
      </w:pPr>
      <w:r>
        <w:rPr>
          <w:rFonts w:ascii="Calibri" w:eastAsia="Calibri" w:hAnsi="Calibri" w:cs="Calibri"/>
          <w:b/>
        </w:rPr>
        <w:t>V. Correct spelling of the essay</w:t>
      </w:r>
    </w:p>
    <w:p w14:paraId="031B07D2" w14:textId="77777777" w:rsidR="002B6226" w:rsidRDefault="002B6226">
      <w:pPr>
        <w:pStyle w:val="Cmsor1"/>
        <w:spacing w:before="72"/>
        <w:ind w:left="0" w:right="301"/>
        <w:rPr>
          <w:rFonts w:ascii="Calibri" w:eastAsia="Calibri" w:hAnsi="Calibri" w:cs="Calibri"/>
        </w:rPr>
      </w:pPr>
    </w:p>
    <w:p w14:paraId="3F07C4DA" w14:textId="77777777" w:rsidR="002B6226" w:rsidRDefault="00B26894">
      <w:pPr>
        <w:pStyle w:val="Cmsor1"/>
        <w:spacing w:before="72"/>
        <w:ind w:left="0" w:right="301"/>
        <w:rPr>
          <w:rFonts w:ascii="Calibri" w:eastAsia="Calibri" w:hAnsi="Calibri" w:cs="Calibri"/>
        </w:rPr>
      </w:pPr>
      <w:r>
        <w:rPr>
          <w:rFonts w:ascii="Calibri" w:eastAsia="Calibri" w:hAnsi="Calibri" w:cs="Calibri"/>
        </w:rPr>
        <w:t>If there are more than 20 linguistic errors or spelling mistakes, the essay will be marked as unsatisfactory.</w:t>
      </w:r>
    </w:p>
    <w:p w14:paraId="2817B691" w14:textId="77777777" w:rsidR="002B6226" w:rsidRDefault="002B6226">
      <w:pPr>
        <w:pStyle w:val="Cmsor1"/>
        <w:spacing w:before="72"/>
        <w:ind w:left="0" w:right="301"/>
        <w:rPr>
          <w:rFonts w:ascii="Calibri" w:eastAsia="Calibri" w:hAnsi="Calibri" w:cs="Calibri"/>
        </w:rPr>
      </w:pPr>
    </w:p>
    <w:p w14:paraId="30C39B37" w14:textId="71D8CDF4" w:rsidR="002B6226" w:rsidRDefault="00B26894">
      <w:pPr>
        <w:pStyle w:val="Cmsor1"/>
        <w:spacing w:before="72"/>
        <w:ind w:left="0" w:right="301"/>
        <w:jc w:val="center"/>
        <w:rPr>
          <w:rFonts w:ascii="Calibri" w:eastAsia="Calibri" w:hAnsi="Calibri" w:cs="Calibri"/>
          <w:b/>
        </w:rPr>
      </w:pPr>
      <w:r>
        <w:rPr>
          <w:rFonts w:ascii="Calibri" w:eastAsia="Calibri" w:hAnsi="Calibri" w:cs="Calibri"/>
          <w:b/>
        </w:rPr>
        <w:t>V</w:t>
      </w:r>
      <w:r w:rsidR="00251726">
        <w:rPr>
          <w:rFonts w:ascii="Calibri" w:eastAsia="Calibri" w:hAnsi="Calibri" w:cs="Calibri"/>
          <w:b/>
        </w:rPr>
        <w:t>I</w:t>
      </w:r>
      <w:r>
        <w:rPr>
          <w:rFonts w:ascii="Calibri" w:eastAsia="Calibri" w:hAnsi="Calibri" w:cs="Calibri"/>
          <w:b/>
        </w:rPr>
        <w:t>. No essential parts of the essay are missing</w:t>
      </w:r>
    </w:p>
    <w:p w14:paraId="5B264BD8" w14:textId="77777777" w:rsidR="002B6226" w:rsidRDefault="002B6226">
      <w:pPr>
        <w:pStyle w:val="Cmsor1"/>
        <w:spacing w:before="72"/>
        <w:ind w:left="0" w:right="301"/>
        <w:rPr>
          <w:rFonts w:ascii="Calibri" w:eastAsia="Calibri" w:hAnsi="Calibri" w:cs="Calibri"/>
        </w:rPr>
      </w:pPr>
    </w:p>
    <w:p w14:paraId="67388684" w14:textId="77777777" w:rsidR="002B6226" w:rsidRDefault="00B26894">
      <w:pPr>
        <w:pStyle w:val="Cmsor1"/>
        <w:spacing w:before="72"/>
        <w:ind w:left="0" w:right="301"/>
        <w:rPr>
          <w:rFonts w:ascii="Calibri" w:eastAsia="Calibri" w:hAnsi="Calibri" w:cs="Calibri"/>
        </w:rPr>
      </w:pPr>
      <w:r>
        <w:rPr>
          <w:rFonts w:ascii="Calibri" w:eastAsia="Calibri" w:hAnsi="Calibri" w:cs="Calibri"/>
        </w:rPr>
        <w:t>The essay is marked as unsatisfactory if any of the essential parts are missing. Essential parts other than the main text are: title page, abstract, table of contents, references.</w:t>
      </w:r>
    </w:p>
    <w:p w14:paraId="7E8D691D" w14:textId="77777777" w:rsidR="002B6226" w:rsidRDefault="002B6226"/>
    <w:p w14:paraId="120684B5" w14:textId="2561EC40" w:rsidR="002B6226" w:rsidRDefault="00B26894">
      <w:pPr>
        <w:jc w:val="center"/>
        <w:rPr>
          <w:b/>
        </w:rPr>
      </w:pPr>
      <w:r>
        <w:rPr>
          <w:b/>
        </w:rPr>
        <w:t>V</w:t>
      </w:r>
      <w:r w:rsidR="00251726">
        <w:rPr>
          <w:b/>
        </w:rPr>
        <w:t>I</w:t>
      </w:r>
      <w:r>
        <w:rPr>
          <w:b/>
        </w:rPr>
        <w:t>I. Deadline for submission of papers</w:t>
      </w:r>
    </w:p>
    <w:p w14:paraId="1F1DE14F" w14:textId="77777777" w:rsidR="002B6226" w:rsidRDefault="002B6226"/>
    <w:p w14:paraId="58594719" w14:textId="77777777" w:rsidR="002B6226" w:rsidRDefault="00B26894">
      <w:r>
        <w:t>The deadline for submission of the essay is set by the supervisor. Deviations from this deadline are only allowed in justified cases.</w:t>
      </w:r>
    </w:p>
    <w:p w14:paraId="74097B25" w14:textId="77777777" w:rsidR="002B6226" w:rsidRDefault="002B6226"/>
    <w:p w14:paraId="2AC63E51" w14:textId="77777777" w:rsidR="002B6226" w:rsidRDefault="00B26894">
      <w:r>
        <w:t>Papers submitted after the deadline will not be accepted.</w:t>
      </w:r>
    </w:p>
    <w:p w14:paraId="12517748" w14:textId="77777777" w:rsidR="002B6226" w:rsidRDefault="002B6226"/>
    <w:p w14:paraId="5A59AE11" w14:textId="38B1083A" w:rsidR="002B6226" w:rsidRDefault="00B26894">
      <w:pPr>
        <w:jc w:val="center"/>
        <w:rPr>
          <w:b/>
        </w:rPr>
      </w:pPr>
      <w:r>
        <w:rPr>
          <w:b/>
        </w:rPr>
        <w:t>VI</w:t>
      </w:r>
      <w:r w:rsidR="00251726">
        <w:rPr>
          <w:b/>
        </w:rPr>
        <w:t>I</w:t>
      </w:r>
      <w:r>
        <w:rPr>
          <w:b/>
        </w:rPr>
        <w:t>I. References according to the Hungarian version of the APA standard</w:t>
      </w:r>
    </w:p>
    <w:p w14:paraId="3D77A2C2" w14:textId="77777777" w:rsidR="002B6226" w:rsidRDefault="002B6226">
      <w:pPr>
        <w:jc w:val="center"/>
        <w:rPr>
          <w:b/>
        </w:rPr>
      </w:pPr>
    </w:p>
    <w:p w14:paraId="31ABCB7D" w14:textId="77777777" w:rsidR="002B6226" w:rsidRDefault="00B26894">
      <w:r>
        <w:t>It is expected that students know and use the correct forms of citation, in accordance with the standards of psychology, in all papers submitted.</w:t>
      </w:r>
    </w:p>
    <w:p w14:paraId="26AA3A2D" w14:textId="77777777" w:rsidR="002B6226" w:rsidRDefault="002B6226"/>
    <w:p w14:paraId="6B8699ED" w14:textId="77777777" w:rsidR="002B6226" w:rsidRDefault="00B26894">
      <w:r>
        <w:t>References should always be made when drawing on the ideas, phrasing and results of others. Since academic work, at its core, is  a collaborative activity in which authors build on each other's work, citations are an integral and frequent part of the process of expressing our own ideas.</w:t>
      </w:r>
    </w:p>
    <w:p w14:paraId="25CC012D" w14:textId="77777777" w:rsidR="002B6226" w:rsidRDefault="002B6226"/>
    <w:p w14:paraId="1E55DA5D" w14:textId="77777777" w:rsidR="002B6226" w:rsidRDefault="00B26894">
      <w:r>
        <w:t>There are two ways in which references to the literature used are presented in the thesis:</w:t>
      </w:r>
    </w:p>
    <w:p w14:paraId="5EA6F268" w14:textId="77777777" w:rsidR="002B6226" w:rsidRDefault="00B26894">
      <w:pPr>
        <w:numPr>
          <w:ilvl w:val="0"/>
          <w:numId w:val="13"/>
        </w:numPr>
      </w:pPr>
      <w:r>
        <w:t>throughout the text (name and year);</w:t>
      </w:r>
    </w:p>
    <w:p w14:paraId="45AE6AB4" w14:textId="77777777" w:rsidR="002B6226" w:rsidRDefault="00B26894">
      <w:pPr>
        <w:numPr>
          <w:ilvl w:val="0"/>
          <w:numId w:val="13"/>
        </w:numPr>
      </w:pPr>
      <w:r>
        <w:t>at the end of the text, in the reference list (name, year, title, journal, volume, issue, place of publication, publisher, page number — in case of book chapters and exact citations)</w:t>
      </w:r>
    </w:p>
    <w:p w14:paraId="4F405CF2" w14:textId="77777777" w:rsidR="002B6226" w:rsidRDefault="002B6226"/>
    <w:p w14:paraId="733A9CC8" w14:textId="77777777" w:rsidR="002B6226" w:rsidRDefault="00B26894">
      <w:pPr>
        <w:rPr>
          <w:b/>
        </w:rPr>
      </w:pPr>
      <w:r>
        <w:rPr>
          <w:b/>
        </w:rPr>
        <w:t>Most important in-text citation rules:</w:t>
      </w:r>
    </w:p>
    <w:p w14:paraId="2A9DA1F0" w14:textId="77777777" w:rsidR="002B6226" w:rsidRDefault="002B6226"/>
    <w:p w14:paraId="7C5A42A2" w14:textId="77777777" w:rsidR="002B6226" w:rsidRDefault="00B26894">
      <w:pPr>
        <w:numPr>
          <w:ilvl w:val="0"/>
          <w:numId w:val="10"/>
        </w:numPr>
      </w:pPr>
      <w:r>
        <w:rPr>
          <w:b/>
        </w:rPr>
        <w:t>Single author</w:t>
      </w:r>
      <w:r>
        <w:t xml:space="preserve">: the reference is made by writing the surname of the author(s) and the year of publication; for example </w:t>
      </w:r>
      <w:r>
        <w:rPr>
          <w:i/>
        </w:rPr>
        <w:t>(Petrovics, 1996)</w:t>
      </w:r>
      <w:r>
        <w:t xml:space="preserve">; or </w:t>
      </w:r>
      <w:r>
        <w:rPr>
          <w:i/>
        </w:rPr>
        <w:t>Petrovics (1996) states that</w:t>
      </w:r>
      <w:r>
        <w:t>...;</w:t>
      </w:r>
    </w:p>
    <w:p w14:paraId="2DBB47E0" w14:textId="77777777" w:rsidR="002B6226" w:rsidRDefault="00B26894">
      <w:pPr>
        <w:numPr>
          <w:ilvl w:val="0"/>
          <w:numId w:val="10"/>
        </w:numPr>
      </w:pPr>
      <w:r>
        <w:rPr>
          <w:b/>
        </w:rPr>
        <w:t>Two authors</w:t>
      </w:r>
      <w:r>
        <w:t xml:space="preserve">: the names are linked with "and" and everything must be spelled out again for each new reference; for example: </w:t>
      </w:r>
      <w:r>
        <w:rPr>
          <w:i/>
        </w:rPr>
        <w:t>(Petrovics and Kovács, 1999)</w:t>
      </w:r>
      <w:r>
        <w:t>;</w:t>
      </w:r>
    </w:p>
    <w:p w14:paraId="04C11C25" w14:textId="77777777" w:rsidR="002B6226" w:rsidRDefault="00B26894">
      <w:pPr>
        <w:numPr>
          <w:ilvl w:val="0"/>
          <w:numId w:val="10"/>
        </w:numPr>
      </w:pPr>
      <w:r>
        <w:rPr>
          <w:b/>
        </w:rPr>
        <w:t>Three or more authors</w:t>
      </w:r>
      <w:r>
        <w:t xml:space="preserve">: only the surname of the first author + (et al.) is used each time, e.g. </w:t>
      </w:r>
      <w:r>
        <w:rPr>
          <w:i/>
        </w:rPr>
        <w:t>(Wasserstein et al., 2003)</w:t>
      </w:r>
    </w:p>
    <w:p w14:paraId="7F615AA7" w14:textId="77777777" w:rsidR="002B6226" w:rsidRDefault="00B26894">
      <w:pPr>
        <w:numPr>
          <w:ilvl w:val="0"/>
          <w:numId w:val="10"/>
        </w:numPr>
      </w:pPr>
      <w:r>
        <w:t xml:space="preserve">If there are </w:t>
      </w:r>
      <w:r>
        <w:rPr>
          <w:b/>
        </w:rPr>
        <w:t>authors with the same surname</w:t>
      </w:r>
      <w:r>
        <w:t xml:space="preserve">, they are distinguished by spelling out the first letter of the first name, e.g. </w:t>
      </w:r>
      <w:r>
        <w:rPr>
          <w:i/>
        </w:rPr>
        <w:t>(Kiss A., 1979 and Kiss J., 1999)</w:t>
      </w:r>
      <w:r>
        <w:t>;</w:t>
      </w:r>
    </w:p>
    <w:p w14:paraId="54DFC71B" w14:textId="77777777" w:rsidR="002B6226" w:rsidRDefault="00B26894">
      <w:pPr>
        <w:numPr>
          <w:ilvl w:val="0"/>
          <w:numId w:val="10"/>
        </w:numPr>
      </w:pPr>
      <w:r>
        <w:t xml:space="preserve">If </w:t>
      </w:r>
      <w:r>
        <w:rPr>
          <w:b/>
        </w:rPr>
        <w:t>several works by the same author</w:t>
      </w:r>
      <w:r>
        <w:t xml:space="preserve"> are referred to within the same parentheses, the years are arranged in </w:t>
      </w:r>
      <w:r>
        <w:rPr>
          <w:b/>
        </w:rPr>
        <w:t xml:space="preserve">chronological </w:t>
      </w:r>
      <w:r>
        <w:t xml:space="preserve">order, e.g. </w:t>
      </w:r>
      <w:r>
        <w:rPr>
          <w:i/>
        </w:rPr>
        <w:t>(Fein, 1986, 1989, 1996)</w:t>
      </w:r>
      <w:r>
        <w:t>;</w:t>
      </w:r>
    </w:p>
    <w:p w14:paraId="27E63C30" w14:textId="77777777" w:rsidR="002B6226" w:rsidRDefault="00B26894">
      <w:pPr>
        <w:numPr>
          <w:ilvl w:val="0"/>
          <w:numId w:val="10"/>
        </w:numPr>
      </w:pPr>
      <w:r>
        <w:lastRenderedPageBreak/>
        <w:t xml:space="preserve">When referring to </w:t>
      </w:r>
      <w:r>
        <w:rPr>
          <w:b/>
        </w:rPr>
        <w:t>several authors</w:t>
      </w:r>
      <w:r>
        <w:t xml:space="preserve"> within one citation unit, the authors are listed </w:t>
      </w:r>
      <w:r>
        <w:rPr>
          <w:b/>
        </w:rPr>
        <w:t xml:space="preserve">alphabetically </w:t>
      </w:r>
      <w:r>
        <w:t xml:space="preserve">and separated by semicolons, e.g. </w:t>
      </w:r>
      <w:r>
        <w:rPr>
          <w:i/>
        </w:rPr>
        <w:t>(Balogh, 1989, 1990; Petneházy, 1990; Zengő, 1980)</w:t>
      </w:r>
      <w:r>
        <w:t>;</w:t>
      </w:r>
    </w:p>
    <w:p w14:paraId="469FCE0F" w14:textId="77777777" w:rsidR="002B6226" w:rsidRDefault="00B26894">
      <w:pPr>
        <w:numPr>
          <w:ilvl w:val="0"/>
          <w:numId w:val="10"/>
        </w:numPr>
      </w:pPr>
      <w:r>
        <w:t xml:space="preserve">For </w:t>
      </w:r>
      <w:r>
        <w:rPr>
          <w:b/>
        </w:rPr>
        <w:t>classical works</w:t>
      </w:r>
      <w:r>
        <w:t>, the date of original publication is given whenever possible, e.g. (James, 1983/1890), or the year of translation, e.g. (Aristotle, trans. 1952);</w:t>
      </w:r>
    </w:p>
    <w:p w14:paraId="7BB1005E" w14:textId="77777777" w:rsidR="002B6226" w:rsidRDefault="00B26894">
      <w:pPr>
        <w:numPr>
          <w:ilvl w:val="0"/>
          <w:numId w:val="10"/>
        </w:numPr>
      </w:pPr>
      <w:r>
        <w:t xml:space="preserve">When referring to a work published </w:t>
      </w:r>
      <w:r>
        <w:rPr>
          <w:b/>
        </w:rPr>
        <w:t>without a year</w:t>
      </w:r>
      <w:r>
        <w:t>, the name is followed by "n.d." (no date);</w:t>
      </w:r>
    </w:p>
    <w:p w14:paraId="50681E11" w14:textId="77777777" w:rsidR="002B6226" w:rsidRDefault="00B26894">
      <w:pPr>
        <w:numPr>
          <w:ilvl w:val="0"/>
          <w:numId w:val="10"/>
        </w:numPr>
      </w:pPr>
      <w:r>
        <w:t xml:space="preserve">If a </w:t>
      </w:r>
      <w:r>
        <w:rPr>
          <w:b/>
        </w:rPr>
        <w:t>specific passage is cited or quoted verbatim</w:t>
      </w:r>
      <w:r>
        <w:t xml:space="preserve">, the exact page number, and in the case of a more extensive reference, the chapter number, too, should be mentioned, e.g. </w:t>
      </w:r>
    </w:p>
    <w:p w14:paraId="45565F32" w14:textId="77777777" w:rsidR="002B6226" w:rsidRDefault="00B26894">
      <w:pPr>
        <w:ind w:left="720"/>
        <w:rPr>
          <w:i/>
        </w:rPr>
      </w:pPr>
      <w:r>
        <w:rPr>
          <w:i/>
        </w:rPr>
        <w:t>Effective teams can be difficult to describe because “high performance along one domain does not translate to high performance along another” (Ervin et al., 2018, p. 470).</w:t>
      </w:r>
    </w:p>
    <w:p w14:paraId="1D8EE605" w14:textId="77777777" w:rsidR="002B6226" w:rsidRDefault="00B26894">
      <w:pPr>
        <w:numPr>
          <w:ilvl w:val="0"/>
          <w:numId w:val="10"/>
        </w:numPr>
        <w:spacing w:after="200"/>
      </w:pPr>
      <w:r>
        <w:t xml:space="preserve">When </w:t>
      </w:r>
      <w:r>
        <w:rPr>
          <w:b/>
        </w:rPr>
        <w:t>quoting a text verbatim that is longer than 40 words</w:t>
      </w:r>
      <w:r>
        <w:t>, the quotation should be placed in the body of the text as a separate text (a single paragraph) and no quotation marks should be used:</w:t>
      </w:r>
    </w:p>
    <w:p w14:paraId="0E1B1407" w14:textId="77777777" w:rsidR="002B6226" w:rsidRDefault="00B26894">
      <w:pPr>
        <w:ind w:left="850"/>
      </w:pPr>
      <w:r>
        <w:t>“Researchers have studied how people talk to themselves:</w:t>
      </w:r>
    </w:p>
    <w:p w14:paraId="3FDC0B96" w14:textId="77777777" w:rsidR="002B6226" w:rsidRDefault="002B6226">
      <w:pPr>
        <w:ind w:left="1417"/>
      </w:pPr>
    </w:p>
    <w:p w14:paraId="77B5586C" w14:textId="77777777" w:rsidR="002B6226" w:rsidRDefault="00B26894">
      <w:pPr>
        <w:spacing w:after="200"/>
        <w:ind w:left="1417"/>
      </w:pPr>
      <w:r>
        <w:t>Inner speech is a paradoxical phenomenon. It is an experience that is central to many people’s everyday lives, and yet it presents considerable challenges to any effort to study it scientifically. Nevertheless, a wide range of methodologies and approaches have combined to shed light on the subjective experience of inner speech and its cognitive and neural underpinnings. (Alderson-Day &amp; Fernyhough, 2015, p. 957)”</w:t>
      </w:r>
      <w:r>
        <w:rPr>
          <w:vertAlign w:val="superscript"/>
        </w:rPr>
        <w:footnoteReference w:id="1"/>
      </w:r>
    </w:p>
    <w:p w14:paraId="030E2CC3" w14:textId="77777777" w:rsidR="002B6226" w:rsidRDefault="00B26894">
      <w:pPr>
        <w:numPr>
          <w:ilvl w:val="0"/>
          <w:numId w:val="17"/>
        </w:numPr>
      </w:pPr>
      <w:r>
        <w:t>If the reader is directed to further literature, "see" or "cf." (confer, when you refer to an opposing result or opinion).</w:t>
      </w:r>
    </w:p>
    <w:p w14:paraId="51D7DC54" w14:textId="77777777" w:rsidR="002B6226" w:rsidRDefault="002B6226">
      <w:pPr>
        <w:ind w:left="720"/>
      </w:pPr>
    </w:p>
    <w:p w14:paraId="612C51CA" w14:textId="77777777" w:rsidR="002B6226" w:rsidRDefault="00B26894">
      <w:pPr>
        <w:rPr>
          <w:b/>
        </w:rPr>
      </w:pPr>
      <w:r>
        <w:rPr>
          <w:b/>
        </w:rPr>
        <w:t>Common mistakes of referencing:</w:t>
      </w:r>
    </w:p>
    <w:p w14:paraId="7C4AA9F7" w14:textId="77777777" w:rsidR="002B6226" w:rsidRDefault="002B6226">
      <w:pPr>
        <w:rPr>
          <w:b/>
        </w:rPr>
      </w:pPr>
    </w:p>
    <w:p w14:paraId="57676509" w14:textId="77777777" w:rsidR="002B6226" w:rsidRDefault="00B26894">
      <w:pPr>
        <w:jc w:val="both"/>
      </w:pPr>
      <w:r>
        <w:t xml:space="preserve">The citation is </w:t>
      </w:r>
      <w:r>
        <w:rPr>
          <w:b/>
          <w:i/>
        </w:rPr>
        <w:t>part of the sentence</w:t>
      </w:r>
      <w:r>
        <w:t xml:space="preserve">, so if you put the reference at the end of the sentence, the sentence ends with a period </w:t>
      </w:r>
      <w:r>
        <w:rPr>
          <w:b/>
        </w:rPr>
        <w:t xml:space="preserve">after </w:t>
      </w:r>
      <w:r>
        <w:t xml:space="preserve">the reference and not before it.  </w:t>
      </w:r>
    </w:p>
    <w:p w14:paraId="349BF14C" w14:textId="77777777" w:rsidR="002B6226" w:rsidRDefault="002B6226"/>
    <w:p w14:paraId="5D84C115" w14:textId="77777777" w:rsidR="002B6226" w:rsidRDefault="00B26894">
      <w:pPr>
        <w:numPr>
          <w:ilvl w:val="0"/>
          <w:numId w:val="5"/>
        </w:numPr>
      </w:pPr>
      <w:r>
        <w:t>In psychology, psychological content is naturally categorized and measured (Ehmann, 2002).</w:t>
      </w:r>
    </w:p>
    <w:p w14:paraId="48F01F9D" w14:textId="77777777" w:rsidR="002B6226" w:rsidRDefault="00B26894">
      <w:pPr>
        <w:numPr>
          <w:ilvl w:val="0"/>
          <w:numId w:val="5"/>
        </w:numPr>
      </w:pPr>
      <w:r>
        <w:t xml:space="preserve">In psychology, of course, psychological content is categorised and measured (Ehmann, 2002) → INCORRECT </w:t>
      </w:r>
    </w:p>
    <w:p w14:paraId="3EF9B3D6" w14:textId="77777777" w:rsidR="002B6226" w:rsidRDefault="002B6226">
      <w:pPr>
        <w:ind w:left="720"/>
      </w:pPr>
    </w:p>
    <w:p w14:paraId="0C74DE81" w14:textId="77777777" w:rsidR="002B6226" w:rsidRDefault="00B26894">
      <w:pPr>
        <w:spacing w:after="200"/>
        <w:jc w:val="both"/>
      </w:pPr>
      <w:r>
        <w:t xml:space="preserve">Within a sentence, strive to place the reference </w:t>
      </w:r>
      <w:r>
        <w:rPr>
          <w:b/>
        </w:rPr>
        <w:t>at the end of the sentence</w:t>
      </w:r>
      <w:r>
        <w:t xml:space="preserve"> and not in the middle, which would break the flow of thought. However, if several points of view are presented within a sentence, they can be referred to in the middle of the sentence — after the approaches have been presented:</w:t>
      </w:r>
    </w:p>
    <w:p w14:paraId="7A88B275" w14:textId="77777777" w:rsidR="002B6226" w:rsidRDefault="00B26894">
      <w:pPr>
        <w:ind w:left="566"/>
      </w:pPr>
      <w:r>
        <w:t>Decisions  about  whom  to  trust  are  biased  by  stable  facial traits such as attractiveness (Wilson &amp; Eckel, 2006), similarity to kin (DeBruine, 2002), and perceived trustworthiness (van’t Wout &amp; Sanfey, 2008).</w:t>
      </w:r>
      <w:r>
        <w:rPr>
          <w:vertAlign w:val="superscript"/>
        </w:rPr>
        <w:footnoteReference w:id="2"/>
      </w:r>
    </w:p>
    <w:p w14:paraId="69332A2A" w14:textId="77777777" w:rsidR="002B6226" w:rsidRDefault="002B6226"/>
    <w:p w14:paraId="6AE56A3E" w14:textId="77777777" w:rsidR="002B6226" w:rsidRDefault="00B26894">
      <w:pPr>
        <w:pStyle w:val="Cmsor1"/>
        <w:spacing w:before="72"/>
        <w:ind w:left="0" w:right="301"/>
        <w:jc w:val="both"/>
        <w:rPr>
          <w:rFonts w:ascii="Calibri" w:eastAsia="Calibri" w:hAnsi="Calibri" w:cs="Calibri"/>
        </w:rPr>
      </w:pPr>
      <w:r>
        <w:rPr>
          <w:rFonts w:ascii="Calibri" w:eastAsia="Calibri" w:hAnsi="Calibri" w:cs="Calibri"/>
          <w:b/>
        </w:rPr>
        <w:t>First names</w:t>
      </w:r>
      <w:r>
        <w:rPr>
          <w:rFonts w:ascii="Calibri" w:eastAsia="Calibri" w:hAnsi="Calibri" w:cs="Calibri"/>
        </w:rPr>
        <w:t xml:space="preserve"> need not be included in the reference. The initials of first names are also only included if there is a match in surnames.</w:t>
      </w:r>
    </w:p>
    <w:p w14:paraId="7E29B652" w14:textId="77777777" w:rsidR="002B6226" w:rsidRDefault="00B26894">
      <w:pPr>
        <w:pStyle w:val="Cmsor1"/>
        <w:spacing w:before="72" w:after="200"/>
        <w:ind w:left="0" w:right="301"/>
        <w:jc w:val="both"/>
      </w:pPr>
      <w:r>
        <w:rPr>
          <w:rFonts w:ascii="Calibri" w:eastAsia="Calibri" w:hAnsi="Calibri" w:cs="Calibri"/>
        </w:rPr>
        <w:t xml:space="preserve">When </w:t>
      </w:r>
      <w:r>
        <w:rPr>
          <w:rFonts w:ascii="Calibri" w:eastAsia="Calibri" w:hAnsi="Calibri" w:cs="Calibri"/>
          <w:b/>
        </w:rPr>
        <w:t>quoting verbatim</w:t>
      </w:r>
      <w:r>
        <w:rPr>
          <w:rFonts w:ascii="Calibri" w:eastAsia="Calibri" w:hAnsi="Calibri" w:cs="Calibri"/>
        </w:rPr>
        <w:t>, the quoted text must be enclosed in " " (quotation marks) and the place of the quotation in the original work (with page number) must be indicated in the reference at the end of the quotation, along with the author and year:</w:t>
      </w:r>
    </w:p>
    <w:p w14:paraId="214453EA" w14:textId="77777777" w:rsidR="002B6226" w:rsidRDefault="00B26894">
      <w:pPr>
        <w:pStyle w:val="Cmsor1"/>
        <w:spacing w:before="72"/>
        <w:ind w:left="566" w:right="301"/>
        <w:rPr>
          <w:rFonts w:ascii="Calibri" w:eastAsia="Calibri" w:hAnsi="Calibri" w:cs="Calibri"/>
          <w:vertAlign w:val="superscript"/>
        </w:rPr>
      </w:pPr>
      <w:r>
        <w:rPr>
          <w:rFonts w:ascii="Calibri" w:eastAsia="Calibri" w:hAnsi="Calibri" w:cs="Calibri"/>
        </w:rPr>
        <w:t>Effective teams can be difficult to describe because “high performance along one domain does not translate to high performance along another” (Ervin et al., 2018, p. 470).</w:t>
      </w:r>
      <w:r>
        <w:rPr>
          <w:rFonts w:ascii="Calibri" w:eastAsia="Calibri" w:hAnsi="Calibri" w:cs="Calibri"/>
          <w:vertAlign w:val="superscript"/>
        </w:rPr>
        <w:t>1</w:t>
      </w:r>
    </w:p>
    <w:p w14:paraId="5553EFAE" w14:textId="77777777" w:rsidR="002B6226" w:rsidRDefault="002B6226"/>
    <w:p w14:paraId="101EBE7B" w14:textId="77777777" w:rsidR="002B6226" w:rsidRDefault="00B26894">
      <w:pPr>
        <w:pStyle w:val="Cmsor1"/>
        <w:spacing w:before="72" w:after="200"/>
        <w:ind w:left="0" w:right="301"/>
        <w:jc w:val="both"/>
        <w:rPr>
          <w:rFonts w:ascii="Calibri" w:eastAsia="Calibri" w:hAnsi="Calibri" w:cs="Calibri"/>
        </w:rPr>
      </w:pPr>
      <w:r>
        <w:rPr>
          <w:rFonts w:ascii="Calibri" w:eastAsia="Calibri" w:hAnsi="Calibri" w:cs="Calibri"/>
        </w:rPr>
        <w:lastRenderedPageBreak/>
        <w:t>When an author(s) is/are quoted in the text, the year is put in brackets after the name of the author(s), so that there is no need to quote again at the end of the paragraph:</w:t>
      </w:r>
    </w:p>
    <w:p w14:paraId="067E271D" w14:textId="77777777" w:rsidR="002B6226" w:rsidRDefault="00B26894">
      <w:pPr>
        <w:pStyle w:val="Cmsor1"/>
        <w:spacing w:before="72"/>
        <w:ind w:left="566" w:right="301"/>
        <w:rPr>
          <w:rFonts w:ascii="Calibri" w:eastAsia="Calibri" w:hAnsi="Calibri" w:cs="Calibri"/>
        </w:rPr>
      </w:pPr>
      <w:r>
        <w:rPr>
          <w:rFonts w:ascii="Calibri" w:eastAsia="Calibri" w:hAnsi="Calibri" w:cs="Calibri"/>
        </w:rPr>
        <w:t>Using  the  SOI,  Gangestad,  Simpson,  DiGeronimo  &amp;  Biek  (1992)  demonstrated  that  female  observers could  accurately  assess  the  sociosexual  orientation  of  men  solely from  visual  cues  such  as  their appearance and body language. In Gangestad et al‟s study, female observers rated  the  sociosexuality  of men after viewing silent video-taped footage of them talking to a camera as if to a potential date. While this video technique produced high ecological validity, it cannot distinguish whether the female observers were using cues related to the physical appearance or the body language of the video-taped males.</w:t>
      </w:r>
      <w:r>
        <w:rPr>
          <w:rFonts w:ascii="Calibri" w:eastAsia="Calibri" w:hAnsi="Calibri" w:cs="Calibri"/>
          <w:vertAlign w:val="superscript"/>
        </w:rPr>
        <w:footnoteReference w:id="3"/>
      </w:r>
    </w:p>
    <w:p w14:paraId="30AF4061" w14:textId="77777777" w:rsidR="002B6226" w:rsidRDefault="002B6226"/>
    <w:p w14:paraId="4E458F98" w14:textId="77777777" w:rsidR="002B6226" w:rsidRDefault="00B26894">
      <w:pPr>
        <w:rPr>
          <w:b/>
        </w:rPr>
      </w:pPr>
      <w:r>
        <w:rPr>
          <w:b/>
        </w:rPr>
        <w:t>Reference rules to be followed in the reference list:</w:t>
      </w:r>
    </w:p>
    <w:p w14:paraId="5DA2A990" w14:textId="77777777" w:rsidR="002B6226" w:rsidRDefault="002B6226">
      <w:pPr>
        <w:jc w:val="both"/>
      </w:pPr>
    </w:p>
    <w:p w14:paraId="444FD001" w14:textId="77777777" w:rsidR="002B6226" w:rsidRDefault="00B26894">
      <w:pPr>
        <w:jc w:val="both"/>
      </w:pPr>
      <w:r>
        <w:t xml:space="preserve">Include only literature that is </w:t>
      </w:r>
      <w:r>
        <w:rPr>
          <w:b/>
        </w:rPr>
        <w:t>referenced in the text</w:t>
      </w:r>
      <w:r>
        <w:t>: the reference list is not a bibliography. References may include a wide variety of works and publications: for example, daily press, dissertations, encyclopaedias, unpublished material etc. The APA Manual provides a sample for all possible cases, including references to audio and video recordings.</w:t>
      </w:r>
    </w:p>
    <w:p w14:paraId="44EB9646" w14:textId="77777777" w:rsidR="002B6226" w:rsidRDefault="002B6226">
      <w:pPr>
        <w:jc w:val="both"/>
      </w:pPr>
    </w:p>
    <w:p w14:paraId="1CF0C217" w14:textId="77777777" w:rsidR="002B6226" w:rsidRDefault="00B26894">
      <w:pPr>
        <w:spacing w:after="200"/>
        <w:jc w:val="both"/>
      </w:pPr>
      <w:r>
        <w:t>Also, when referencing literature that is available electronically, it is essential that the author acknowledges and indicates the work that he or she is using. In this case, the website itself is considered the source and is cited as follows:</w:t>
      </w:r>
    </w:p>
    <w:p w14:paraId="5B52AAD8" w14:textId="77777777" w:rsidR="002B6226" w:rsidRDefault="00B26894">
      <w:pPr>
        <w:spacing w:after="200"/>
        <w:jc w:val="both"/>
      </w:pPr>
      <w:r>
        <w:t>When the article has a Digital Object Identifier (DOI) number:</w:t>
      </w:r>
    </w:p>
    <w:p w14:paraId="0D710D0B" w14:textId="77777777" w:rsidR="002B6226" w:rsidRDefault="00B26894">
      <w:pPr>
        <w:ind w:left="566"/>
        <w:jc w:val="both"/>
      </w:pPr>
      <w:r>
        <w:t xml:space="preserve">Drollinger, T., Comer, L. B., and Warrington, P. T. (2006). Development and validation of the active empathetic listening scale. </w:t>
      </w:r>
      <w:r>
        <w:rPr>
          <w:i/>
        </w:rPr>
        <w:t>Psychology &amp; Marketing</w:t>
      </w:r>
      <w:r>
        <w:t xml:space="preserve">, </w:t>
      </w:r>
      <w:r>
        <w:rPr>
          <w:i/>
        </w:rPr>
        <w:t>23</w:t>
      </w:r>
      <w:r>
        <w:t xml:space="preserve">(2), 161-180. </w:t>
      </w:r>
      <w:hyperlink r:id="rId9">
        <w:r>
          <w:rPr>
            <w:color w:val="1155CC"/>
            <w:u w:val="single"/>
          </w:rPr>
          <w:t>https://doi.org/10.1002/mar.20105</w:t>
        </w:r>
      </w:hyperlink>
    </w:p>
    <w:p w14:paraId="450E1A0A" w14:textId="77777777" w:rsidR="002B6226" w:rsidRDefault="002B6226">
      <w:pPr>
        <w:jc w:val="both"/>
      </w:pPr>
    </w:p>
    <w:p w14:paraId="4909D091" w14:textId="77777777" w:rsidR="002B6226" w:rsidRDefault="00B26894">
      <w:pPr>
        <w:spacing w:after="200"/>
        <w:jc w:val="both"/>
      </w:pPr>
      <w:r>
        <w:t>When no DOI number is provided (must have retrieval date and URL):</w:t>
      </w:r>
    </w:p>
    <w:p w14:paraId="189329D6" w14:textId="77777777" w:rsidR="002B6226" w:rsidRDefault="00B26894">
      <w:pPr>
        <w:ind w:left="566"/>
      </w:pPr>
      <w:r>
        <w:t xml:space="preserve">Perreault, L. (2019). Obesity in adults: Role of physical activity and exercise. UpToDate. Downloaded on 12 January 2020. Retrieved from: </w:t>
      </w:r>
      <w:hyperlink r:id="rId10">
        <w:r>
          <w:rPr>
            <w:color w:val="1155CC"/>
            <w:u w:val="single"/>
          </w:rPr>
          <w:t>https://www.uptodate.com/contents/obesity-in-adults-role-of-physical-activity-and-exercise</w:t>
        </w:r>
      </w:hyperlink>
    </w:p>
    <w:p w14:paraId="60B8C471" w14:textId="77777777" w:rsidR="002B6226" w:rsidRDefault="002B6226">
      <w:pPr>
        <w:jc w:val="both"/>
      </w:pPr>
    </w:p>
    <w:p w14:paraId="2B550AC1" w14:textId="77777777" w:rsidR="002B6226" w:rsidRDefault="00B26894">
      <w:r>
        <w:t xml:space="preserve">If the publication year is not clear, the date of the </w:t>
      </w:r>
      <w:r>
        <w:rPr>
          <w:b/>
        </w:rPr>
        <w:t xml:space="preserve">last update </w:t>
      </w:r>
      <w:r>
        <w:t>or the date of publication of the material on the Internet should be indicated. For Internet sources, the exact retrieval date should always be provided.</w:t>
      </w:r>
    </w:p>
    <w:p w14:paraId="788A5092" w14:textId="77777777" w:rsidR="002B6226" w:rsidRDefault="002B6226"/>
    <w:p w14:paraId="6D41F5A9" w14:textId="77777777" w:rsidR="002B6226" w:rsidRDefault="00B26894">
      <w:pPr>
        <w:spacing w:after="200"/>
      </w:pPr>
      <w:r>
        <w:t xml:space="preserve">In the absence of the original article, it is possible to refer to </w:t>
      </w:r>
      <w:r>
        <w:rPr>
          <w:b/>
        </w:rPr>
        <w:t>only the abstract</w:t>
      </w:r>
      <w:r>
        <w:t xml:space="preserve"> available from the online source. The APA does not provide a template for this, but it is recommended that the term [Abstract] be included at the end of the reference:</w:t>
      </w:r>
    </w:p>
    <w:p w14:paraId="167A41B8" w14:textId="77777777" w:rsidR="002B6226" w:rsidRDefault="00B26894">
      <w:pPr>
        <w:widowControl w:val="0"/>
        <w:ind w:left="823" w:right="340"/>
        <w:jc w:val="both"/>
      </w:pPr>
      <w:r>
        <w:t xml:space="preserve">Meyer, A. S., &amp; Bock, K. (1992). The tip-of-the-tongue phenomenon: Blocking or partial activation?. </w:t>
      </w:r>
      <w:r>
        <w:rPr>
          <w:i/>
        </w:rPr>
        <w:t>Memory &amp; Cognition</w:t>
      </w:r>
      <w:r>
        <w:t xml:space="preserve">, </w:t>
      </w:r>
      <w:r>
        <w:rPr>
          <w:i/>
        </w:rPr>
        <w:t>20</w:t>
      </w:r>
      <w:r>
        <w:t xml:space="preserve">(6), 715—726. [Abstract] </w:t>
      </w:r>
    </w:p>
    <w:p w14:paraId="6B37E3EB" w14:textId="77777777" w:rsidR="002B6226" w:rsidRDefault="002B6226"/>
    <w:p w14:paraId="5A2F916D" w14:textId="77777777" w:rsidR="002B6226" w:rsidRDefault="00B26894">
      <w:r>
        <w:t xml:space="preserve">There are two ways of citing </w:t>
      </w:r>
      <w:r>
        <w:rPr>
          <w:b/>
        </w:rPr>
        <w:t>doctoral dissertations and theses</w:t>
      </w:r>
      <w:r>
        <w:t>, depending on whether or not the work has been published. A dissertation or thesis is considered to be published if it is available in online databases (e.g. ProQuest, Open Access Theses and Dissertations) or in university repositories. The link must be provided in all cases!</w:t>
      </w:r>
    </w:p>
    <w:p w14:paraId="6DEAE188" w14:textId="77777777" w:rsidR="002B6226" w:rsidRDefault="002B6226"/>
    <w:p w14:paraId="66DAFD90" w14:textId="77777777" w:rsidR="002B6226" w:rsidRDefault="00B26894">
      <w:r>
        <w:t>Officially published:</w:t>
      </w:r>
    </w:p>
    <w:p w14:paraId="7A3E7186" w14:textId="77777777" w:rsidR="002B6226" w:rsidRDefault="00B26894">
      <w:pPr>
        <w:ind w:left="566"/>
      </w:pPr>
      <w:r>
        <w:t xml:space="preserve">Zambrano-Vazquez, L. (2016). </w:t>
      </w:r>
      <w:r>
        <w:rPr>
          <w:i/>
        </w:rPr>
        <w:t>The interaction of state and trait worry on response monitoring in those with worry and obsessive-compulsive symptoms</w:t>
      </w:r>
      <w:r>
        <w:t xml:space="preserve"> [Doctoral dissertation, University of Arizona]. UA Campus Repository.</w:t>
      </w:r>
      <w:hyperlink r:id="rId11">
        <w:r>
          <w:t xml:space="preserve"> </w:t>
        </w:r>
      </w:hyperlink>
      <w:hyperlink r:id="rId12">
        <w:r>
          <w:rPr>
            <w:color w:val="1155CC"/>
            <w:u w:val="single"/>
          </w:rPr>
          <w:t>https://repository.arizona.edu/handle/10150/620615</w:t>
        </w:r>
      </w:hyperlink>
    </w:p>
    <w:p w14:paraId="48961751" w14:textId="77777777" w:rsidR="002B6226" w:rsidRDefault="002B6226"/>
    <w:p w14:paraId="41095F29" w14:textId="77777777" w:rsidR="002B6226" w:rsidRDefault="00B26894">
      <w:r>
        <w:t>Unpublished:</w:t>
      </w:r>
    </w:p>
    <w:p w14:paraId="1F946E7B" w14:textId="77777777" w:rsidR="002B6226" w:rsidRDefault="00B26894">
      <w:pPr>
        <w:ind w:left="566"/>
      </w:pPr>
      <w:r>
        <w:t xml:space="preserve">Harris, L. (2014). </w:t>
      </w:r>
      <w:r>
        <w:rPr>
          <w:i/>
        </w:rPr>
        <w:t>Instructional leadership perceptions and practices of elementary school leaders</w:t>
      </w:r>
      <w:r>
        <w:t xml:space="preserve"> [Unpublished doctoral dissertation]. University of Virginia.</w:t>
      </w:r>
    </w:p>
    <w:p w14:paraId="1C5F1C35" w14:textId="77777777" w:rsidR="002B6226" w:rsidRDefault="002B6226">
      <w:pPr>
        <w:ind w:left="566"/>
      </w:pPr>
    </w:p>
    <w:p w14:paraId="07C9E796" w14:textId="77777777" w:rsidR="002B6226" w:rsidRDefault="00B26894">
      <w:r>
        <w:t xml:space="preserve">Although Wikipedia is one of the most dynamically developing information sources in recent years, its reliability is not always guaranteed, and it does not replace the content of scientific books and articles. </w:t>
      </w:r>
      <w:r>
        <w:rPr>
          <w:b/>
        </w:rPr>
        <w:t>We therefore ask all students to refrain from using it as a reference!</w:t>
      </w:r>
    </w:p>
    <w:p w14:paraId="67C62029" w14:textId="77777777" w:rsidR="002B6226" w:rsidRDefault="002B6226"/>
    <w:p w14:paraId="36CCA75A" w14:textId="77777777" w:rsidR="002B6226" w:rsidRDefault="00B26894">
      <w:pPr>
        <w:numPr>
          <w:ilvl w:val="0"/>
          <w:numId w:val="11"/>
        </w:numPr>
        <w:rPr>
          <w:b/>
        </w:rPr>
      </w:pPr>
      <w:r>
        <w:rPr>
          <w:b/>
        </w:rPr>
        <w:t>One author book:</w:t>
      </w:r>
    </w:p>
    <w:p w14:paraId="643CF518" w14:textId="77777777" w:rsidR="002B6226" w:rsidRDefault="00B26894">
      <w:pPr>
        <w:spacing w:after="200"/>
        <w:ind w:left="720"/>
      </w:pPr>
      <w:r>
        <w:t xml:space="preserve">Komisar, L. (1991). </w:t>
      </w:r>
      <w:r>
        <w:rPr>
          <w:i/>
        </w:rPr>
        <w:t>The new feminism</w:t>
      </w:r>
      <w:r>
        <w:t>. Franklin Watts.</w:t>
      </w:r>
    </w:p>
    <w:p w14:paraId="11938BEA" w14:textId="77777777" w:rsidR="002B6226" w:rsidRDefault="00B26894">
      <w:pPr>
        <w:numPr>
          <w:ilvl w:val="0"/>
          <w:numId w:val="11"/>
        </w:numPr>
        <w:rPr>
          <w:b/>
        </w:rPr>
      </w:pPr>
      <w:r>
        <w:rPr>
          <w:b/>
        </w:rPr>
        <w:t>Edited book:</w:t>
      </w:r>
    </w:p>
    <w:p w14:paraId="646B3C97" w14:textId="77777777" w:rsidR="002B6226" w:rsidRDefault="00B26894">
      <w:pPr>
        <w:spacing w:after="200"/>
        <w:ind w:left="720"/>
      </w:pPr>
      <w:r>
        <w:t xml:space="preserve">Roll, W. P. (1976). ESP and memory. In. J. M. O. Wheatley, and H. L. Edge, (Eds.), </w:t>
      </w:r>
      <w:r>
        <w:rPr>
          <w:i/>
        </w:rPr>
        <w:t>Philosophical dimensions of parapsychology</w:t>
      </w:r>
      <w:r>
        <w:t xml:space="preserve"> (pp. 154-184). American Psychiatric Press.</w:t>
      </w:r>
    </w:p>
    <w:p w14:paraId="0100499F" w14:textId="77777777" w:rsidR="002B6226" w:rsidRDefault="00B26894">
      <w:pPr>
        <w:numPr>
          <w:ilvl w:val="0"/>
          <w:numId w:val="11"/>
        </w:numPr>
      </w:pPr>
      <w:r>
        <w:rPr>
          <w:b/>
        </w:rPr>
        <w:t>Journal article</w:t>
      </w:r>
      <w:r>
        <w:t xml:space="preserve"> (single author—journal AND issue number in </w:t>
      </w:r>
      <w:r>
        <w:rPr>
          <w:i/>
        </w:rPr>
        <w:t>italics</w:t>
      </w:r>
      <w:r>
        <w:t>, and DOI link):</w:t>
      </w:r>
    </w:p>
    <w:p w14:paraId="0315074C" w14:textId="77777777" w:rsidR="002B6226" w:rsidRDefault="00B26894">
      <w:pPr>
        <w:spacing w:after="200"/>
        <w:ind w:left="720"/>
      </w:pPr>
      <w:r>
        <w:t xml:space="preserve">Maki, R. H. (1982). Categorization effects which occur in comparative judgment tasks. </w:t>
      </w:r>
      <w:r>
        <w:rPr>
          <w:i/>
        </w:rPr>
        <w:t>Memory &amp; Cognition</w:t>
      </w:r>
      <w:r>
        <w:t xml:space="preserve">, </w:t>
      </w:r>
      <w:r>
        <w:rPr>
          <w:i/>
        </w:rPr>
        <w:t>10</w:t>
      </w:r>
      <w:r>
        <w:t xml:space="preserve">(3), 252-264. </w:t>
      </w:r>
      <w:hyperlink r:id="rId13">
        <w:r>
          <w:rPr>
            <w:color w:val="1155CC"/>
            <w:u w:val="single"/>
          </w:rPr>
          <w:t>https://doi.org/10.3758/BF03197637</w:t>
        </w:r>
      </w:hyperlink>
    </w:p>
    <w:p w14:paraId="58C59A5E" w14:textId="77777777" w:rsidR="002B6226" w:rsidRDefault="00B26894">
      <w:pPr>
        <w:numPr>
          <w:ilvl w:val="0"/>
          <w:numId w:val="11"/>
        </w:numPr>
        <w:rPr>
          <w:b/>
        </w:rPr>
      </w:pPr>
      <w:r>
        <w:rPr>
          <w:b/>
        </w:rPr>
        <w:t>Journal article (two authors):</w:t>
      </w:r>
    </w:p>
    <w:p w14:paraId="2FBFF07C" w14:textId="77777777" w:rsidR="002B6226" w:rsidRDefault="00B26894">
      <w:pPr>
        <w:spacing w:after="200"/>
        <w:ind w:left="720"/>
      </w:pPr>
      <w:r>
        <w:t xml:space="preserve">Atkinson, R. C., and Shiffrin, R. M. (1971). The control of short-term memory. </w:t>
      </w:r>
      <w:r>
        <w:rPr>
          <w:i/>
        </w:rPr>
        <w:t>Scientific American</w:t>
      </w:r>
      <w:r>
        <w:t>,</w:t>
      </w:r>
      <w:r>
        <w:rPr>
          <w:i/>
        </w:rPr>
        <w:t xml:space="preserve"> 225</w:t>
      </w:r>
      <w:r>
        <w:t xml:space="preserve">(2), 82-90. </w:t>
      </w:r>
      <w:hyperlink r:id="rId14">
        <w:r>
          <w:rPr>
            <w:color w:val="1155CC"/>
            <w:u w:val="single"/>
          </w:rPr>
          <w:t>https://doi.org/10.1038/scientificamerican0871-82</w:t>
        </w:r>
      </w:hyperlink>
    </w:p>
    <w:p w14:paraId="71799897" w14:textId="77777777" w:rsidR="002B6226" w:rsidRDefault="00B26894">
      <w:pPr>
        <w:numPr>
          <w:ilvl w:val="0"/>
          <w:numId w:val="11"/>
        </w:numPr>
        <w:rPr>
          <w:b/>
        </w:rPr>
      </w:pPr>
      <w:r>
        <w:rPr>
          <w:b/>
        </w:rPr>
        <w:t>Journal article (3 -20 authors):</w:t>
      </w:r>
    </w:p>
    <w:p w14:paraId="60DFC700" w14:textId="77777777" w:rsidR="002B6226" w:rsidRDefault="00B26894">
      <w:pPr>
        <w:spacing w:after="200"/>
        <w:ind w:left="720"/>
      </w:pPr>
      <w:r>
        <w:t xml:space="preserve">Coltheart, M., Curtis, B., Atkins, P., &amp; Haller, M. (1993). Models of reading aloud: dual-route and parallel-distributed-processing approaches. </w:t>
      </w:r>
      <w:r>
        <w:rPr>
          <w:i/>
        </w:rPr>
        <w:t>Psychological Review</w:t>
      </w:r>
      <w:r>
        <w:t xml:space="preserve">, 100(4), 589-608. </w:t>
      </w:r>
      <w:hyperlink r:id="rId15">
        <w:r>
          <w:rPr>
            <w:color w:val="1155CC"/>
            <w:u w:val="single"/>
          </w:rPr>
          <w:t>https://doi.org/10.1037/0033-295X.100.4.589</w:t>
        </w:r>
      </w:hyperlink>
    </w:p>
    <w:p w14:paraId="03E22571" w14:textId="77777777" w:rsidR="002B6226" w:rsidRDefault="00B26894">
      <w:pPr>
        <w:numPr>
          <w:ilvl w:val="0"/>
          <w:numId w:val="11"/>
        </w:numPr>
        <w:rPr>
          <w:b/>
        </w:rPr>
      </w:pPr>
      <w:r>
        <w:rPr>
          <w:b/>
        </w:rPr>
        <w:t>Journal article (over 21 authors - 19 names, [...], last author):</w:t>
      </w:r>
    </w:p>
    <w:p w14:paraId="15C31CBF" w14:textId="77777777" w:rsidR="002B6226" w:rsidRDefault="00B26894">
      <w:pPr>
        <w:ind w:left="720"/>
      </w:pPr>
      <w:r>
        <w:t xml:space="preserve">Loannidis, N. M., Rothstein, J. H., Pejaver, V., Middha, S., McDonnell, S., Baheti, S. Musolf, A., Li, Q., Holzinger, E., Karyadi, D., Cannon-Albright, L., Teerlink, C. C., Stanford, J. L., Isaacs, W. B., Xu, J.,Cooney, K., Lange, E., Schleutker, J., Carpten, J. D., ... Weiver, S. (2016). Revel: An ensemble method for predicting the pathogenicity of rare missense variants. </w:t>
      </w:r>
      <w:r>
        <w:rPr>
          <w:i/>
        </w:rPr>
        <w:t>American Journal of Human Genetics</w:t>
      </w:r>
      <w:r>
        <w:t xml:space="preserve">, 99(4), 877-85. </w:t>
      </w:r>
      <w:hyperlink r:id="rId16">
        <w:r>
          <w:rPr>
            <w:color w:val="1155CC"/>
            <w:u w:val="single"/>
          </w:rPr>
          <w:t>https://doi.org/10.1016/j.ajhg.2016.08.016</w:t>
        </w:r>
      </w:hyperlink>
    </w:p>
    <w:p w14:paraId="793283CE" w14:textId="77777777" w:rsidR="002B6226" w:rsidRDefault="002B6226">
      <w:pPr>
        <w:widowControl w:val="0"/>
        <w:ind w:right="113"/>
      </w:pPr>
    </w:p>
    <w:p w14:paraId="21F76D6C" w14:textId="77777777" w:rsidR="002B6226" w:rsidRDefault="00B26894">
      <w:pPr>
        <w:widowControl w:val="0"/>
        <w:ind w:right="113"/>
      </w:pPr>
      <w:r>
        <w:t>Examples of formatting graphs and tables:</w:t>
      </w:r>
    </w:p>
    <w:p w14:paraId="2C2D9E2E" w14:textId="77777777" w:rsidR="002B6226" w:rsidRDefault="002B6226">
      <w:pPr>
        <w:widowControl w:val="0"/>
        <w:ind w:right="113"/>
      </w:pPr>
    </w:p>
    <w:p w14:paraId="6D1A0B4C" w14:textId="77777777" w:rsidR="002B6226" w:rsidRDefault="00B26894">
      <w:pPr>
        <w:widowControl w:val="0"/>
        <w:ind w:right="113"/>
        <w:rPr>
          <w:b/>
        </w:rPr>
      </w:pPr>
      <w:r>
        <w:rPr>
          <w:b/>
        </w:rPr>
        <w:t>Table 1.</w:t>
      </w:r>
    </w:p>
    <w:p w14:paraId="1B30527B" w14:textId="77777777" w:rsidR="002B6226" w:rsidRDefault="00B26894">
      <w:pPr>
        <w:widowControl w:val="0"/>
        <w:ind w:right="113"/>
        <w:rPr>
          <w:i/>
        </w:rPr>
      </w:pPr>
      <w:r>
        <w:rPr>
          <w:i/>
        </w:rPr>
        <w:t>Number of monolingual and multilingual children per group</w:t>
      </w:r>
    </w:p>
    <w:p w14:paraId="27D8F381" w14:textId="77777777" w:rsidR="002B6226" w:rsidRDefault="002B6226">
      <w:pPr>
        <w:widowControl w:val="0"/>
        <w:ind w:right="113"/>
        <w:rPr>
          <w:i/>
        </w:rPr>
      </w:pPr>
    </w:p>
    <w:tbl>
      <w:tblPr>
        <w:tblStyle w:val="a"/>
        <w:tblW w:w="93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60"/>
        <w:gridCol w:w="3120"/>
        <w:gridCol w:w="3420"/>
      </w:tblGrid>
      <w:tr w:rsidR="002B6226" w14:paraId="6AA40D7B" w14:textId="77777777">
        <w:trPr>
          <w:trHeight w:val="495"/>
        </w:trPr>
        <w:tc>
          <w:tcPr>
            <w:tcW w:w="2760" w:type="dxa"/>
            <w:tcBorders>
              <w:top w:val="single" w:sz="8" w:space="0" w:color="000000"/>
              <w:bottom w:val="single" w:sz="8" w:space="0" w:color="000000"/>
            </w:tcBorders>
            <w:tcMar>
              <w:top w:w="100" w:type="dxa"/>
              <w:left w:w="100" w:type="dxa"/>
              <w:bottom w:w="100" w:type="dxa"/>
              <w:right w:w="100" w:type="dxa"/>
            </w:tcMar>
          </w:tcPr>
          <w:p w14:paraId="490265E4" w14:textId="77777777" w:rsidR="002B6226" w:rsidRDefault="00B26894">
            <w:pPr>
              <w:widowControl w:val="0"/>
              <w:spacing w:line="276" w:lineRule="auto"/>
              <w:jc w:val="center"/>
            </w:pPr>
            <w:r>
              <w:t>Class</w:t>
            </w:r>
          </w:p>
        </w:tc>
        <w:tc>
          <w:tcPr>
            <w:tcW w:w="3120" w:type="dxa"/>
            <w:tcBorders>
              <w:top w:val="single" w:sz="8" w:space="0" w:color="000000"/>
              <w:bottom w:val="single" w:sz="8" w:space="0" w:color="000000"/>
            </w:tcBorders>
            <w:tcMar>
              <w:top w:w="100" w:type="dxa"/>
              <w:left w:w="100" w:type="dxa"/>
              <w:bottom w:w="100" w:type="dxa"/>
              <w:right w:w="100" w:type="dxa"/>
            </w:tcMar>
          </w:tcPr>
          <w:p w14:paraId="7C0BC759" w14:textId="77777777" w:rsidR="002B6226" w:rsidRDefault="00B26894">
            <w:pPr>
              <w:widowControl w:val="0"/>
              <w:spacing w:line="276" w:lineRule="auto"/>
              <w:jc w:val="center"/>
            </w:pPr>
            <w:r>
              <w:t>Monolingual</w:t>
            </w:r>
          </w:p>
        </w:tc>
        <w:tc>
          <w:tcPr>
            <w:tcW w:w="3420" w:type="dxa"/>
            <w:tcBorders>
              <w:top w:val="single" w:sz="8" w:space="0" w:color="000000"/>
              <w:bottom w:val="single" w:sz="8" w:space="0" w:color="000000"/>
            </w:tcBorders>
            <w:tcMar>
              <w:top w:w="100" w:type="dxa"/>
              <w:left w:w="100" w:type="dxa"/>
              <w:bottom w:w="100" w:type="dxa"/>
              <w:right w:w="100" w:type="dxa"/>
            </w:tcMar>
          </w:tcPr>
          <w:p w14:paraId="6AEB9445" w14:textId="77777777" w:rsidR="002B6226" w:rsidRDefault="00B26894">
            <w:pPr>
              <w:widowControl w:val="0"/>
              <w:spacing w:line="276" w:lineRule="auto"/>
              <w:jc w:val="center"/>
            </w:pPr>
            <w:r>
              <w:t>Multilingual</w:t>
            </w:r>
          </w:p>
        </w:tc>
      </w:tr>
      <w:tr w:rsidR="002B6226" w14:paraId="7A18D956" w14:textId="77777777">
        <w:trPr>
          <w:trHeight w:val="480"/>
        </w:trPr>
        <w:tc>
          <w:tcPr>
            <w:tcW w:w="2760" w:type="dxa"/>
            <w:tcMar>
              <w:top w:w="100" w:type="dxa"/>
              <w:left w:w="100" w:type="dxa"/>
              <w:bottom w:w="100" w:type="dxa"/>
              <w:right w:w="100" w:type="dxa"/>
            </w:tcMar>
          </w:tcPr>
          <w:p w14:paraId="32A60F9C" w14:textId="77777777" w:rsidR="002B6226" w:rsidRDefault="00B26894">
            <w:pPr>
              <w:widowControl w:val="0"/>
              <w:spacing w:line="276" w:lineRule="auto"/>
              <w:jc w:val="center"/>
            </w:pPr>
            <w:r>
              <w:t>1/a</w:t>
            </w:r>
          </w:p>
        </w:tc>
        <w:tc>
          <w:tcPr>
            <w:tcW w:w="3120" w:type="dxa"/>
            <w:tcMar>
              <w:top w:w="100" w:type="dxa"/>
              <w:left w:w="100" w:type="dxa"/>
              <w:bottom w:w="100" w:type="dxa"/>
              <w:right w:w="100" w:type="dxa"/>
            </w:tcMar>
          </w:tcPr>
          <w:p w14:paraId="27B1AB0A" w14:textId="77777777" w:rsidR="002B6226" w:rsidRDefault="00B26894">
            <w:pPr>
              <w:widowControl w:val="0"/>
              <w:spacing w:line="276" w:lineRule="auto"/>
              <w:jc w:val="center"/>
            </w:pPr>
            <w:r>
              <w:t>15</w:t>
            </w:r>
          </w:p>
        </w:tc>
        <w:tc>
          <w:tcPr>
            <w:tcW w:w="3420" w:type="dxa"/>
            <w:tcMar>
              <w:top w:w="100" w:type="dxa"/>
              <w:left w:w="100" w:type="dxa"/>
              <w:bottom w:w="100" w:type="dxa"/>
              <w:right w:w="100" w:type="dxa"/>
            </w:tcMar>
          </w:tcPr>
          <w:p w14:paraId="65FB7087" w14:textId="77777777" w:rsidR="002B6226" w:rsidRDefault="00B26894">
            <w:pPr>
              <w:widowControl w:val="0"/>
              <w:spacing w:line="276" w:lineRule="auto"/>
              <w:jc w:val="center"/>
            </w:pPr>
            <w:r>
              <w:t>4</w:t>
            </w:r>
          </w:p>
        </w:tc>
      </w:tr>
      <w:tr w:rsidR="002B6226" w14:paraId="02D00ED6" w14:textId="77777777">
        <w:trPr>
          <w:trHeight w:val="480"/>
        </w:trPr>
        <w:tc>
          <w:tcPr>
            <w:tcW w:w="2760" w:type="dxa"/>
            <w:tcMar>
              <w:top w:w="100" w:type="dxa"/>
              <w:left w:w="100" w:type="dxa"/>
              <w:bottom w:w="100" w:type="dxa"/>
              <w:right w:w="100" w:type="dxa"/>
            </w:tcMar>
          </w:tcPr>
          <w:p w14:paraId="2656A078" w14:textId="77777777" w:rsidR="002B6226" w:rsidRDefault="00B26894">
            <w:pPr>
              <w:widowControl w:val="0"/>
              <w:spacing w:line="276" w:lineRule="auto"/>
              <w:jc w:val="center"/>
            </w:pPr>
            <w:r>
              <w:t>1/b</w:t>
            </w:r>
          </w:p>
        </w:tc>
        <w:tc>
          <w:tcPr>
            <w:tcW w:w="3120" w:type="dxa"/>
            <w:tcMar>
              <w:top w:w="100" w:type="dxa"/>
              <w:left w:w="100" w:type="dxa"/>
              <w:bottom w:w="100" w:type="dxa"/>
              <w:right w:w="100" w:type="dxa"/>
            </w:tcMar>
          </w:tcPr>
          <w:p w14:paraId="6456E88B" w14:textId="77777777" w:rsidR="002B6226" w:rsidRDefault="00B26894">
            <w:pPr>
              <w:widowControl w:val="0"/>
              <w:spacing w:line="276" w:lineRule="auto"/>
              <w:jc w:val="center"/>
            </w:pPr>
            <w:r>
              <w:t>14</w:t>
            </w:r>
          </w:p>
        </w:tc>
        <w:tc>
          <w:tcPr>
            <w:tcW w:w="3420" w:type="dxa"/>
            <w:tcMar>
              <w:top w:w="100" w:type="dxa"/>
              <w:left w:w="100" w:type="dxa"/>
              <w:bottom w:w="100" w:type="dxa"/>
              <w:right w:w="100" w:type="dxa"/>
            </w:tcMar>
          </w:tcPr>
          <w:p w14:paraId="75240B3D" w14:textId="77777777" w:rsidR="002B6226" w:rsidRDefault="00B26894">
            <w:pPr>
              <w:widowControl w:val="0"/>
              <w:spacing w:line="276" w:lineRule="auto"/>
              <w:jc w:val="center"/>
            </w:pPr>
            <w:r>
              <w:t>8</w:t>
            </w:r>
          </w:p>
        </w:tc>
      </w:tr>
      <w:tr w:rsidR="002B6226" w14:paraId="6B33B003" w14:textId="77777777">
        <w:trPr>
          <w:trHeight w:val="495"/>
        </w:trPr>
        <w:tc>
          <w:tcPr>
            <w:tcW w:w="2760" w:type="dxa"/>
            <w:tcBorders>
              <w:bottom w:val="single" w:sz="8" w:space="0" w:color="000000"/>
            </w:tcBorders>
            <w:tcMar>
              <w:top w:w="100" w:type="dxa"/>
              <w:left w:w="100" w:type="dxa"/>
              <w:bottom w:w="100" w:type="dxa"/>
              <w:right w:w="100" w:type="dxa"/>
            </w:tcMar>
          </w:tcPr>
          <w:p w14:paraId="02D5DBF9" w14:textId="77777777" w:rsidR="002B6226" w:rsidRDefault="00B26894">
            <w:pPr>
              <w:widowControl w:val="0"/>
              <w:spacing w:line="276" w:lineRule="auto"/>
              <w:jc w:val="center"/>
            </w:pPr>
            <w:r>
              <w:t>1/c</w:t>
            </w:r>
          </w:p>
        </w:tc>
        <w:tc>
          <w:tcPr>
            <w:tcW w:w="3120" w:type="dxa"/>
            <w:tcBorders>
              <w:bottom w:val="single" w:sz="8" w:space="0" w:color="000000"/>
            </w:tcBorders>
            <w:tcMar>
              <w:top w:w="100" w:type="dxa"/>
              <w:left w:w="100" w:type="dxa"/>
              <w:bottom w:w="100" w:type="dxa"/>
              <w:right w:w="100" w:type="dxa"/>
            </w:tcMar>
          </w:tcPr>
          <w:p w14:paraId="616483B9" w14:textId="77777777" w:rsidR="002B6226" w:rsidRDefault="00B26894">
            <w:pPr>
              <w:widowControl w:val="0"/>
              <w:spacing w:line="276" w:lineRule="auto"/>
              <w:jc w:val="center"/>
            </w:pPr>
            <w:r>
              <w:t>10</w:t>
            </w:r>
          </w:p>
        </w:tc>
        <w:tc>
          <w:tcPr>
            <w:tcW w:w="3420" w:type="dxa"/>
            <w:tcBorders>
              <w:bottom w:val="single" w:sz="8" w:space="0" w:color="000000"/>
            </w:tcBorders>
            <w:tcMar>
              <w:top w:w="100" w:type="dxa"/>
              <w:left w:w="100" w:type="dxa"/>
              <w:bottom w:w="100" w:type="dxa"/>
              <w:right w:w="100" w:type="dxa"/>
            </w:tcMar>
          </w:tcPr>
          <w:p w14:paraId="681E3DBF" w14:textId="77777777" w:rsidR="002B6226" w:rsidRDefault="00B26894">
            <w:pPr>
              <w:widowControl w:val="0"/>
              <w:spacing w:line="276" w:lineRule="auto"/>
              <w:jc w:val="center"/>
            </w:pPr>
            <w:r>
              <w:t>10</w:t>
            </w:r>
          </w:p>
        </w:tc>
      </w:tr>
      <w:tr w:rsidR="002B6226" w14:paraId="6028B5B9" w14:textId="77777777">
        <w:trPr>
          <w:trHeight w:val="495"/>
        </w:trPr>
        <w:tc>
          <w:tcPr>
            <w:tcW w:w="2760" w:type="dxa"/>
            <w:tcBorders>
              <w:bottom w:val="single" w:sz="8" w:space="0" w:color="000000"/>
            </w:tcBorders>
            <w:tcMar>
              <w:top w:w="100" w:type="dxa"/>
              <w:left w:w="100" w:type="dxa"/>
              <w:bottom w:w="100" w:type="dxa"/>
              <w:right w:w="100" w:type="dxa"/>
            </w:tcMar>
          </w:tcPr>
          <w:p w14:paraId="38F444F2" w14:textId="77777777" w:rsidR="002B6226" w:rsidRDefault="00B26894">
            <w:pPr>
              <w:widowControl w:val="0"/>
              <w:spacing w:line="276" w:lineRule="auto"/>
              <w:jc w:val="center"/>
            </w:pPr>
            <w:r>
              <w:t>Total</w:t>
            </w:r>
          </w:p>
        </w:tc>
        <w:tc>
          <w:tcPr>
            <w:tcW w:w="3120" w:type="dxa"/>
            <w:tcBorders>
              <w:bottom w:val="single" w:sz="8" w:space="0" w:color="000000"/>
            </w:tcBorders>
            <w:tcMar>
              <w:top w:w="100" w:type="dxa"/>
              <w:left w:w="100" w:type="dxa"/>
              <w:bottom w:w="100" w:type="dxa"/>
              <w:right w:w="100" w:type="dxa"/>
            </w:tcMar>
          </w:tcPr>
          <w:p w14:paraId="0E05DA73" w14:textId="77777777" w:rsidR="002B6226" w:rsidRDefault="00B26894">
            <w:pPr>
              <w:widowControl w:val="0"/>
              <w:spacing w:line="276" w:lineRule="auto"/>
              <w:jc w:val="center"/>
            </w:pPr>
            <w:r>
              <w:t>39</w:t>
            </w:r>
          </w:p>
        </w:tc>
        <w:tc>
          <w:tcPr>
            <w:tcW w:w="3420" w:type="dxa"/>
            <w:tcBorders>
              <w:bottom w:val="single" w:sz="8" w:space="0" w:color="000000"/>
            </w:tcBorders>
            <w:tcMar>
              <w:top w:w="100" w:type="dxa"/>
              <w:left w:w="100" w:type="dxa"/>
              <w:bottom w:w="100" w:type="dxa"/>
              <w:right w:w="100" w:type="dxa"/>
            </w:tcMar>
          </w:tcPr>
          <w:p w14:paraId="119A1BC9" w14:textId="77777777" w:rsidR="002B6226" w:rsidRDefault="00B26894">
            <w:pPr>
              <w:widowControl w:val="0"/>
              <w:spacing w:line="276" w:lineRule="auto"/>
              <w:jc w:val="center"/>
            </w:pPr>
            <w:r>
              <w:t>22</w:t>
            </w:r>
          </w:p>
        </w:tc>
      </w:tr>
    </w:tbl>
    <w:p w14:paraId="14D073E5" w14:textId="77777777" w:rsidR="002B6226" w:rsidRDefault="00B26894">
      <w:pPr>
        <w:widowControl w:val="0"/>
        <w:ind w:right="113"/>
      </w:pPr>
      <w:r>
        <w:rPr>
          <w:i/>
        </w:rPr>
        <w:t>Note</w:t>
      </w:r>
      <w:r>
        <w:t>. Fictitious data</w:t>
      </w:r>
    </w:p>
    <w:p w14:paraId="1BFACB12" w14:textId="77777777" w:rsidR="002B6226" w:rsidRDefault="002B6226">
      <w:pPr>
        <w:widowControl w:val="0"/>
      </w:pPr>
    </w:p>
    <w:p w14:paraId="7F4D31D3" w14:textId="77777777" w:rsidR="002B6226" w:rsidRDefault="002B6226">
      <w:pPr>
        <w:widowControl w:val="0"/>
        <w:rPr>
          <w:b/>
        </w:rPr>
      </w:pPr>
    </w:p>
    <w:p w14:paraId="4F7D6602" w14:textId="77777777" w:rsidR="002B6226" w:rsidRDefault="00B26894">
      <w:pPr>
        <w:widowControl w:val="0"/>
        <w:rPr>
          <w:b/>
        </w:rPr>
      </w:pPr>
      <w:r>
        <w:rPr>
          <w:b/>
        </w:rPr>
        <w:lastRenderedPageBreak/>
        <w:t>Figure 1.</w:t>
      </w:r>
    </w:p>
    <w:p w14:paraId="18BF4C65" w14:textId="77777777" w:rsidR="002B6226" w:rsidRDefault="00B26894">
      <w:pPr>
        <w:widowControl w:val="0"/>
        <w:rPr>
          <w:i/>
        </w:rPr>
      </w:pPr>
      <w:r>
        <w:rPr>
          <w:i/>
        </w:rPr>
        <w:t>Age distribution of the sample</w:t>
      </w:r>
    </w:p>
    <w:p w14:paraId="7DE28738" w14:textId="77777777" w:rsidR="002B6226" w:rsidRDefault="00B26894">
      <w:pPr>
        <w:widowControl w:val="0"/>
      </w:pPr>
      <w:r>
        <w:rPr>
          <w:noProof/>
        </w:rPr>
        <w:drawing>
          <wp:inline distT="114300" distB="114300" distL="114300" distR="114300" wp14:anchorId="1D7C39BB" wp14:editId="41BF76CD">
            <wp:extent cx="4414463" cy="25439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4414463" cy="2543928"/>
                    </a:xfrm>
                    <a:prstGeom prst="rect">
                      <a:avLst/>
                    </a:prstGeom>
                    <a:ln/>
                  </pic:spPr>
                </pic:pic>
              </a:graphicData>
            </a:graphic>
          </wp:inline>
        </w:drawing>
      </w:r>
    </w:p>
    <w:p w14:paraId="766A68F3" w14:textId="77777777" w:rsidR="002B6226" w:rsidRDefault="00B26894">
      <w:pPr>
        <w:widowControl w:val="0"/>
      </w:pPr>
      <w:r>
        <w:rPr>
          <w:i/>
        </w:rPr>
        <w:t xml:space="preserve">Note. N </w:t>
      </w:r>
      <w:r>
        <w:t>= 200.</w:t>
      </w:r>
    </w:p>
    <w:p w14:paraId="6B492AFC" w14:textId="77777777" w:rsidR="002B6226" w:rsidRDefault="002B6226">
      <w:pPr>
        <w:widowControl w:val="0"/>
      </w:pPr>
    </w:p>
    <w:p w14:paraId="18F9F815" w14:textId="77777777" w:rsidR="009872E6" w:rsidRDefault="009872E6">
      <w:pPr>
        <w:widowControl w:val="0"/>
        <w:rPr>
          <w:b/>
        </w:rPr>
      </w:pPr>
    </w:p>
    <w:p w14:paraId="79591681" w14:textId="77777777" w:rsidR="009872E6" w:rsidRDefault="009872E6">
      <w:pPr>
        <w:widowControl w:val="0"/>
        <w:rPr>
          <w:b/>
        </w:rPr>
      </w:pPr>
    </w:p>
    <w:p w14:paraId="7102F75C" w14:textId="48AEEA23" w:rsidR="002B6226" w:rsidRDefault="00B26894">
      <w:pPr>
        <w:widowControl w:val="0"/>
        <w:rPr>
          <w:b/>
          <w:color w:val="1155CC"/>
          <w:u w:val="single"/>
        </w:rPr>
      </w:pPr>
      <w:r>
        <w:rPr>
          <w:b/>
        </w:rPr>
        <w:t>Other useful resources:</w:t>
      </w:r>
    </w:p>
    <w:p w14:paraId="19D88154" w14:textId="77777777" w:rsidR="002B6226" w:rsidRDefault="00B26894">
      <w:pPr>
        <w:widowControl w:val="0"/>
        <w:numPr>
          <w:ilvl w:val="0"/>
          <w:numId w:val="15"/>
        </w:numPr>
      </w:pPr>
      <w:r>
        <w:rPr>
          <w:color w:val="1155CC"/>
          <w:u w:val="single"/>
        </w:rPr>
        <w:t>https://apastyle.apa.org/</w:t>
      </w:r>
    </w:p>
    <w:p w14:paraId="21E64590" w14:textId="77777777" w:rsidR="002B6226" w:rsidRDefault="00B26894">
      <w:pPr>
        <w:widowControl w:val="0"/>
        <w:numPr>
          <w:ilvl w:val="0"/>
          <w:numId w:val="15"/>
        </w:numPr>
      </w:pPr>
      <w:r>
        <w:t xml:space="preserve">How to cite in APA format? </w:t>
      </w:r>
      <w:r>
        <w:rPr>
          <w:color w:val="1155CC"/>
          <w:u w:val="single"/>
        </w:rPr>
        <w:t>https://www.scribbr.com/category/apa-style/</w:t>
      </w:r>
    </w:p>
    <w:p w14:paraId="1A077B2F" w14:textId="77777777" w:rsidR="002B6226" w:rsidRDefault="00B26894">
      <w:pPr>
        <w:widowControl w:val="0"/>
        <w:numPr>
          <w:ilvl w:val="0"/>
          <w:numId w:val="15"/>
        </w:numPr>
      </w:pPr>
      <w:r>
        <w:t>Changes in APA 7th edition:</w:t>
      </w:r>
    </w:p>
    <w:p w14:paraId="2C0D73B2" w14:textId="77777777" w:rsidR="002B6226" w:rsidRDefault="00B26894">
      <w:pPr>
        <w:widowControl w:val="0"/>
        <w:ind w:left="720"/>
        <w:rPr>
          <w:color w:val="1155CC"/>
          <w:u w:val="single"/>
        </w:rPr>
      </w:pPr>
      <w:r>
        <w:rPr>
          <w:color w:val="1155CC"/>
          <w:u w:val="single"/>
        </w:rPr>
        <w:t>https://www.scribbr.com/apa-style/apa-seventh-edition-changes/</w:t>
      </w:r>
    </w:p>
    <w:p w14:paraId="1B1C414B" w14:textId="77777777" w:rsidR="002B6226" w:rsidRDefault="00B26894">
      <w:pPr>
        <w:widowControl w:val="0"/>
        <w:numPr>
          <w:ilvl w:val="0"/>
          <w:numId w:val="15"/>
        </w:numPr>
      </w:pPr>
      <w:r>
        <w:rPr>
          <w:color w:val="1155CC"/>
          <w:u w:val="single"/>
        </w:rPr>
        <w:t>https://owl.purdue.edu/owl/research_and_citation/apa_style/apa_style_introduction.html</w:t>
      </w:r>
    </w:p>
    <w:p w14:paraId="2601949E" w14:textId="77777777" w:rsidR="002B6226" w:rsidRDefault="00B26894">
      <w:pPr>
        <w:widowControl w:val="0"/>
        <w:numPr>
          <w:ilvl w:val="0"/>
          <w:numId w:val="15"/>
        </w:numPr>
      </w:pPr>
      <w:r>
        <w:t xml:space="preserve">Examples of formatting tables and figures: </w:t>
      </w:r>
      <w:r>
        <w:rPr>
          <w:color w:val="1155CC"/>
          <w:u w:val="single"/>
        </w:rPr>
        <w:t>https://apastyle.apa.org/style-grammar-guidelines/tables-figures/sample-tablesSample tables (apa.org)</w:t>
      </w:r>
    </w:p>
    <w:p w14:paraId="25AF37FC" w14:textId="77777777" w:rsidR="002B6226" w:rsidRDefault="002B6226">
      <w:pPr>
        <w:widowControl w:val="0"/>
        <w:rPr>
          <w:color w:val="1155CC"/>
          <w:u w:val="single"/>
        </w:rPr>
      </w:pPr>
    </w:p>
    <w:p w14:paraId="4E037611" w14:textId="77777777" w:rsidR="002B6226" w:rsidRDefault="002B6226">
      <w:pPr>
        <w:tabs>
          <w:tab w:val="left" w:pos="2280"/>
        </w:tabs>
        <w:rPr>
          <w:b/>
        </w:rPr>
      </w:pPr>
    </w:p>
    <w:p w14:paraId="75D55ADD" w14:textId="77777777" w:rsidR="002B6226" w:rsidRDefault="00B26894">
      <w:pPr>
        <w:pBdr>
          <w:top w:val="nil"/>
          <w:left w:val="nil"/>
          <w:bottom w:val="nil"/>
          <w:right w:val="nil"/>
          <w:between w:val="nil"/>
        </w:pBdr>
      </w:pPr>
      <w:r>
        <w:br w:type="page"/>
      </w:r>
    </w:p>
    <w:p w14:paraId="150BD7AF" w14:textId="77777777" w:rsidR="002B6226" w:rsidRDefault="00B26894">
      <w:pPr>
        <w:pBdr>
          <w:top w:val="nil"/>
          <w:left w:val="nil"/>
          <w:bottom w:val="nil"/>
          <w:right w:val="nil"/>
          <w:between w:val="nil"/>
        </w:pBdr>
        <w:jc w:val="right"/>
        <w:rPr>
          <w:color w:val="244061"/>
        </w:rPr>
      </w:pPr>
      <w:r>
        <w:rPr>
          <w:color w:val="244061"/>
        </w:rPr>
        <w:lastRenderedPageBreak/>
        <w:t>EXPERIMENTAL EMPIRICAL RESEARCH - RESEARCH PLAN</w:t>
      </w:r>
    </w:p>
    <w:p w14:paraId="025E10BF" w14:textId="77777777" w:rsidR="002B6226" w:rsidRDefault="00B26894">
      <w:pPr>
        <w:spacing w:after="200"/>
        <w:jc w:val="right"/>
        <w:rPr>
          <w:color w:val="366091"/>
        </w:rPr>
      </w:pPr>
      <w:r>
        <w:rPr>
          <w:color w:val="244061"/>
        </w:rPr>
        <w:t>INSTITUTE OF PSYCHOLOGY, UNIVERSITY OF PÉCS, HUNGARY</w:t>
      </w:r>
    </w:p>
    <w:p w14:paraId="6DB51D64" w14:textId="77777777" w:rsidR="002B6226" w:rsidRDefault="00B26894">
      <w:pPr>
        <w:widowControl w:val="0"/>
        <w:spacing w:line="360" w:lineRule="auto"/>
        <w:jc w:val="both"/>
      </w:pPr>
      <w:r>
        <w:t>Appendix 1</w:t>
      </w:r>
    </w:p>
    <w:p w14:paraId="58357366" w14:textId="77777777" w:rsidR="002B6226" w:rsidRDefault="00B26894">
      <w:pPr>
        <w:widowControl w:val="0"/>
        <w:spacing w:line="360" w:lineRule="auto"/>
        <w:jc w:val="center"/>
        <w:rPr>
          <w:b/>
        </w:rPr>
      </w:pPr>
      <w:r>
        <w:rPr>
          <w:b/>
        </w:rPr>
        <w:t>TITLE OF WORK:</w:t>
      </w:r>
    </w:p>
    <w:p w14:paraId="1598FA61" w14:textId="77777777" w:rsidR="002B6226" w:rsidRDefault="00B26894">
      <w:pPr>
        <w:widowControl w:val="0"/>
        <w:spacing w:line="360" w:lineRule="auto"/>
        <w:jc w:val="center"/>
        <w:rPr>
          <w:b/>
        </w:rPr>
      </w:pPr>
      <w:r>
        <w:rPr>
          <w:b/>
        </w:rPr>
        <w:t>NAME:</w:t>
      </w:r>
    </w:p>
    <w:p w14:paraId="28CA2B6A" w14:textId="77777777" w:rsidR="002B6226" w:rsidRDefault="002B6226">
      <w:pPr>
        <w:widowControl w:val="0"/>
        <w:spacing w:line="360" w:lineRule="auto"/>
        <w:jc w:val="both"/>
      </w:pPr>
    </w:p>
    <w:p w14:paraId="6EF0429E" w14:textId="77777777" w:rsidR="002B6226" w:rsidRDefault="00B26894">
      <w:pPr>
        <w:widowControl w:val="0"/>
        <w:numPr>
          <w:ilvl w:val="0"/>
          <w:numId w:val="9"/>
        </w:numPr>
        <w:spacing w:line="360" w:lineRule="auto"/>
        <w:jc w:val="both"/>
      </w:pPr>
      <w:r>
        <w:t xml:space="preserve">Brief </w:t>
      </w:r>
      <w:r>
        <w:rPr>
          <w:b/>
        </w:rPr>
        <w:t>description of the chosen research topic</w:t>
      </w:r>
      <w:r>
        <w:t xml:space="preserve"> according to the following criteria:</w:t>
      </w:r>
    </w:p>
    <w:p w14:paraId="1238A1AF" w14:textId="77777777" w:rsidR="002B6226" w:rsidRDefault="00B26894">
      <w:pPr>
        <w:widowControl w:val="0"/>
        <w:numPr>
          <w:ilvl w:val="1"/>
          <w:numId w:val="9"/>
        </w:numPr>
        <w:spacing w:line="360" w:lineRule="auto"/>
        <w:jc w:val="both"/>
      </w:pPr>
      <w:r>
        <w:t>Research problem and the main objectives of the research (Brief description of the literature and context supporting the research problem. Where did the idea for the study come from? On what literature does the student base his/her hypothesis?)</w:t>
      </w:r>
    </w:p>
    <w:p w14:paraId="219F7AD6" w14:textId="77777777" w:rsidR="002B6226" w:rsidRDefault="00B26894">
      <w:pPr>
        <w:widowControl w:val="0"/>
        <w:numPr>
          <w:ilvl w:val="0"/>
          <w:numId w:val="9"/>
        </w:numPr>
        <w:spacing w:line="360" w:lineRule="auto"/>
        <w:jc w:val="both"/>
      </w:pPr>
      <w:r>
        <w:t xml:space="preserve">The research </w:t>
      </w:r>
      <w:r>
        <w:rPr>
          <w:b/>
        </w:rPr>
        <w:t>hypothesis</w:t>
      </w:r>
    </w:p>
    <w:p w14:paraId="7E38296C" w14:textId="77777777" w:rsidR="002B6226" w:rsidRDefault="00B26894">
      <w:pPr>
        <w:widowControl w:val="0"/>
        <w:numPr>
          <w:ilvl w:val="0"/>
          <w:numId w:val="9"/>
        </w:numPr>
        <w:spacing w:line="360" w:lineRule="auto"/>
        <w:jc w:val="both"/>
      </w:pPr>
      <w:r>
        <w:t xml:space="preserve">Description of the </w:t>
      </w:r>
      <w:r>
        <w:rPr>
          <w:b/>
        </w:rPr>
        <w:t>participants and intended sample size</w:t>
      </w:r>
    </w:p>
    <w:p w14:paraId="4B9A1197" w14:textId="77777777" w:rsidR="002B6226" w:rsidRDefault="00B26894">
      <w:pPr>
        <w:widowControl w:val="0"/>
        <w:numPr>
          <w:ilvl w:val="0"/>
          <w:numId w:val="9"/>
        </w:numPr>
        <w:spacing w:line="360" w:lineRule="auto"/>
        <w:jc w:val="both"/>
      </w:pPr>
      <w:r>
        <w:t xml:space="preserve">Method of </w:t>
      </w:r>
      <w:r>
        <w:rPr>
          <w:b/>
        </w:rPr>
        <w:t>data collection</w:t>
      </w:r>
    </w:p>
    <w:p w14:paraId="70A1A359" w14:textId="77777777" w:rsidR="002B6226" w:rsidRDefault="00B26894">
      <w:pPr>
        <w:widowControl w:val="0"/>
        <w:numPr>
          <w:ilvl w:val="1"/>
          <w:numId w:val="9"/>
        </w:numPr>
        <w:spacing w:line="360" w:lineRule="auto"/>
        <w:jc w:val="both"/>
      </w:pPr>
      <w:r>
        <w:t>Measurement tools used (e.g., description of the questionnaires used in the study; description of the codes and procedures used in the content analysis; description of the measurement tools/experimental manipulations used in the experiment, etc.)</w:t>
      </w:r>
    </w:p>
    <w:p w14:paraId="040470D7" w14:textId="77777777" w:rsidR="002B6226" w:rsidRDefault="00B26894">
      <w:pPr>
        <w:widowControl w:val="0"/>
        <w:numPr>
          <w:ilvl w:val="0"/>
          <w:numId w:val="9"/>
        </w:numPr>
        <w:spacing w:line="360" w:lineRule="auto"/>
        <w:jc w:val="both"/>
      </w:pPr>
      <w:r>
        <w:t xml:space="preserve">Description of the </w:t>
      </w:r>
      <w:r>
        <w:rPr>
          <w:b/>
        </w:rPr>
        <w:t>independent and dependent variables</w:t>
      </w:r>
      <w:r>
        <w:t xml:space="preserve"> in the study</w:t>
      </w:r>
    </w:p>
    <w:p w14:paraId="3969A3F9" w14:textId="77777777" w:rsidR="002B6226" w:rsidRDefault="00B26894">
      <w:pPr>
        <w:widowControl w:val="0"/>
        <w:numPr>
          <w:ilvl w:val="1"/>
          <w:numId w:val="9"/>
        </w:numPr>
        <w:spacing w:line="360" w:lineRule="auto"/>
        <w:jc w:val="both"/>
      </w:pPr>
      <w:r>
        <w:t>Independent variables:</w:t>
      </w:r>
    </w:p>
    <w:p w14:paraId="24C46651" w14:textId="77777777" w:rsidR="002B6226" w:rsidRDefault="00B26894">
      <w:pPr>
        <w:widowControl w:val="0"/>
        <w:numPr>
          <w:ilvl w:val="1"/>
          <w:numId w:val="9"/>
        </w:numPr>
        <w:spacing w:line="360" w:lineRule="auto"/>
        <w:jc w:val="both"/>
      </w:pPr>
      <w:r>
        <w:t>Dependent variables:</w:t>
      </w:r>
    </w:p>
    <w:p w14:paraId="1D96099E" w14:textId="77777777" w:rsidR="002B6226" w:rsidRDefault="00B26894">
      <w:pPr>
        <w:widowControl w:val="0"/>
        <w:numPr>
          <w:ilvl w:val="0"/>
          <w:numId w:val="9"/>
        </w:numPr>
        <w:spacing w:line="360" w:lineRule="auto"/>
        <w:jc w:val="both"/>
      </w:pPr>
      <w:r>
        <w:t xml:space="preserve">Method of </w:t>
      </w:r>
      <w:r>
        <w:rPr>
          <w:b/>
        </w:rPr>
        <w:t>statistical analysis</w:t>
      </w:r>
      <w:r>
        <w:t xml:space="preserve"> (name the specific statistical method/test and justification of the choice)</w:t>
      </w:r>
    </w:p>
    <w:p w14:paraId="1FFBC439" w14:textId="77777777" w:rsidR="002B6226" w:rsidRDefault="00B26894">
      <w:pPr>
        <w:widowControl w:val="0"/>
        <w:numPr>
          <w:ilvl w:val="0"/>
          <w:numId w:val="9"/>
        </w:numPr>
        <w:spacing w:line="360" w:lineRule="auto"/>
        <w:jc w:val="both"/>
        <w:rPr>
          <w:b/>
        </w:rPr>
      </w:pPr>
      <w:r>
        <w:rPr>
          <w:b/>
        </w:rPr>
        <w:t>References</w:t>
      </w:r>
    </w:p>
    <w:p w14:paraId="18A37FAC" w14:textId="77777777" w:rsidR="002B6226" w:rsidRDefault="00B26894">
      <w:pPr>
        <w:jc w:val="both"/>
      </w:pPr>
      <w:r>
        <w:br w:type="page"/>
      </w:r>
    </w:p>
    <w:p w14:paraId="5365AF77" w14:textId="77777777" w:rsidR="002B6226" w:rsidRDefault="00B26894">
      <w:pPr>
        <w:jc w:val="both"/>
      </w:pPr>
      <w:r>
        <w:lastRenderedPageBreak/>
        <w:t>Appendix 2</w:t>
      </w:r>
    </w:p>
    <w:p w14:paraId="7F095B18" w14:textId="77777777" w:rsidR="002B6226" w:rsidRDefault="002B6226">
      <w:pPr>
        <w:jc w:val="both"/>
      </w:pPr>
    </w:p>
    <w:p w14:paraId="24F89305" w14:textId="77777777" w:rsidR="002B6226" w:rsidRDefault="00B26894">
      <w:pPr>
        <w:jc w:val="center"/>
        <w:rPr>
          <w:b/>
        </w:rPr>
      </w:pPr>
      <w:r>
        <w:rPr>
          <w:b/>
        </w:rPr>
        <w:t>DECLARATION on the originality of the thesis</w:t>
      </w:r>
    </w:p>
    <w:p w14:paraId="6F2CDE7C" w14:textId="77777777" w:rsidR="002B6226" w:rsidRDefault="002B6226">
      <w:pPr>
        <w:spacing w:line="360" w:lineRule="auto"/>
        <w:jc w:val="both"/>
      </w:pPr>
    </w:p>
    <w:p w14:paraId="276039AD" w14:textId="77777777" w:rsidR="002B6226" w:rsidRDefault="002B6226">
      <w:pPr>
        <w:spacing w:line="360" w:lineRule="auto"/>
        <w:jc w:val="both"/>
      </w:pPr>
    </w:p>
    <w:p w14:paraId="31917ACA" w14:textId="77777777" w:rsidR="002B6226" w:rsidRDefault="00B26894">
      <w:pPr>
        <w:spacing w:line="480" w:lineRule="auto"/>
        <w:jc w:val="both"/>
      </w:pPr>
      <w:r>
        <w:t>I, the undersigned ............................................................................................. (name) ................................................ (NEPTUN code), a student of the Faculty of Humanities of the University of Pécs, hereby declare and attest with my signature that ......................................................... ..................................................................................................................................................................................................................................................................................................................... (title) is my own independent work; the use of printed and electronic literature referred to in it has been made in accordance with international copyright rules.</w:t>
      </w:r>
    </w:p>
    <w:p w14:paraId="3520622A" w14:textId="77777777" w:rsidR="002B6226" w:rsidRDefault="002B6226">
      <w:pPr>
        <w:spacing w:line="360" w:lineRule="auto"/>
        <w:jc w:val="both"/>
      </w:pPr>
    </w:p>
    <w:p w14:paraId="3662A360" w14:textId="77777777" w:rsidR="002B6226" w:rsidRDefault="00B26894">
      <w:pPr>
        <w:spacing w:line="360" w:lineRule="auto"/>
        <w:jc w:val="both"/>
      </w:pPr>
      <w:r>
        <w:t>I acknowledge that in the case of a thesis it is considered plagiarism, when</w:t>
      </w:r>
    </w:p>
    <w:p w14:paraId="0122639C" w14:textId="77777777" w:rsidR="002B6226" w:rsidRDefault="00B26894">
      <w:pPr>
        <w:numPr>
          <w:ilvl w:val="0"/>
          <w:numId w:val="12"/>
        </w:numPr>
        <w:spacing w:line="360" w:lineRule="auto"/>
        <w:jc w:val="both"/>
      </w:pPr>
      <w:r>
        <w:t>quoting verbatim without quotation marks and without the use of citations;</w:t>
      </w:r>
    </w:p>
    <w:p w14:paraId="1F5400F6" w14:textId="77777777" w:rsidR="002B6226" w:rsidRDefault="00B26894">
      <w:pPr>
        <w:numPr>
          <w:ilvl w:val="0"/>
          <w:numId w:val="12"/>
        </w:numPr>
        <w:spacing w:line="360" w:lineRule="auto"/>
        <w:jc w:val="both"/>
      </w:pPr>
      <w:r>
        <w:t>quoting content without citing a reference;</w:t>
      </w:r>
    </w:p>
    <w:p w14:paraId="74B59410" w14:textId="77777777" w:rsidR="002B6226" w:rsidRDefault="00B26894">
      <w:pPr>
        <w:numPr>
          <w:ilvl w:val="0"/>
          <w:numId w:val="12"/>
        </w:numPr>
        <w:spacing w:line="360" w:lineRule="auto"/>
        <w:jc w:val="both"/>
      </w:pPr>
      <w:r>
        <w:t>quoting someone else's published ideas as your own.</w:t>
      </w:r>
    </w:p>
    <w:p w14:paraId="74FE2614" w14:textId="77777777" w:rsidR="002B6226" w:rsidRDefault="002B6226">
      <w:pPr>
        <w:spacing w:line="360" w:lineRule="auto"/>
        <w:jc w:val="both"/>
      </w:pPr>
    </w:p>
    <w:p w14:paraId="5507C407" w14:textId="77777777" w:rsidR="002B6226" w:rsidRDefault="00B26894">
      <w:pPr>
        <w:spacing w:line="360" w:lineRule="auto"/>
        <w:jc w:val="both"/>
      </w:pPr>
      <w:r>
        <w:t>I declare that I am familiar with the concept of plagiarism and acknowledge that if the thesis submitted infringes copyright, the thesis will be graded as unsatisfactory (1) and that the supervisor will initiate disciplinary proceedings against me with the Dean of the Faculty of Studies and Examinations, in accordance with § 59 (14) of the Academic and Examination Regulations.</w:t>
      </w:r>
    </w:p>
    <w:p w14:paraId="25F816A3" w14:textId="77777777" w:rsidR="002B6226" w:rsidRDefault="002B6226">
      <w:pPr>
        <w:spacing w:line="360" w:lineRule="auto"/>
        <w:jc w:val="both"/>
      </w:pPr>
    </w:p>
    <w:p w14:paraId="398939BE" w14:textId="77777777" w:rsidR="002B6226" w:rsidRDefault="002B6226">
      <w:pPr>
        <w:spacing w:line="360" w:lineRule="auto"/>
        <w:jc w:val="both"/>
      </w:pPr>
    </w:p>
    <w:p w14:paraId="6078EF49" w14:textId="77777777" w:rsidR="002B6226" w:rsidRDefault="00B26894">
      <w:pPr>
        <w:spacing w:line="360" w:lineRule="auto"/>
        <w:jc w:val="both"/>
      </w:pPr>
      <w:r>
        <w:t>Pécs, 20______ year __________________ month _________ day</w:t>
      </w:r>
    </w:p>
    <w:p w14:paraId="1A80A561" w14:textId="77777777" w:rsidR="002B6226" w:rsidRDefault="002B6226">
      <w:pPr>
        <w:spacing w:line="360" w:lineRule="auto"/>
        <w:jc w:val="both"/>
      </w:pPr>
    </w:p>
    <w:p w14:paraId="54553641" w14:textId="77777777" w:rsidR="002B6226" w:rsidRDefault="002B6226">
      <w:pPr>
        <w:spacing w:line="360" w:lineRule="auto"/>
        <w:jc w:val="both"/>
      </w:pPr>
    </w:p>
    <w:p w14:paraId="640F4868" w14:textId="77777777" w:rsidR="002B6226" w:rsidRDefault="002B6226">
      <w:pPr>
        <w:spacing w:line="360" w:lineRule="auto"/>
        <w:jc w:val="both"/>
      </w:pPr>
    </w:p>
    <w:p w14:paraId="3959B418" w14:textId="77777777" w:rsidR="002B6226" w:rsidRDefault="00B26894">
      <w:pPr>
        <w:widowControl w:val="0"/>
        <w:jc w:val="right"/>
      </w:pPr>
      <w:r>
        <w:t>____________________________________</w:t>
      </w:r>
    </w:p>
    <w:p w14:paraId="415ECF4A" w14:textId="77777777" w:rsidR="002B6226" w:rsidRDefault="00B26894">
      <w:pPr>
        <w:widowControl w:val="0"/>
        <w:ind w:left="5028" w:firstLine="708"/>
        <w:jc w:val="center"/>
      </w:pPr>
      <w:r>
        <w:t>student’s signature</w:t>
      </w:r>
    </w:p>
    <w:p w14:paraId="6D432A2A" w14:textId="77777777" w:rsidR="002B6226" w:rsidRDefault="002B6226">
      <w:pPr>
        <w:widowControl w:val="0"/>
      </w:pPr>
    </w:p>
    <w:p w14:paraId="44B576C2" w14:textId="77777777" w:rsidR="002B6226" w:rsidRDefault="00B26894">
      <w:pPr>
        <w:pBdr>
          <w:top w:val="nil"/>
          <w:left w:val="nil"/>
          <w:bottom w:val="nil"/>
          <w:right w:val="nil"/>
          <w:between w:val="nil"/>
        </w:pBdr>
      </w:pPr>
      <w:r>
        <w:br w:type="page"/>
      </w:r>
    </w:p>
    <w:p w14:paraId="0099C0BB" w14:textId="77777777" w:rsidR="002B6226" w:rsidRDefault="00B26894">
      <w:pPr>
        <w:spacing w:after="200"/>
      </w:pPr>
      <w:r>
        <w:lastRenderedPageBreak/>
        <w:t>Appendix 3</w:t>
      </w:r>
    </w:p>
    <w:p w14:paraId="258367A7" w14:textId="61307FB3" w:rsidR="002B6226" w:rsidRDefault="00B26894">
      <w:pPr>
        <w:jc w:val="center"/>
        <w:rPr>
          <w:b/>
          <w:sz w:val="18"/>
          <w:szCs w:val="18"/>
        </w:rPr>
      </w:pPr>
      <w:r>
        <w:rPr>
          <w:b/>
          <w:sz w:val="18"/>
          <w:szCs w:val="18"/>
        </w:rPr>
        <w:t>202</w:t>
      </w:r>
      <w:r w:rsidR="00282ECF">
        <w:rPr>
          <w:b/>
          <w:sz w:val="18"/>
          <w:szCs w:val="18"/>
        </w:rPr>
        <w:t>4</w:t>
      </w:r>
      <w:r>
        <w:rPr>
          <w:b/>
          <w:sz w:val="18"/>
          <w:szCs w:val="18"/>
        </w:rPr>
        <w:t>/202</w:t>
      </w:r>
      <w:r w:rsidR="00282ECF">
        <w:rPr>
          <w:b/>
          <w:sz w:val="18"/>
          <w:szCs w:val="18"/>
        </w:rPr>
        <w:t>5</w:t>
      </w:r>
    </w:p>
    <w:p w14:paraId="3D2C4178" w14:textId="77777777" w:rsidR="002B6226" w:rsidRDefault="00B26894">
      <w:pPr>
        <w:jc w:val="center"/>
        <w:rPr>
          <w:b/>
          <w:sz w:val="18"/>
          <w:szCs w:val="18"/>
        </w:rPr>
      </w:pPr>
      <w:r>
        <w:rPr>
          <w:b/>
          <w:sz w:val="18"/>
          <w:szCs w:val="18"/>
        </w:rPr>
        <w:t xml:space="preserve">UP Faculty of Humanities Psychology </w:t>
      </w:r>
    </w:p>
    <w:p w14:paraId="65D868BA" w14:textId="69B9E309" w:rsidR="002B6226" w:rsidRDefault="00B26894">
      <w:pPr>
        <w:jc w:val="center"/>
        <w:rPr>
          <w:b/>
          <w:sz w:val="18"/>
          <w:szCs w:val="18"/>
          <w:u w:val="single"/>
        </w:rPr>
      </w:pPr>
      <w:r>
        <w:rPr>
          <w:b/>
          <w:sz w:val="18"/>
          <w:szCs w:val="18"/>
          <w:u w:val="single"/>
        </w:rPr>
        <w:t xml:space="preserve">Bachelor empirical thesis evaluating </w:t>
      </w:r>
      <w:r w:rsidR="00222C22">
        <w:rPr>
          <w:b/>
          <w:sz w:val="18"/>
          <w:szCs w:val="18"/>
          <w:u w:val="single"/>
        </w:rPr>
        <w:t>form</w:t>
      </w:r>
    </w:p>
    <w:p w14:paraId="3A369EB5" w14:textId="77777777" w:rsidR="002B6226" w:rsidRDefault="002B6226">
      <w:pPr>
        <w:jc w:val="center"/>
        <w:rPr>
          <w:b/>
          <w:sz w:val="18"/>
          <w:szCs w:val="18"/>
        </w:rPr>
      </w:pPr>
    </w:p>
    <w:p w14:paraId="5C735840" w14:textId="77777777" w:rsidR="002B6226" w:rsidRDefault="002B6226">
      <w:pPr>
        <w:jc w:val="both"/>
        <w:rPr>
          <w:sz w:val="18"/>
          <w:szCs w:val="18"/>
        </w:rPr>
      </w:pPr>
    </w:p>
    <w:p w14:paraId="500D6890" w14:textId="77777777" w:rsidR="002B6226" w:rsidRDefault="00B26894">
      <w:pPr>
        <w:jc w:val="both"/>
        <w:rPr>
          <w:sz w:val="18"/>
          <w:szCs w:val="18"/>
        </w:rPr>
      </w:pPr>
      <w:r>
        <w:rPr>
          <w:sz w:val="18"/>
          <w:szCs w:val="18"/>
        </w:rPr>
        <w:t xml:space="preserve">Author(s) of thesis (name, major): </w:t>
      </w:r>
      <w:r>
        <w:rPr>
          <w:sz w:val="18"/>
          <w:szCs w:val="18"/>
        </w:rPr>
        <w:tab/>
      </w:r>
    </w:p>
    <w:p w14:paraId="2D7149EF" w14:textId="77777777" w:rsidR="002B6226" w:rsidRDefault="002B6226">
      <w:pPr>
        <w:tabs>
          <w:tab w:val="left" w:pos="-720"/>
        </w:tabs>
        <w:jc w:val="both"/>
        <w:rPr>
          <w:sz w:val="18"/>
          <w:szCs w:val="18"/>
        </w:rPr>
      </w:pPr>
    </w:p>
    <w:p w14:paraId="6E2E25B2" w14:textId="77777777" w:rsidR="002B6226" w:rsidRDefault="00B26894">
      <w:pPr>
        <w:tabs>
          <w:tab w:val="left" w:pos="-720"/>
        </w:tabs>
        <w:jc w:val="both"/>
        <w:rPr>
          <w:sz w:val="18"/>
          <w:szCs w:val="18"/>
        </w:rPr>
      </w:pPr>
      <w:r>
        <w:rPr>
          <w:sz w:val="18"/>
          <w:szCs w:val="18"/>
        </w:rPr>
        <w:t>Title of thesis:</w:t>
      </w:r>
    </w:p>
    <w:p w14:paraId="7B690FA0" w14:textId="77777777" w:rsidR="002B6226" w:rsidRDefault="00B26894">
      <w:pPr>
        <w:tabs>
          <w:tab w:val="left" w:pos="-720"/>
        </w:tabs>
        <w:jc w:val="both"/>
        <w:rPr>
          <w:sz w:val="18"/>
          <w:szCs w:val="18"/>
        </w:rPr>
      </w:pPr>
      <w:r>
        <w:rPr>
          <w:sz w:val="18"/>
          <w:szCs w:val="18"/>
        </w:rPr>
        <w:t xml:space="preserve"> </w:t>
      </w:r>
    </w:p>
    <w:p w14:paraId="088977F9" w14:textId="77777777" w:rsidR="002B6226" w:rsidRDefault="00B26894">
      <w:pPr>
        <w:tabs>
          <w:tab w:val="right" w:pos="9360"/>
        </w:tabs>
        <w:jc w:val="both"/>
        <w:rPr>
          <w:sz w:val="18"/>
          <w:szCs w:val="18"/>
        </w:rPr>
      </w:pPr>
      <w:r>
        <w:rPr>
          <w:sz w:val="18"/>
          <w:szCs w:val="18"/>
        </w:rPr>
        <w:t xml:space="preserve">Name of supervisor/reviewer: </w:t>
      </w:r>
    </w:p>
    <w:p w14:paraId="1CCC2EE7" w14:textId="77777777" w:rsidR="002B6226" w:rsidRDefault="00B26894">
      <w:pPr>
        <w:tabs>
          <w:tab w:val="left" w:pos="-720"/>
        </w:tabs>
        <w:jc w:val="both"/>
        <w:rPr>
          <w:sz w:val="18"/>
          <w:szCs w:val="18"/>
        </w:rPr>
      </w:pPr>
      <w:r>
        <w:rPr>
          <w:sz w:val="18"/>
          <w:szCs w:val="18"/>
        </w:rPr>
        <w:t>(Please underline the proper expression and write the names in upper case.)</w:t>
      </w:r>
    </w:p>
    <w:p w14:paraId="6030042C" w14:textId="77777777" w:rsidR="002B6226" w:rsidRDefault="002B6226">
      <w:pPr>
        <w:tabs>
          <w:tab w:val="left" w:pos="-720"/>
        </w:tabs>
        <w:jc w:val="both"/>
        <w:rPr>
          <w:sz w:val="18"/>
          <w:szCs w:val="18"/>
        </w:rPr>
      </w:pPr>
    </w:p>
    <w:p w14:paraId="2D1CE4ED" w14:textId="77777777" w:rsidR="002B6226" w:rsidRDefault="00B26894">
      <w:pPr>
        <w:tabs>
          <w:tab w:val="left" w:pos="-720"/>
        </w:tabs>
        <w:jc w:val="both"/>
        <w:rPr>
          <w:b/>
          <w:sz w:val="18"/>
          <w:szCs w:val="18"/>
        </w:rPr>
      </w:pPr>
      <w:r>
        <w:rPr>
          <w:b/>
          <w:sz w:val="18"/>
          <w:szCs w:val="18"/>
        </w:rPr>
        <w:t>CRITERIA OF ACCEPTABILITY</w:t>
      </w:r>
    </w:p>
    <w:p w14:paraId="488722E0" w14:textId="77777777" w:rsidR="002B6226" w:rsidRDefault="00B26894">
      <w:pPr>
        <w:tabs>
          <w:tab w:val="left" w:pos="-720"/>
        </w:tabs>
        <w:jc w:val="both"/>
        <w:rPr>
          <w:sz w:val="18"/>
          <w:szCs w:val="18"/>
        </w:rPr>
      </w:pPr>
      <w:r>
        <w:rPr>
          <w:sz w:val="18"/>
          <w:szCs w:val="18"/>
        </w:rPr>
        <w:tab/>
        <w:t>(Please underline the proper expression. In case the thesis doesn’t meet the criteria below, it must not be accepted, and its evaluation is not necessary.)</w:t>
      </w:r>
    </w:p>
    <w:p w14:paraId="0351CFDC" w14:textId="77777777" w:rsidR="002B6226" w:rsidRDefault="002B6226">
      <w:pPr>
        <w:tabs>
          <w:tab w:val="left" w:pos="-720"/>
        </w:tabs>
        <w:jc w:val="both"/>
        <w:rPr>
          <w:sz w:val="18"/>
          <w:szCs w:val="18"/>
        </w:rPr>
      </w:pPr>
    </w:p>
    <w:p w14:paraId="749FCE49" w14:textId="77777777" w:rsidR="002B6226" w:rsidRDefault="00B26894">
      <w:pPr>
        <w:tabs>
          <w:tab w:val="left" w:pos="-720"/>
        </w:tabs>
        <w:jc w:val="both"/>
        <w:rPr>
          <w:sz w:val="18"/>
          <w:szCs w:val="18"/>
        </w:rPr>
      </w:pPr>
      <w:r>
        <w:rPr>
          <w:sz w:val="18"/>
          <w:szCs w:val="18"/>
        </w:rPr>
        <w:t>I. The length of the paper is sufficient/insufficient.</w:t>
      </w:r>
    </w:p>
    <w:p w14:paraId="31B9BC89" w14:textId="63CA18F2" w:rsidR="002B6226" w:rsidRDefault="00B26894">
      <w:pPr>
        <w:tabs>
          <w:tab w:val="left" w:pos="-720"/>
        </w:tabs>
        <w:jc w:val="both"/>
        <w:rPr>
          <w:sz w:val="18"/>
          <w:szCs w:val="18"/>
        </w:rPr>
      </w:pPr>
      <w:r>
        <w:rPr>
          <w:sz w:val="18"/>
          <w:szCs w:val="18"/>
        </w:rPr>
        <w:tab/>
        <w:t xml:space="preserve">(Please underline the proper expression. The required length of the paper’s body text is min. </w:t>
      </w:r>
      <w:r w:rsidR="00282ECF">
        <w:rPr>
          <w:sz w:val="18"/>
          <w:szCs w:val="18"/>
        </w:rPr>
        <w:t>25</w:t>
      </w:r>
      <w:r>
        <w:rPr>
          <w:sz w:val="18"/>
          <w:szCs w:val="18"/>
        </w:rPr>
        <w:t xml:space="preserve"> 000 characters including blanks. In case the length of the paper is insufficient, the thesis must be assigned an unsatisfactory grade.)</w:t>
      </w:r>
    </w:p>
    <w:p w14:paraId="3D82A178" w14:textId="77777777" w:rsidR="002B6226" w:rsidRDefault="002B6226">
      <w:pPr>
        <w:tabs>
          <w:tab w:val="left" w:pos="-720"/>
        </w:tabs>
        <w:jc w:val="both"/>
        <w:rPr>
          <w:sz w:val="18"/>
          <w:szCs w:val="18"/>
        </w:rPr>
      </w:pPr>
    </w:p>
    <w:p w14:paraId="5779604B" w14:textId="77777777" w:rsidR="002B6226" w:rsidRDefault="00B26894">
      <w:pPr>
        <w:tabs>
          <w:tab w:val="left" w:pos="-720"/>
        </w:tabs>
        <w:jc w:val="both"/>
        <w:rPr>
          <w:sz w:val="18"/>
          <w:szCs w:val="18"/>
        </w:rPr>
      </w:pPr>
      <w:r>
        <w:rPr>
          <w:sz w:val="18"/>
          <w:szCs w:val="18"/>
        </w:rPr>
        <w:t>II. The author does not plagiarize/does plagiarize.</w:t>
      </w:r>
    </w:p>
    <w:p w14:paraId="66700612" w14:textId="77777777" w:rsidR="002B6226" w:rsidRDefault="00B26894">
      <w:pPr>
        <w:tabs>
          <w:tab w:val="left" w:pos="-720"/>
        </w:tabs>
        <w:jc w:val="both"/>
        <w:rPr>
          <w:sz w:val="18"/>
          <w:szCs w:val="18"/>
        </w:rPr>
      </w:pPr>
      <w:r>
        <w:rPr>
          <w:sz w:val="18"/>
          <w:szCs w:val="18"/>
        </w:rPr>
        <w:tab/>
        <w:t>(Please underline the proper expression. In case of plagiarism the thesis should be assigned an unsatisfactory grade.)</w:t>
      </w:r>
    </w:p>
    <w:p w14:paraId="72A5BECC" w14:textId="77777777" w:rsidR="002B6226" w:rsidRDefault="002B6226">
      <w:pPr>
        <w:tabs>
          <w:tab w:val="left" w:pos="-720"/>
        </w:tabs>
        <w:jc w:val="both"/>
        <w:rPr>
          <w:sz w:val="18"/>
          <w:szCs w:val="18"/>
        </w:rPr>
      </w:pPr>
    </w:p>
    <w:p w14:paraId="5B958547" w14:textId="77777777" w:rsidR="002B6226" w:rsidRDefault="00B26894">
      <w:pPr>
        <w:tabs>
          <w:tab w:val="left" w:pos="-720"/>
        </w:tabs>
        <w:jc w:val="both"/>
        <w:rPr>
          <w:sz w:val="18"/>
          <w:szCs w:val="18"/>
        </w:rPr>
      </w:pPr>
      <w:r>
        <w:rPr>
          <w:sz w:val="18"/>
          <w:szCs w:val="18"/>
        </w:rPr>
        <w:t>III. The thesis includes all the essential sections/does not include all the essential sections.</w:t>
      </w:r>
    </w:p>
    <w:p w14:paraId="1226E7A9" w14:textId="77777777" w:rsidR="002B6226" w:rsidRDefault="00B26894">
      <w:pPr>
        <w:tabs>
          <w:tab w:val="left" w:pos="-720"/>
        </w:tabs>
        <w:jc w:val="both"/>
        <w:rPr>
          <w:sz w:val="18"/>
          <w:szCs w:val="18"/>
        </w:rPr>
      </w:pPr>
      <w:r>
        <w:rPr>
          <w:sz w:val="18"/>
          <w:szCs w:val="18"/>
        </w:rPr>
        <w:tab/>
        <w:t>(Please underline the proper expression. The thesis must be assigned a deficient grade, in case any of the essential sections is missing. Essential sections besides the body text: title page, table of contents, abstract, citations, reference list).</w:t>
      </w:r>
    </w:p>
    <w:p w14:paraId="79920353" w14:textId="77777777" w:rsidR="002B6226" w:rsidRDefault="002B6226">
      <w:pPr>
        <w:tabs>
          <w:tab w:val="left" w:pos="-720"/>
        </w:tabs>
        <w:jc w:val="both"/>
        <w:rPr>
          <w:sz w:val="18"/>
          <w:szCs w:val="18"/>
        </w:rPr>
      </w:pPr>
    </w:p>
    <w:p w14:paraId="71968B8C" w14:textId="77777777" w:rsidR="002B6226" w:rsidRDefault="00B26894">
      <w:pPr>
        <w:widowControl w:val="0"/>
        <w:tabs>
          <w:tab w:val="left" w:pos="-720"/>
        </w:tabs>
        <w:jc w:val="both"/>
        <w:rPr>
          <w:sz w:val="18"/>
          <w:szCs w:val="18"/>
        </w:rPr>
      </w:pPr>
      <w:r>
        <w:rPr>
          <w:sz w:val="18"/>
          <w:szCs w:val="18"/>
        </w:rPr>
        <w:t>IV. Spelling</w:t>
      </w:r>
    </w:p>
    <w:p w14:paraId="37747890" w14:textId="77777777" w:rsidR="002B6226" w:rsidRDefault="002B6226">
      <w:pPr>
        <w:tabs>
          <w:tab w:val="left" w:pos="-720"/>
        </w:tabs>
        <w:jc w:val="both"/>
        <w:rPr>
          <w:sz w:val="18"/>
          <w:szCs w:val="18"/>
        </w:rPr>
      </w:pPr>
    </w:p>
    <w:tbl>
      <w:tblPr>
        <w:tblStyle w:val="a0"/>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79"/>
        <w:gridCol w:w="2127"/>
      </w:tblGrid>
      <w:tr w:rsidR="002B6226" w14:paraId="725043BF" w14:textId="77777777">
        <w:tc>
          <w:tcPr>
            <w:tcW w:w="7479" w:type="dxa"/>
          </w:tcPr>
          <w:p w14:paraId="0A420C26" w14:textId="77777777" w:rsidR="002B6226" w:rsidRDefault="00B26894">
            <w:pPr>
              <w:tabs>
                <w:tab w:val="left" w:pos="-720"/>
              </w:tabs>
              <w:jc w:val="both"/>
              <w:rPr>
                <w:sz w:val="18"/>
                <w:szCs w:val="18"/>
              </w:rPr>
            </w:pPr>
            <w:r>
              <w:rPr>
                <w:sz w:val="18"/>
                <w:szCs w:val="18"/>
              </w:rPr>
              <w:t>20 spelling errors at most</w:t>
            </w:r>
          </w:p>
        </w:tc>
        <w:tc>
          <w:tcPr>
            <w:tcW w:w="2127" w:type="dxa"/>
          </w:tcPr>
          <w:p w14:paraId="22D8CD7F" w14:textId="77777777" w:rsidR="002B6226" w:rsidRDefault="00B26894">
            <w:pPr>
              <w:tabs>
                <w:tab w:val="left" w:pos="-720"/>
              </w:tabs>
              <w:jc w:val="both"/>
              <w:rPr>
                <w:sz w:val="18"/>
                <w:szCs w:val="18"/>
              </w:rPr>
            </w:pPr>
            <w:r>
              <w:rPr>
                <w:sz w:val="18"/>
                <w:szCs w:val="18"/>
              </w:rPr>
              <w:t>sufficient</w:t>
            </w:r>
          </w:p>
        </w:tc>
      </w:tr>
      <w:tr w:rsidR="002B6226" w14:paraId="0E7733A1" w14:textId="77777777">
        <w:tc>
          <w:tcPr>
            <w:tcW w:w="7479" w:type="dxa"/>
          </w:tcPr>
          <w:p w14:paraId="0C43E296" w14:textId="77777777" w:rsidR="002B6226" w:rsidRDefault="00B26894">
            <w:pPr>
              <w:tabs>
                <w:tab w:val="left" w:pos="-720"/>
              </w:tabs>
              <w:jc w:val="both"/>
              <w:rPr>
                <w:sz w:val="18"/>
                <w:szCs w:val="18"/>
              </w:rPr>
            </w:pPr>
            <w:r>
              <w:rPr>
                <w:sz w:val="18"/>
                <w:szCs w:val="18"/>
              </w:rPr>
              <w:t>More than 20 spelling errors</w:t>
            </w:r>
          </w:p>
        </w:tc>
        <w:tc>
          <w:tcPr>
            <w:tcW w:w="2127" w:type="dxa"/>
          </w:tcPr>
          <w:p w14:paraId="2358530F" w14:textId="77777777" w:rsidR="002B6226" w:rsidRDefault="00B26894">
            <w:pPr>
              <w:tabs>
                <w:tab w:val="left" w:pos="-720"/>
              </w:tabs>
              <w:jc w:val="both"/>
              <w:rPr>
                <w:sz w:val="18"/>
                <w:szCs w:val="18"/>
              </w:rPr>
            </w:pPr>
            <w:r>
              <w:rPr>
                <w:sz w:val="18"/>
                <w:szCs w:val="18"/>
              </w:rPr>
              <w:t>insufficient</w:t>
            </w:r>
          </w:p>
        </w:tc>
      </w:tr>
    </w:tbl>
    <w:p w14:paraId="0E045E6A" w14:textId="77777777" w:rsidR="002B6226" w:rsidRDefault="00B26894">
      <w:pPr>
        <w:tabs>
          <w:tab w:val="center" w:pos="4680"/>
          <w:tab w:val="right" w:pos="9360"/>
        </w:tabs>
        <w:jc w:val="both"/>
        <w:rPr>
          <w:sz w:val="18"/>
          <w:szCs w:val="18"/>
        </w:rPr>
      </w:pPr>
      <w:r>
        <w:rPr>
          <w:sz w:val="18"/>
          <w:szCs w:val="18"/>
        </w:rPr>
        <w:tab/>
      </w:r>
    </w:p>
    <w:p w14:paraId="58A6C174" w14:textId="77777777" w:rsidR="002B6226" w:rsidRDefault="00B26894">
      <w:pPr>
        <w:tabs>
          <w:tab w:val="left" w:pos="-720"/>
        </w:tabs>
        <w:jc w:val="both"/>
        <w:rPr>
          <w:sz w:val="18"/>
          <w:szCs w:val="18"/>
        </w:rPr>
      </w:pPr>
      <w:r>
        <w:rPr>
          <w:sz w:val="18"/>
          <w:szCs w:val="18"/>
        </w:rPr>
        <w:t>OR</w:t>
      </w:r>
    </w:p>
    <w:p w14:paraId="10585AC8" w14:textId="77777777" w:rsidR="002B6226" w:rsidRDefault="002B6226">
      <w:pPr>
        <w:tabs>
          <w:tab w:val="left" w:pos="-720"/>
        </w:tabs>
        <w:jc w:val="both"/>
        <w:rPr>
          <w:sz w:val="18"/>
          <w:szCs w:val="18"/>
        </w:rPr>
      </w:pPr>
    </w:p>
    <w:p w14:paraId="289F63C1" w14:textId="77777777" w:rsidR="002B6226" w:rsidRDefault="00B26894">
      <w:pPr>
        <w:tabs>
          <w:tab w:val="left" w:pos="-720"/>
        </w:tabs>
        <w:ind w:right="440"/>
        <w:rPr>
          <w:sz w:val="18"/>
          <w:szCs w:val="18"/>
        </w:rPr>
      </w:pPr>
      <w:r>
        <w:rPr>
          <w:sz w:val="18"/>
          <w:szCs w:val="18"/>
        </w:rPr>
        <w:t>IV. Spelling is</w:t>
      </w:r>
      <w:r>
        <w:rPr>
          <w:sz w:val="18"/>
          <w:szCs w:val="18"/>
        </w:rPr>
        <w:tab/>
      </w:r>
      <w:r>
        <w:rPr>
          <w:sz w:val="18"/>
          <w:szCs w:val="18"/>
        </w:rPr>
        <w:tab/>
      </w:r>
      <w:r>
        <w:rPr>
          <w:sz w:val="18"/>
          <w:szCs w:val="18"/>
        </w:rPr>
        <w:tab/>
      </w:r>
      <w:r>
        <w:rPr>
          <w:sz w:val="18"/>
          <w:szCs w:val="18"/>
        </w:rPr>
        <w:tab/>
      </w:r>
      <w:r>
        <w:rPr>
          <w:sz w:val="18"/>
          <w:szCs w:val="18"/>
        </w:rPr>
        <w:tab/>
        <w:t>sufficient/insufficient</w:t>
      </w:r>
    </w:p>
    <w:p w14:paraId="05C2A654" w14:textId="77777777" w:rsidR="002B6226" w:rsidRDefault="00B26894">
      <w:pPr>
        <w:tabs>
          <w:tab w:val="left" w:pos="-720"/>
        </w:tabs>
        <w:jc w:val="both"/>
        <w:rPr>
          <w:i/>
          <w:sz w:val="18"/>
          <w:szCs w:val="18"/>
        </w:rPr>
      </w:pPr>
      <w:r>
        <w:rPr>
          <w:i/>
          <w:sz w:val="18"/>
          <w:szCs w:val="18"/>
        </w:rPr>
        <w:t>(Criteria of sufficiency are set out by the departments.)</w:t>
      </w:r>
    </w:p>
    <w:p w14:paraId="1773955F" w14:textId="77777777" w:rsidR="002B6226" w:rsidRDefault="002B6226">
      <w:pPr>
        <w:tabs>
          <w:tab w:val="left" w:pos="-720"/>
        </w:tabs>
        <w:jc w:val="both"/>
        <w:rPr>
          <w:i/>
          <w:sz w:val="18"/>
          <w:szCs w:val="18"/>
        </w:rPr>
      </w:pPr>
    </w:p>
    <w:p w14:paraId="48362179" w14:textId="77777777" w:rsidR="002B6226" w:rsidRDefault="00B26894">
      <w:pPr>
        <w:tabs>
          <w:tab w:val="left" w:pos="-720"/>
        </w:tabs>
        <w:jc w:val="both"/>
        <w:rPr>
          <w:sz w:val="18"/>
          <w:szCs w:val="18"/>
        </w:rPr>
      </w:pPr>
      <w:r>
        <w:rPr>
          <w:sz w:val="18"/>
          <w:szCs w:val="18"/>
        </w:rPr>
        <w:t>If the thesis is assigned an insufficient label in point IV., the entire thesis must be assigned a deficient grade.</w:t>
      </w:r>
    </w:p>
    <w:p w14:paraId="5FAEEF21" w14:textId="77777777" w:rsidR="002B6226" w:rsidRDefault="002B6226">
      <w:pPr>
        <w:tabs>
          <w:tab w:val="center" w:pos="4680"/>
          <w:tab w:val="right" w:pos="9360"/>
        </w:tabs>
        <w:jc w:val="both"/>
        <w:rPr>
          <w:sz w:val="18"/>
          <w:szCs w:val="18"/>
        </w:rPr>
      </w:pPr>
    </w:p>
    <w:p w14:paraId="5518AC77" w14:textId="77777777" w:rsidR="002B6226" w:rsidRDefault="002B6226">
      <w:pPr>
        <w:tabs>
          <w:tab w:val="center" w:pos="4680"/>
          <w:tab w:val="right" w:pos="9360"/>
        </w:tabs>
        <w:jc w:val="both"/>
        <w:rPr>
          <w:sz w:val="18"/>
          <w:szCs w:val="18"/>
        </w:rPr>
      </w:pPr>
    </w:p>
    <w:p w14:paraId="2E9D2527" w14:textId="77777777" w:rsidR="002B6226" w:rsidRDefault="002B6226">
      <w:pPr>
        <w:tabs>
          <w:tab w:val="center" w:pos="4680"/>
          <w:tab w:val="right" w:pos="9360"/>
        </w:tabs>
        <w:jc w:val="both"/>
        <w:rPr>
          <w:sz w:val="18"/>
          <w:szCs w:val="18"/>
        </w:rPr>
      </w:pPr>
    </w:p>
    <w:p w14:paraId="5DA70D6D" w14:textId="77777777" w:rsidR="002B6226" w:rsidRDefault="00B26894">
      <w:pPr>
        <w:tabs>
          <w:tab w:val="center" w:pos="4680"/>
          <w:tab w:val="right" w:pos="9360"/>
        </w:tabs>
        <w:jc w:val="both"/>
        <w:rPr>
          <w:sz w:val="18"/>
          <w:szCs w:val="18"/>
        </w:rPr>
      </w:pPr>
      <w:r>
        <w:rPr>
          <w:sz w:val="18"/>
          <w:szCs w:val="18"/>
        </w:rPr>
        <w:tab/>
      </w:r>
    </w:p>
    <w:p w14:paraId="6CBAFAA4" w14:textId="77777777" w:rsidR="002B6226" w:rsidRDefault="00B26894">
      <w:pPr>
        <w:tabs>
          <w:tab w:val="right" w:pos="9360"/>
        </w:tabs>
        <w:jc w:val="both"/>
        <w:rPr>
          <w:sz w:val="18"/>
          <w:szCs w:val="18"/>
        </w:rPr>
      </w:pPr>
      <w:r>
        <w:rPr>
          <w:sz w:val="18"/>
          <w:szCs w:val="18"/>
        </w:rPr>
        <w:tab/>
        <w:t>(Signature of supervisor/reviewer)</w:t>
      </w:r>
    </w:p>
    <w:p w14:paraId="5C2E62EF" w14:textId="77777777" w:rsidR="002B6226" w:rsidRDefault="002B6226">
      <w:pPr>
        <w:tabs>
          <w:tab w:val="left" w:pos="-720"/>
        </w:tabs>
        <w:jc w:val="both"/>
        <w:rPr>
          <w:sz w:val="18"/>
          <w:szCs w:val="18"/>
        </w:rPr>
      </w:pPr>
    </w:p>
    <w:p w14:paraId="7A964050" w14:textId="77777777" w:rsidR="002B6226" w:rsidRDefault="00B26894">
      <w:pPr>
        <w:tabs>
          <w:tab w:val="left" w:pos="-720"/>
        </w:tabs>
        <w:jc w:val="both"/>
        <w:rPr>
          <w:sz w:val="18"/>
          <w:szCs w:val="18"/>
        </w:rPr>
      </w:pPr>
      <w:r>
        <w:rPr>
          <w:sz w:val="18"/>
          <w:szCs w:val="18"/>
        </w:rPr>
        <w:t>Date: Pécs, 20</w:t>
      </w:r>
    </w:p>
    <w:p w14:paraId="712E46EE" w14:textId="77777777" w:rsidR="002B6226" w:rsidRDefault="002B6226">
      <w:pPr>
        <w:tabs>
          <w:tab w:val="left" w:pos="-720"/>
        </w:tabs>
        <w:jc w:val="both"/>
        <w:rPr>
          <w:sz w:val="18"/>
          <w:szCs w:val="18"/>
        </w:rPr>
      </w:pPr>
    </w:p>
    <w:p w14:paraId="1763FAB2" w14:textId="77777777" w:rsidR="002B6226" w:rsidRDefault="002B6226">
      <w:pPr>
        <w:rPr>
          <w:sz w:val="18"/>
          <w:szCs w:val="18"/>
        </w:rPr>
      </w:pPr>
    </w:p>
    <w:p w14:paraId="7195373B" w14:textId="77777777" w:rsidR="002B6226" w:rsidRDefault="002B6226">
      <w:pPr>
        <w:rPr>
          <w:sz w:val="18"/>
          <w:szCs w:val="18"/>
        </w:rPr>
      </w:pPr>
    </w:p>
    <w:p w14:paraId="0474D7F6" w14:textId="77777777" w:rsidR="002B6226" w:rsidRDefault="00B26894">
      <w:r>
        <w:br w:type="page"/>
      </w:r>
    </w:p>
    <w:p w14:paraId="118D9FDC" w14:textId="77777777" w:rsidR="002B6226" w:rsidRDefault="002B6226"/>
    <w:tbl>
      <w:tblPr>
        <w:tblStyle w:val="a1"/>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9"/>
        <w:gridCol w:w="855"/>
      </w:tblGrid>
      <w:tr w:rsidR="002B6226" w14:paraId="0F883661" w14:textId="77777777">
        <w:tc>
          <w:tcPr>
            <w:tcW w:w="8559" w:type="dxa"/>
            <w:shd w:val="clear" w:color="auto" w:fill="B7B7B7"/>
          </w:tcPr>
          <w:p w14:paraId="013A63D6" w14:textId="77777777" w:rsidR="002B6226" w:rsidRDefault="00B26894">
            <w:pPr>
              <w:pBdr>
                <w:top w:val="nil"/>
                <w:left w:val="nil"/>
                <w:bottom w:val="nil"/>
                <w:right w:val="nil"/>
                <w:between w:val="nil"/>
              </w:pBdr>
              <w:spacing w:line="276" w:lineRule="auto"/>
              <w:jc w:val="center"/>
              <w:rPr>
                <w:sz w:val="24"/>
                <w:szCs w:val="24"/>
              </w:rPr>
            </w:pPr>
            <w:r>
              <w:rPr>
                <w:b/>
                <w:sz w:val="24"/>
                <w:szCs w:val="24"/>
              </w:rPr>
              <w:t xml:space="preserve">FORMAL ASPECTS </w:t>
            </w:r>
          </w:p>
        </w:tc>
        <w:tc>
          <w:tcPr>
            <w:tcW w:w="855" w:type="dxa"/>
            <w:shd w:val="clear" w:color="auto" w:fill="B7B7B7"/>
          </w:tcPr>
          <w:p w14:paraId="3814C2F6" w14:textId="77777777" w:rsidR="002B6226" w:rsidRDefault="00B26894">
            <w:pPr>
              <w:spacing w:line="276" w:lineRule="auto"/>
              <w:jc w:val="center"/>
              <w:rPr>
                <w:b/>
                <w:sz w:val="20"/>
                <w:szCs w:val="20"/>
              </w:rPr>
            </w:pPr>
            <w:r>
              <w:rPr>
                <w:b/>
                <w:sz w:val="20"/>
                <w:szCs w:val="20"/>
              </w:rPr>
              <w:t>POINTS</w:t>
            </w:r>
          </w:p>
        </w:tc>
      </w:tr>
      <w:tr w:rsidR="002B6226" w14:paraId="609D80F9" w14:textId="77777777">
        <w:trPr>
          <w:trHeight w:val="337"/>
        </w:trPr>
        <w:tc>
          <w:tcPr>
            <w:tcW w:w="8559" w:type="dxa"/>
            <w:shd w:val="clear" w:color="auto" w:fill="D9D9D9"/>
          </w:tcPr>
          <w:p w14:paraId="779AF277" w14:textId="77777777" w:rsidR="002B6226" w:rsidRDefault="00B26894">
            <w:pPr>
              <w:widowControl w:val="0"/>
              <w:numPr>
                <w:ilvl w:val="0"/>
                <w:numId w:val="16"/>
              </w:numPr>
              <w:tabs>
                <w:tab w:val="right" w:pos="9360"/>
              </w:tabs>
              <w:spacing w:line="276" w:lineRule="auto"/>
              <w:ind w:left="458" w:hanging="425"/>
              <w:jc w:val="both"/>
              <w:rPr>
                <w:sz w:val="20"/>
                <w:szCs w:val="20"/>
              </w:rPr>
            </w:pPr>
            <w:r>
              <w:rPr>
                <w:b/>
                <w:sz w:val="20"/>
                <w:szCs w:val="20"/>
              </w:rPr>
              <w:t xml:space="preserve">STRUCTURE </w:t>
            </w:r>
            <w:r>
              <w:rPr>
                <w:sz w:val="20"/>
                <w:szCs w:val="20"/>
              </w:rPr>
              <w:t>(The proportion of chapters and units, the logical proportioning of main- and subchapters)</w:t>
            </w:r>
          </w:p>
        </w:tc>
        <w:tc>
          <w:tcPr>
            <w:tcW w:w="855" w:type="dxa"/>
            <w:shd w:val="clear" w:color="auto" w:fill="D9D9D9"/>
            <w:vAlign w:val="center"/>
          </w:tcPr>
          <w:p w14:paraId="0E54A729" w14:textId="77777777" w:rsidR="002B6226" w:rsidRDefault="002B6226">
            <w:pPr>
              <w:spacing w:line="276" w:lineRule="auto"/>
              <w:jc w:val="center"/>
              <w:rPr>
                <w:b/>
              </w:rPr>
            </w:pPr>
          </w:p>
        </w:tc>
      </w:tr>
      <w:tr w:rsidR="002B6226" w14:paraId="19A5FDF8" w14:textId="77777777">
        <w:trPr>
          <w:trHeight w:val="301"/>
        </w:trPr>
        <w:tc>
          <w:tcPr>
            <w:tcW w:w="8559" w:type="dxa"/>
          </w:tcPr>
          <w:p w14:paraId="1569A953" w14:textId="77777777" w:rsidR="002B6226" w:rsidRDefault="00B26894">
            <w:pPr>
              <w:tabs>
                <w:tab w:val="right" w:pos="9360"/>
              </w:tabs>
              <w:spacing w:line="276" w:lineRule="auto"/>
              <w:jc w:val="both"/>
              <w:rPr>
                <w:b/>
                <w:sz w:val="18"/>
                <w:szCs w:val="18"/>
              </w:rPr>
            </w:pPr>
            <w:r>
              <w:rPr>
                <w:sz w:val="18"/>
                <w:szCs w:val="18"/>
              </w:rPr>
              <w:t>The proportion of chapters and units is ideal, the proportioning of main- and subchapters is clear and impeccably logical.</w:t>
            </w:r>
          </w:p>
        </w:tc>
        <w:tc>
          <w:tcPr>
            <w:tcW w:w="855" w:type="dxa"/>
            <w:vAlign w:val="center"/>
          </w:tcPr>
          <w:p w14:paraId="119198F7" w14:textId="77777777" w:rsidR="002B6226" w:rsidRDefault="00B26894">
            <w:pPr>
              <w:spacing w:line="276" w:lineRule="auto"/>
              <w:jc w:val="center"/>
              <w:rPr>
                <w:b/>
                <w:sz w:val="20"/>
                <w:szCs w:val="20"/>
              </w:rPr>
            </w:pPr>
            <w:r>
              <w:rPr>
                <w:b/>
                <w:sz w:val="20"/>
                <w:szCs w:val="20"/>
              </w:rPr>
              <w:t>6</w:t>
            </w:r>
          </w:p>
        </w:tc>
      </w:tr>
      <w:tr w:rsidR="002B6226" w14:paraId="27B50795" w14:textId="77777777">
        <w:trPr>
          <w:trHeight w:val="105"/>
        </w:trPr>
        <w:tc>
          <w:tcPr>
            <w:tcW w:w="8559" w:type="dxa"/>
          </w:tcPr>
          <w:p w14:paraId="100CDC74" w14:textId="77777777" w:rsidR="002B6226" w:rsidRDefault="002B6226">
            <w:pPr>
              <w:tabs>
                <w:tab w:val="right" w:pos="9360"/>
              </w:tabs>
              <w:spacing w:line="276" w:lineRule="auto"/>
              <w:jc w:val="both"/>
              <w:rPr>
                <w:b/>
                <w:sz w:val="18"/>
                <w:szCs w:val="18"/>
              </w:rPr>
            </w:pPr>
          </w:p>
        </w:tc>
        <w:tc>
          <w:tcPr>
            <w:tcW w:w="855" w:type="dxa"/>
            <w:vAlign w:val="center"/>
          </w:tcPr>
          <w:p w14:paraId="5871FAF2" w14:textId="77777777" w:rsidR="002B6226" w:rsidRDefault="002B6226">
            <w:pPr>
              <w:spacing w:line="276" w:lineRule="auto"/>
              <w:rPr>
                <w:b/>
                <w:sz w:val="20"/>
                <w:szCs w:val="20"/>
              </w:rPr>
            </w:pPr>
          </w:p>
        </w:tc>
      </w:tr>
      <w:tr w:rsidR="002B6226" w14:paraId="38E352DA" w14:textId="77777777">
        <w:trPr>
          <w:trHeight w:val="450"/>
        </w:trPr>
        <w:tc>
          <w:tcPr>
            <w:tcW w:w="8559" w:type="dxa"/>
          </w:tcPr>
          <w:p w14:paraId="66F0A7A8" w14:textId="77777777" w:rsidR="002B6226" w:rsidRDefault="00B26894">
            <w:pPr>
              <w:tabs>
                <w:tab w:val="right" w:pos="9360"/>
              </w:tabs>
              <w:spacing w:line="276" w:lineRule="auto"/>
              <w:jc w:val="both"/>
              <w:rPr>
                <w:b/>
                <w:sz w:val="18"/>
                <w:szCs w:val="18"/>
              </w:rPr>
            </w:pPr>
            <w:r>
              <w:rPr>
                <w:sz w:val="18"/>
                <w:szCs w:val="18"/>
              </w:rPr>
              <w:t>The proportion of chapters and units is acceptable, however somewhat questionable. The proportioning of main- and subchapters is not always clear and somewhat logically questionable.</w:t>
            </w:r>
          </w:p>
        </w:tc>
        <w:tc>
          <w:tcPr>
            <w:tcW w:w="855" w:type="dxa"/>
            <w:vAlign w:val="center"/>
          </w:tcPr>
          <w:p w14:paraId="395CD1A4" w14:textId="77777777" w:rsidR="002B6226" w:rsidRDefault="00B26894">
            <w:pPr>
              <w:spacing w:line="276" w:lineRule="auto"/>
              <w:jc w:val="center"/>
              <w:rPr>
                <w:b/>
                <w:sz w:val="20"/>
                <w:szCs w:val="20"/>
              </w:rPr>
            </w:pPr>
            <w:r>
              <w:rPr>
                <w:b/>
                <w:sz w:val="20"/>
                <w:szCs w:val="20"/>
              </w:rPr>
              <w:t>4</w:t>
            </w:r>
          </w:p>
        </w:tc>
      </w:tr>
      <w:tr w:rsidR="002B6226" w14:paraId="4E56F336" w14:textId="77777777">
        <w:trPr>
          <w:trHeight w:val="58"/>
        </w:trPr>
        <w:tc>
          <w:tcPr>
            <w:tcW w:w="8559" w:type="dxa"/>
          </w:tcPr>
          <w:p w14:paraId="03EE399C" w14:textId="77777777" w:rsidR="002B6226" w:rsidRDefault="002B6226">
            <w:pPr>
              <w:tabs>
                <w:tab w:val="right" w:pos="9360"/>
              </w:tabs>
              <w:spacing w:line="276" w:lineRule="auto"/>
              <w:jc w:val="both"/>
              <w:rPr>
                <w:b/>
                <w:sz w:val="18"/>
                <w:szCs w:val="18"/>
              </w:rPr>
            </w:pPr>
          </w:p>
        </w:tc>
        <w:tc>
          <w:tcPr>
            <w:tcW w:w="855" w:type="dxa"/>
            <w:vAlign w:val="center"/>
          </w:tcPr>
          <w:p w14:paraId="6524C2ED" w14:textId="77777777" w:rsidR="002B6226" w:rsidRDefault="002B6226">
            <w:pPr>
              <w:spacing w:line="276" w:lineRule="auto"/>
              <w:jc w:val="center"/>
              <w:rPr>
                <w:b/>
                <w:sz w:val="20"/>
                <w:szCs w:val="20"/>
              </w:rPr>
            </w:pPr>
          </w:p>
        </w:tc>
      </w:tr>
      <w:tr w:rsidR="002B6226" w14:paraId="21E4FD2C" w14:textId="77777777">
        <w:trPr>
          <w:trHeight w:val="450"/>
        </w:trPr>
        <w:tc>
          <w:tcPr>
            <w:tcW w:w="8559" w:type="dxa"/>
          </w:tcPr>
          <w:p w14:paraId="78BD34C8" w14:textId="77777777" w:rsidR="002B6226" w:rsidRDefault="00B26894">
            <w:pPr>
              <w:tabs>
                <w:tab w:val="right" w:pos="9360"/>
              </w:tabs>
              <w:spacing w:line="276" w:lineRule="auto"/>
              <w:jc w:val="both"/>
              <w:rPr>
                <w:b/>
                <w:sz w:val="18"/>
                <w:szCs w:val="18"/>
              </w:rPr>
            </w:pPr>
            <w:r>
              <w:rPr>
                <w:sz w:val="18"/>
                <w:szCs w:val="18"/>
              </w:rPr>
              <w:t>The proportion of chapters and units is usually questionable. The proportioning of main- and subchapters is typically unclear and logically questionable.</w:t>
            </w:r>
          </w:p>
        </w:tc>
        <w:tc>
          <w:tcPr>
            <w:tcW w:w="855" w:type="dxa"/>
            <w:vAlign w:val="center"/>
          </w:tcPr>
          <w:p w14:paraId="0D9ED884" w14:textId="77777777" w:rsidR="002B6226" w:rsidRDefault="00B26894">
            <w:pPr>
              <w:spacing w:line="276" w:lineRule="auto"/>
              <w:jc w:val="center"/>
              <w:rPr>
                <w:b/>
                <w:sz w:val="20"/>
                <w:szCs w:val="20"/>
              </w:rPr>
            </w:pPr>
            <w:r>
              <w:rPr>
                <w:b/>
                <w:sz w:val="20"/>
                <w:szCs w:val="20"/>
              </w:rPr>
              <w:t>2</w:t>
            </w:r>
          </w:p>
        </w:tc>
      </w:tr>
      <w:tr w:rsidR="002B6226" w14:paraId="563EA71B" w14:textId="77777777">
        <w:trPr>
          <w:trHeight w:val="183"/>
        </w:trPr>
        <w:tc>
          <w:tcPr>
            <w:tcW w:w="8559" w:type="dxa"/>
          </w:tcPr>
          <w:p w14:paraId="68D143D1" w14:textId="77777777" w:rsidR="002B6226" w:rsidRDefault="002B6226">
            <w:pPr>
              <w:tabs>
                <w:tab w:val="right" w:pos="9360"/>
              </w:tabs>
              <w:spacing w:line="276" w:lineRule="auto"/>
              <w:jc w:val="both"/>
              <w:rPr>
                <w:b/>
                <w:sz w:val="18"/>
                <w:szCs w:val="18"/>
              </w:rPr>
            </w:pPr>
          </w:p>
        </w:tc>
        <w:tc>
          <w:tcPr>
            <w:tcW w:w="855" w:type="dxa"/>
            <w:vAlign w:val="center"/>
          </w:tcPr>
          <w:p w14:paraId="3F23AA07" w14:textId="77777777" w:rsidR="002B6226" w:rsidRDefault="002B6226">
            <w:pPr>
              <w:spacing w:line="276" w:lineRule="auto"/>
              <w:jc w:val="center"/>
              <w:rPr>
                <w:b/>
                <w:sz w:val="20"/>
                <w:szCs w:val="20"/>
              </w:rPr>
            </w:pPr>
          </w:p>
        </w:tc>
      </w:tr>
      <w:tr w:rsidR="002B6226" w14:paraId="21A7C212" w14:textId="77777777">
        <w:trPr>
          <w:trHeight w:val="450"/>
        </w:trPr>
        <w:tc>
          <w:tcPr>
            <w:tcW w:w="8559" w:type="dxa"/>
          </w:tcPr>
          <w:p w14:paraId="3C9DAB79" w14:textId="77777777" w:rsidR="002B6226" w:rsidRDefault="00B26894">
            <w:pPr>
              <w:tabs>
                <w:tab w:val="right" w:pos="9360"/>
              </w:tabs>
              <w:spacing w:line="276" w:lineRule="auto"/>
              <w:jc w:val="both"/>
              <w:rPr>
                <w:b/>
                <w:sz w:val="18"/>
                <w:szCs w:val="18"/>
              </w:rPr>
            </w:pPr>
            <w:r>
              <w:rPr>
                <w:sz w:val="18"/>
                <w:szCs w:val="18"/>
              </w:rPr>
              <w:t>The chapters and units are entirely disproportional. The proportioning of main- and subchapters is entirely unclear and inconsequent.</w:t>
            </w:r>
          </w:p>
        </w:tc>
        <w:tc>
          <w:tcPr>
            <w:tcW w:w="855" w:type="dxa"/>
            <w:vAlign w:val="center"/>
          </w:tcPr>
          <w:p w14:paraId="07C813AE" w14:textId="77777777" w:rsidR="002B6226" w:rsidRDefault="00B26894">
            <w:pPr>
              <w:spacing w:line="276" w:lineRule="auto"/>
              <w:jc w:val="center"/>
              <w:rPr>
                <w:b/>
                <w:sz w:val="20"/>
                <w:szCs w:val="20"/>
              </w:rPr>
            </w:pPr>
            <w:r>
              <w:rPr>
                <w:b/>
                <w:sz w:val="20"/>
                <w:szCs w:val="20"/>
              </w:rPr>
              <w:t>0</w:t>
            </w:r>
          </w:p>
        </w:tc>
      </w:tr>
      <w:tr w:rsidR="002B6226" w14:paraId="674A5730" w14:textId="77777777">
        <w:trPr>
          <w:trHeight w:val="385"/>
        </w:trPr>
        <w:tc>
          <w:tcPr>
            <w:tcW w:w="8559" w:type="dxa"/>
            <w:shd w:val="clear" w:color="auto" w:fill="D9D9D9"/>
          </w:tcPr>
          <w:p w14:paraId="3BCCE76F" w14:textId="77777777" w:rsidR="002B6226" w:rsidRDefault="00B26894">
            <w:pPr>
              <w:widowControl w:val="0"/>
              <w:numPr>
                <w:ilvl w:val="0"/>
                <w:numId w:val="16"/>
              </w:numPr>
              <w:spacing w:line="276" w:lineRule="auto"/>
              <w:ind w:left="459" w:hanging="425"/>
              <w:jc w:val="both"/>
              <w:rPr>
                <w:sz w:val="20"/>
                <w:szCs w:val="20"/>
              </w:rPr>
            </w:pPr>
            <w:r>
              <w:rPr>
                <w:b/>
                <w:sz w:val="20"/>
                <w:szCs w:val="20"/>
              </w:rPr>
              <w:t>CITATION, BIBLIOGRAPHY, APPENDIX</w:t>
            </w:r>
            <w:r>
              <w:rPr>
                <w:sz w:val="20"/>
                <w:szCs w:val="20"/>
              </w:rPr>
              <w:t xml:space="preserve"> (The correctness of cited work; consistency with the APA standards; formal consistency in the citation and bibliography; correspondence of the appendix and the main topic of the thesis; manageability of appendix.)</w:t>
            </w:r>
          </w:p>
        </w:tc>
        <w:tc>
          <w:tcPr>
            <w:tcW w:w="855" w:type="dxa"/>
            <w:shd w:val="clear" w:color="auto" w:fill="D9D9D9"/>
            <w:vAlign w:val="center"/>
          </w:tcPr>
          <w:p w14:paraId="3ED75E52" w14:textId="77777777" w:rsidR="002B6226" w:rsidRDefault="002B6226">
            <w:pPr>
              <w:spacing w:line="276" w:lineRule="auto"/>
              <w:jc w:val="center"/>
              <w:rPr>
                <w:b/>
              </w:rPr>
            </w:pPr>
          </w:p>
        </w:tc>
      </w:tr>
      <w:tr w:rsidR="002B6226" w14:paraId="74CE2871" w14:textId="77777777">
        <w:trPr>
          <w:trHeight w:val="385"/>
        </w:trPr>
        <w:tc>
          <w:tcPr>
            <w:tcW w:w="8559" w:type="dxa"/>
          </w:tcPr>
          <w:p w14:paraId="29FFBFC1" w14:textId="77777777" w:rsidR="002B6226" w:rsidRDefault="00B26894">
            <w:pPr>
              <w:spacing w:line="276" w:lineRule="auto"/>
              <w:jc w:val="both"/>
              <w:rPr>
                <w:b/>
                <w:sz w:val="18"/>
                <w:szCs w:val="18"/>
              </w:rPr>
            </w:pPr>
            <w:r>
              <w:rPr>
                <w:sz w:val="18"/>
                <w:szCs w:val="18"/>
              </w:rPr>
              <w:t>The content of cited work is impeccably correct. The citations and bibliography are consistent (following the APA standards) and formally correct. The appendix is easily manageable and corresponds with the main topic of the thesis.</w:t>
            </w:r>
          </w:p>
        </w:tc>
        <w:tc>
          <w:tcPr>
            <w:tcW w:w="855" w:type="dxa"/>
            <w:vAlign w:val="center"/>
          </w:tcPr>
          <w:p w14:paraId="536C177E" w14:textId="77777777" w:rsidR="002B6226" w:rsidRDefault="00B26894">
            <w:pPr>
              <w:spacing w:line="276" w:lineRule="auto"/>
              <w:jc w:val="center"/>
              <w:rPr>
                <w:b/>
                <w:sz w:val="20"/>
                <w:szCs w:val="20"/>
              </w:rPr>
            </w:pPr>
            <w:r>
              <w:rPr>
                <w:b/>
                <w:sz w:val="20"/>
                <w:szCs w:val="20"/>
              </w:rPr>
              <w:t>6</w:t>
            </w:r>
          </w:p>
        </w:tc>
      </w:tr>
      <w:tr w:rsidR="002B6226" w14:paraId="3037E4ED" w14:textId="77777777">
        <w:trPr>
          <w:trHeight w:val="194"/>
        </w:trPr>
        <w:tc>
          <w:tcPr>
            <w:tcW w:w="8559" w:type="dxa"/>
          </w:tcPr>
          <w:p w14:paraId="23F277EE" w14:textId="77777777" w:rsidR="002B6226" w:rsidRDefault="002B6226">
            <w:pPr>
              <w:spacing w:line="276" w:lineRule="auto"/>
              <w:jc w:val="both"/>
              <w:rPr>
                <w:b/>
                <w:sz w:val="18"/>
                <w:szCs w:val="18"/>
              </w:rPr>
            </w:pPr>
          </w:p>
        </w:tc>
        <w:tc>
          <w:tcPr>
            <w:tcW w:w="855" w:type="dxa"/>
            <w:vAlign w:val="center"/>
          </w:tcPr>
          <w:p w14:paraId="27EFA91F" w14:textId="77777777" w:rsidR="002B6226" w:rsidRDefault="002B6226">
            <w:pPr>
              <w:spacing w:line="276" w:lineRule="auto"/>
              <w:jc w:val="center"/>
              <w:rPr>
                <w:b/>
                <w:sz w:val="20"/>
                <w:szCs w:val="20"/>
              </w:rPr>
            </w:pPr>
          </w:p>
        </w:tc>
      </w:tr>
      <w:tr w:rsidR="002B6226" w14:paraId="4F2E7256" w14:textId="77777777">
        <w:trPr>
          <w:trHeight w:val="385"/>
        </w:trPr>
        <w:tc>
          <w:tcPr>
            <w:tcW w:w="8559" w:type="dxa"/>
          </w:tcPr>
          <w:p w14:paraId="6B5629B1" w14:textId="77777777" w:rsidR="002B6226" w:rsidRDefault="00B26894">
            <w:pPr>
              <w:spacing w:line="276" w:lineRule="auto"/>
              <w:jc w:val="both"/>
              <w:rPr>
                <w:b/>
                <w:sz w:val="18"/>
                <w:szCs w:val="18"/>
              </w:rPr>
            </w:pPr>
            <w:r>
              <w:rPr>
                <w:sz w:val="18"/>
                <w:szCs w:val="18"/>
              </w:rPr>
              <w:t>The content of cited work is somewhat incorrect.  The citations and bibliography are somewhat inconsistent (following the APA standards) and formally incorrect. The appendix is somewhat hard to manage and does not correspond with the main topic of the thesis.</w:t>
            </w:r>
          </w:p>
        </w:tc>
        <w:tc>
          <w:tcPr>
            <w:tcW w:w="855" w:type="dxa"/>
            <w:vAlign w:val="center"/>
          </w:tcPr>
          <w:p w14:paraId="638A6415" w14:textId="77777777" w:rsidR="002B6226" w:rsidRDefault="00B26894">
            <w:pPr>
              <w:spacing w:line="276" w:lineRule="auto"/>
              <w:jc w:val="center"/>
              <w:rPr>
                <w:b/>
                <w:sz w:val="20"/>
                <w:szCs w:val="20"/>
              </w:rPr>
            </w:pPr>
            <w:r>
              <w:rPr>
                <w:b/>
                <w:sz w:val="20"/>
                <w:szCs w:val="20"/>
              </w:rPr>
              <w:t>4</w:t>
            </w:r>
          </w:p>
        </w:tc>
      </w:tr>
      <w:tr w:rsidR="002B6226" w14:paraId="4E03B07C" w14:textId="77777777">
        <w:trPr>
          <w:trHeight w:val="135"/>
        </w:trPr>
        <w:tc>
          <w:tcPr>
            <w:tcW w:w="8559" w:type="dxa"/>
          </w:tcPr>
          <w:p w14:paraId="43E53EFC" w14:textId="77777777" w:rsidR="002B6226" w:rsidRDefault="002B6226">
            <w:pPr>
              <w:spacing w:line="276" w:lineRule="auto"/>
              <w:jc w:val="both"/>
              <w:rPr>
                <w:b/>
                <w:sz w:val="18"/>
                <w:szCs w:val="18"/>
              </w:rPr>
            </w:pPr>
          </w:p>
        </w:tc>
        <w:tc>
          <w:tcPr>
            <w:tcW w:w="855" w:type="dxa"/>
            <w:vAlign w:val="center"/>
          </w:tcPr>
          <w:p w14:paraId="4CAE190C" w14:textId="77777777" w:rsidR="002B6226" w:rsidRDefault="002B6226">
            <w:pPr>
              <w:spacing w:line="276" w:lineRule="auto"/>
              <w:jc w:val="center"/>
              <w:rPr>
                <w:b/>
                <w:sz w:val="20"/>
                <w:szCs w:val="20"/>
              </w:rPr>
            </w:pPr>
          </w:p>
        </w:tc>
      </w:tr>
      <w:tr w:rsidR="002B6226" w14:paraId="1DE7EEC1" w14:textId="77777777">
        <w:trPr>
          <w:trHeight w:val="385"/>
        </w:trPr>
        <w:tc>
          <w:tcPr>
            <w:tcW w:w="8559" w:type="dxa"/>
          </w:tcPr>
          <w:p w14:paraId="7E9657B0" w14:textId="77777777" w:rsidR="002B6226" w:rsidRDefault="00B26894">
            <w:pPr>
              <w:spacing w:line="276" w:lineRule="auto"/>
              <w:jc w:val="both"/>
              <w:rPr>
                <w:b/>
                <w:sz w:val="18"/>
                <w:szCs w:val="18"/>
              </w:rPr>
            </w:pPr>
            <w:r>
              <w:rPr>
                <w:sz w:val="18"/>
                <w:szCs w:val="18"/>
              </w:rPr>
              <w:t>The content of cited work is often incorrect.  The citations and bibliography are often inconsistent (following the APA standards) and formally questionable in several aspects. The appendix is hard to manage and does not correspond with the main topic of the thesis.</w:t>
            </w:r>
          </w:p>
        </w:tc>
        <w:tc>
          <w:tcPr>
            <w:tcW w:w="855" w:type="dxa"/>
            <w:vAlign w:val="center"/>
          </w:tcPr>
          <w:p w14:paraId="68AF088D" w14:textId="77777777" w:rsidR="002B6226" w:rsidRDefault="00B26894">
            <w:pPr>
              <w:spacing w:line="276" w:lineRule="auto"/>
              <w:jc w:val="center"/>
              <w:rPr>
                <w:b/>
                <w:sz w:val="20"/>
                <w:szCs w:val="20"/>
              </w:rPr>
            </w:pPr>
            <w:r>
              <w:rPr>
                <w:b/>
                <w:sz w:val="20"/>
                <w:szCs w:val="20"/>
              </w:rPr>
              <w:t>2</w:t>
            </w:r>
          </w:p>
        </w:tc>
      </w:tr>
      <w:tr w:rsidR="002B6226" w14:paraId="7DCA0A8A" w14:textId="77777777">
        <w:trPr>
          <w:trHeight w:val="234"/>
        </w:trPr>
        <w:tc>
          <w:tcPr>
            <w:tcW w:w="8559" w:type="dxa"/>
          </w:tcPr>
          <w:p w14:paraId="65BF1A4F" w14:textId="77777777" w:rsidR="002B6226" w:rsidRDefault="002B6226">
            <w:pPr>
              <w:spacing w:line="276" w:lineRule="auto"/>
              <w:jc w:val="both"/>
              <w:rPr>
                <w:b/>
                <w:sz w:val="18"/>
                <w:szCs w:val="18"/>
              </w:rPr>
            </w:pPr>
          </w:p>
        </w:tc>
        <w:tc>
          <w:tcPr>
            <w:tcW w:w="855" w:type="dxa"/>
            <w:vAlign w:val="center"/>
          </w:tcPr>
          <w:p w14:paraId="6F612B61" w14:textId="77777777" w:rsidR="002B6226" w:rsidRDefault="002B6226">
            <w:pPr>
              <w:spacing w:line="276" w:lineRule="auto"/>
              <w:jc w:val="center"/>
              <w:rPr>
                <w:b/>
                <w:sz w:val="20"/>
                <w:szCs w:val="20"/>
              </w:rPr>
            </w:pPr>
          </w:p>
        </w:tc>
      </w:tr>
      <w:tr w:rsidR="002B6226" w14:paraId="37ED2CC6" w14:textId="77777777">
        <w:trPr>
          <w:trHeight w:val="282"/>
        </w:trPr>
        <w:tc>
          <w:tcPr>
            <w:tcW w:w="8559" w:type="dxa"/>
          </w:tcPr>
          <w:p w14:paraId="4B035C53" w14:textId="77777777" w:rsidR="002B6226" w:rsidRDefault="00B26894">
            <w:pPr>
              <w:tabs>
                <w:tab w:val="right" w:pos="9360"/>
              </w:tabs>
              <w:spacing w:line="276" w:lineRule="auto"/>
              <w:jc w:val="both"/>
              <w:rPr>
                <w:sz w:val="18"/>
                <w:szCs w:val="18"/>
              </w:rPr>
            </w:pPr>
            <w:r>
              <w:rPr>
                <w:sz w:val="18"/>
                <w:szCs w:val="18"/>
              </w:rPr>
              <w:t>The content of cited work is typically incorrect.  The citations and bibliography are entirely inconsistent and formally inadequate. The appendix is unmanageable and not corresponding with the main topic of the thesis.</w:t>
            </w:r>
          </w:p>
        </w:tc>
        <w:tc>
          <w:tcPr>
            <w:tcW w:w="855" w:type="dxa"/>
            <w:vAlign w:val="center"/>
          </w:tcPr>
          <w:p w14:paraId="5AF9B04C" w14:textId="77777777" w:rsidR="002B6226" w:rsidRDefault="00B26894">
            <w:pPr>
              <w:spacing w:line="276" w:lineRule="auto"/>
              <w:jc w:val="center"/>
              <w:rPr>
                <w:b/>
                <w:sz w:val="20"/>
                <w:szCs w:val="20"/>
              </w:rPr>
            </w:pPr>
            <w:r>
              <w:rPr>
                <w:b/>
                <w:sz w:val="20"/>
                <w:szCs w:val="20"/>
              </w:rPr>
              <w:t>0</w:t>
            </w:r>
          </w:p>
        </w:tc>
      </w:tr>
      <w:tr w:rsidR="002B6226" w14:paraId="756B2505" w14:textId="77777777">
        <w:trPr>
          <w:trHeight w:val="282"/>
        </w:trPr>
        <w:tc>
          <w:tcPr>
            <w:tcW w:w="8559" w:type="dxa"/>
            <w:shd w:val="clear" w:color="auto" w:fill="D9D9D9"/>
          </w:tcPr>
          <w:p w14:paraId="20DB879E" w14:textId="77777777" w:rsidR="002B6226" w:rsidRDefault="00B26894">
            <w:pPr>
              <w:widowControl w:val="0"/>
              <w:numPr>
                <w:ilvl w:val="0"/>
                <w:numId w:val="16"/>
              </w:numPr>
              <w:tabs>
                <w:tab w:val="left" w:pos="-720"/>
              </w:tabs>
              <w:spacing w:line="276" w:lineRule="auto"/>
              <w:ind w:left="318" w:hanging="283"/>
              <w:jc w:val="both"/>
              <w:rPr>
                <w:sz w:val="20"/>
                <w:szCs w:val="20"/>
              </w:rPr>
            </w:pPr>
            <w:r>
              <w:rPr>
                <w:b/>
                <w:sz w:val="20"/>
                <w:szCs w:val="20"/>
              </w:rPr>
              <w:t>STYLE, TERMINOLOGY</w:t>
            </w:r>
            <w:r>
              <w:rPr>
                <w:sz w:val="20"/>
                <w:szCs w:val="20"/>
              </w:rPr>
              <w:t xml:space="preserve"> (Appropriateness and fluency of language; adequate terminology regarding the conventions of the field of study)</w:t>
            </w:r>
          </w:p>
        </w:tc>
        <w:tc>
          <w:tcPr>
            <w:tcW w:w="855" w:type="dxa"/>
            <w:shd w:val="clear" w:color="auto" w:fill="D9D9D9"/>
            <w:vAlign w:val="center"/>
          </w:tcPr>
          <w:p w14:paraId="20EE6A27" w14:textId="77777777" w:rsidR="002B6226" w:rsidRDefault="002B6226">
            <w:pPr>
              <w:spacing w:line="276" w:lineRule="auto"/>
              <w:jc w:val="center"/>
              <w:rPr>
                <w:b/>
              </w:rPr>
            </w:pPr>
          </w:p>
        </w:tc>
      </w:tr>
      <w:tr w:rsidR="002B6226" w14:paraId="43F3E6D4" w14:textId="77777777">
        <w:trPr>
          <w:trHeight w:val="282"/>
        </w:trPr>
        <w:tc>
          <w:tcPr>
            <w:tcW w:w="8559" w:type="dxa"/>
          </w:tcPr>
          <w:p w14:paraId="2A781C44" w14:textId="77777777" w:rsidR="002B6226" w:rsidRDefault="00B26894">
            <w:pPr>
              <w:spacing w:line="276" w:lineRule="auto"/>
              <w:rPr>
                <w:b/>
                <w:sz w:val="18"/>
                <w:szCs w:val="18"/>
              </w:rPr>
            </w:pPr>
            <w:r>
              <w:rPr>
                <w:sz w:val="18"/>
                <w:szCs w:val="18"/>
              </w:rPr>
              <w:t>The language is impeccably appropriate and fluent, the style is adequate, professional and meets the criteria of</w:t>
            </w:r>
            <w:r>
              <w:rPr>
                <w:rFonts w:ascii="Times New Roman" w:eastAsia="Times New Roman" w:hAnsi="Times New Roman" w:cs="Times New Roman"/>
                <w:sz w:val="18"/>
                <w:szCs w:val="18"/>
              </w:rPr>
              <w:t xml:space="preserve"> </w:t>
            </w:r>
            <w:r>
              <w:rPr>
                <w:sz w:val="18"/>
                <w:szCs w:val="18"/>
              </w:rPr>
              <w:t>the conventions of the field of study.</w:t>
            </w:r>
          </w:p>
        </w:tc>
        <w:tc>
          <w:tcPr>
            <w:tcW w:w="855" w:type="dxa"/>
            <w:vAlign w:val="center"/>
          </w:tcPr>
          <w:p w14:paraId="5CE12276" w14:textId="77777777" w:rsidR="002B6226" w:rsidRDefault="00B26894">
            <w:pPr>
              <w:spacing w:line="276" w:lineRule="auto"/>
              <w:jc w:val="center"/>
              <w:rPr>
                <w:b/>
                <w:sz w:val="20"/>
                <w:szCs w:val="20"/>
              </w:rPr>
            </w:pPr>
            <w:r>
              <w:rPr>
                <w:b/>
                <w:sz w:val="20"/>
                <w:szCs w:val="20"/>
              </w:rPr>
              <w:t>6</w:t>
            </w:r>
          </w:p>
        </w:tc>
      </w:tr>
      <w:tr w:rsidR="002B6226" w14:paraId="3FA24C4A" w14:textId="77777777">
        <w:trPr>
          <w:trHeight w:val="116"/>
        </w:trPr>
        <w:tc>
          <w:tcPr>
            <w:tcW w:w="8559" w:type="dxa"/>
          </w:tcPr>
          <w:p w14:paraId="7EEB244F" w14:textId="77777777" w:rsidR="002B6226" w:rsidRDefault="002B6226">
            <w:pPr>
              <w:spacing w:line="276" w:lineRule="auto"/>
              <w:rPr>
                <w:b/>
                <w:sz w:val="18"/>
                <w:szCs w:val="18"/>
              </w:rPr>
            </w:pPr>
          </w:p>
        </w:tc>
        <w:tc>
          <w:tcPr>
            <w:tcW w:w="855" w:type="dxa"/>
            <w:vAlign w:val="center"/>
          </w:tcPr>
          <w:p w14:paraId="1DDCEDFA" w14:textId="77777777" w:rsidR="002B6226" w:rsidRDefault="002B6226">
            <w:pPr>
              <w:spacing w:line="276" w:lineRule="auto"/>
              <w:jc w:val="center"/>
              <w:rPr>
                <w:b/>
                <w:sz w:val="20"/>
                <w:szCs w:val="20"/>
              </w:rPr>
            </w:pPr>
          </w:p>
        </w:tc>
      </w:tr>
      <w:tr w:rsidR="002B6226" w14:paraId="6C55846A" w14:textId="77777777">
        <w:trPr>
          <w:trHeight w:val="282"/>
        </w:trPr>
        <w:tc>
          <w:tcPr>
            <w:tcW w:w="8559" w:type="dxa"/>
          </w:tcPr>
          <w:p w14:paraId="50557CC3" w14:textId="77777777" w:rsidR="002B6226" w:rsidRDefault="00B26894">
            <w:pPr>
              <w:spacing w:line="276" w:lineRule="auto"/>
              <w:rPr>
                <w:b/>
                <w:sz w:val="18"/>
                <w:szCs w:val="18"/>
              </w:rPr>
            </w:pPr>
            <w:r>
              <w:rPr>
                <w:sz w:val="18"/>
                <w:szCs w:val="18"/>
              </w:rPr>
              <w:t>The language is somewhat inappropriate, sometimes not fluent. Style is somewhat colloquial, and terminology generally meets the criteria of</w:t>
            </w:r>
            <w:r>
              <w:rPr>
                <w:rFonts w:ascii="Times New Roman" w:eastAsia="Times New Roman" w:hAnsi="Times New Roman" w:cs="Times New Roman"/>
                <w:sz w:val="18"/>
                <w:szCs w:val="18"/>
              </w:rPr>
              <w:t xml:space="preserve"> </w:t>
            </w:r>
            <w:r>
              <w:rPr>
                <w:sz w:val="18"/>
                <w:szCs w:val="18"/>
              </w:rPr>
              <w:t>the conventions of the field of study.</w:t>
            </w:r>
          </w:p>
        </w:tc>
        <w:tc>
          <w:tcPr>
            <w:tcW w:w="855" w:type="dxa"/>
            <w:vAlign w:val="center"/>
          </w:tcPr>
          <w:p w14:paraId="7AA0226C" w14:textId="77777777" w:rsidR="002B6226" w:rsidRDefault="00B26894">
            <w:pPr>
              <w:spacing w:line="276" w:lineRule="auto"/>
              <w:jc w:val="center"/>
              <w:rPr>
                <w:b/>
                <w:sz w:val="20"/>
                <w:szCs w:val="20"/>
              </w:rPr>
            </w:pPr>
            <w:r>
              <w:rPr>
                <w:b/>
                <w:sz w:val="20"/>
                <w:szCs w:val="20"/>
              </w:rPr>
              <w:t>4</w:t>
            </w:r>
          </w:p>
        </w:tc>
      </w:tr>
      <w:tr w:rsidR="002B6226" w14:paraId="71924D12" w14:textId="77777777">
        <w:trPr>
          <w:trHeight w:val="83"/>
        </w:trPr>
        <w:tc>
          <w:tcPr>
            <w:tcW w:w="8559" w:type="dxa"/>
          </w:tcPr>
          <w:p w14:paraId="27C5C807" w14:textId="77777777" w:rsidR="002B6226" w:rsidRDefault="002B6226">
            <w:pPr>
              <w:spacing w:line="276" w:lineRule="auto"/>
              <w:rPr>
                <w:b/>
                <w:sz w:val="18"/>
                <w:szCs w:val="18"/>
              </w:rPr>
            </w:pPr>
          </w:p>
        </w:tc>
        <w:tc>
          <w:tcPr>
            <w:tcW w:w="855" w:type="dxa"/>
            <w:vAlign w:val="center"/>
          </w:tcPr>
          <w:p w14:paraId="69976F36" w14:textId="77777777" w:rsidR="002B6226" w:rsidRDefault="002B6226">
            <w:pPr>
              <w:spacing w:line="276" w:lineRule="auto"/>
              <w:jc w:val="center"/>
              <w:rPr>
                <w:b/>
                <w:sz w:val="20"/>
                <w:szCs w:val="20"/>
              </w:rPr>
            </w:pPr>
          </w:p>
        </w:tc>
      </w:tr>
      <w:tr w:rsidR="002B6226" w14:paraId="373DE113" w14:textId="77777777">
        <w:trPr>
          <w:trHeight w:val="282"/>
        </w:trPr>
        <w:tc>
          <w:tcPr>
            <w:tcW w:w="8559" w:type="dxa"/>
          </w:tcPr>
          <w:p w14:paraId="14A39F4E" w14:textId="77777777" w:rsidR="002B6226" w:rsidRDefault="00B26894">
            <w:pPr>
              <w:spacing w:line="276" w:lineRule="auto"/>
              <w:rPr>
                <w:sz w:val="18"/>
                <w:szCs w:val="18"/>
              </w:rPr>
            </w:pPr>
            <w:r>
              <w:rPr>
                <w:sz w:val="18"/>
                <w:szCs w:val="18"/>
              </w:rPr>
              <w:t>The language is typically inappropriate, generally not fluent. Style is mostly colloquial, and terminology mostly does not meet the criteria of the conventions of the field of study.</w:t>
            </w:r>
          </w:p>
        </w:tc>
        <w:tc>
          <w:tcPr>
            <w:tcW w:w="855" w:type="dxa"/>
            <w:vAlign w:val="center"/>
          </w:tcPr>
          <w:p w14:paraId="64233F3D" w14:textId="77777777" w:rsidR="002B6226" w:rsidRDefault="00B26894">
            <w:pPr>
              <w:spacing w:line="276" w:lineRule="auto"/>
              <w:jc w:val="center"/>
              <w:rPr>
                <w:b/>
                <w:sz w:val="20"/>
                <w:szCs w:val="20"/>
              </w:rPr>
            </w:pPr>
            <w:r>
              <w:rPr>
                <w:b/>
                <w:sz w:val="20"/>
                <w:szCs w:val="20"/>
              </w:rPr>
              <w:t>2</w:t>
            </w:r>
          </w:p>
        </w:tc>
      </w:tr>
      <w:tr w:rsidR="002B6226" w14:paraId="3876F0CE" w14:textId="77777777">
        <w:trPr>
          <w:trHeight w:val="177"/>
        </w:trPr>
        <w:tc>
          <w:tcPr>
            <w:tcW w:w="8559" w:type="dxa"/>
          </w:tcPr>
          <w:p w14:paraId="5BF06E8B" w14:textId="77777777" w:rsidR="002B6226" w:rsidRDefault="002B6226">
            <w:pPr>
              <w:spacing w:line="276" w:lineRule="auto"/>
              <w:rPr>
                <w:sz w:val="18"/>
                <w:szCs w:val="18"/>
              </w:rPr>
            </w:pPr>
          </w:p>
        </w:tc>
        <w:tc>
          <w:tcPr>
            <w:tcW w:w="855" w:type="dxa"/>
            <w:vAlign w:val="center"/>
          </w:tcPr>
          <w:p w14:paraId="31CD9FC4" w14:textId="77777777" w:rsidR="002B6226" w:rsidRDefault="002B6226">
            <w:pPr>
              <w:spacing w:line="276" w:lineRule="auto"/>
              <w:jc w:val="center"/>
              <w:rPr>
                <w:b/>
                <w:sz w:val="20"/>
                <w:szCs w:val="20"/>
              </w:rPr>
            </w:pPr>
          </w:p>
        </w:tc>
      </w:tr>
      <w:tr w:rsidR="002B6226" w14:paraId="37C2C167" w14:textId="77777777">
        <w:trPr>
          <w:trHeight w:val="242"/>
        </w:trPr>
        <w:tc>
          <w:tcPr>
            <w:tcW w:w="8559" w:type="dxa"/>
            <w:shd w:val="clear" w:color="auto" w:fill="auto"/>
          </w:tcPr>
          <w:p w14:paraId="4600D711" w14:textId="77777777" w:rsidR="002B6226" w:rsidRDefault="00B26894">
            <w:pPr>
              <w:spacing w:line="276" w:lineRule="auto"/>
              <w:ind w:left="33"/>
              <w:jc w:val="both"/>
              <w:rPr>
                <w:sz w:val="18"/>
                <w:szCs w:val="18"/>
              </w:rPr>
            </w:pPr>
            <w:r>
              <w:rPr>
                <w:sz w:val="18"/>
                <w:szCs w:val="18"/>
              </w:rPr>
              <w:t>The language is entirely inappropriate and not fluent. Style is colloquial, and terminology does not meet the criteria of the conventions of the field of study.</w:t>
            </w:r>
          </w:p>
        </w:tc>
        <w:tc>
          <w:tcPr>
            <w:tcW w:w="855" w:type="dxa"/>
            <w:shd w:val="clear" w:color="auto" w:fill="auto"/>
            <w:vAlign w:val="center"/>
          </w:tcPr>
          <w:p w14:paraId="294784EA" w14:textId="77777777" w:rsidR="002B6226" w:rsidRDefault="00B26894">
            <w:pPr>
              <w:spacing w:line="276" w:lineRule="auto"/>
              <w:jc w:val="center"/>
              <w:rPr>
                <w:b/>
                <w:sz w:val="20"/>
                <w:szCs w:val="20"/>
              </w:rPr>
            </w:pPr>
            <w:r>
              <w:rPr>
                <w:b/>
                <w:sz w:val="20"/>
                <w:szCs w:val="20"/>
              </w:rPr>
              <w:t>0</w:t>
            </w:r>
          </w:p>
        </w:tc>
      </w:tr>
      <w:tr w:rsidR="002B6226" w14:paraId="73C8FE26" w14:textId="77777777">
        <w:trPr>
          <w:trHeight w:val="242"/>
        </w:trPr>
        <w:tc>
          <w:tcPr>
            <w:tcW w:w="8559" w:type="dxa"/>
            <w:shd w:val="clear" w:color="auto" w:fill="BFBFBF"/>
          </w:tcPr>
          <w:p w14:paraId="45824F54" w14:textId="77777777" w:rsidR="002B6226" w:rsidRDefault="00B26894">
            <w:pPr>
              <w:spacing w:line="276" w:lineRule="auto"/>
              <w:ind w:left="458" w:hanging="425"/>
              <w:jc w:val="center"/>
              <w:rPr>
                <w:sz w:val="24"/>
                <w:szCs w:val="24"/>
              </w:rPr>
            </w:pPr>
            <w:r>
              <w:rPr>
                <w:b/>
                <w:sz w:val="24"/>
                <w:szCs w:val="24"/>
              </w:rPr>
              <w:t>ASPECTS OF CONTENT</w:t>
            </w:r>
          </w:p>
        </w:tc>
        <w:tc>
          <w:tcPr>
            <w:tcW w:w="855" w:type="dxa"/>
            <w:shd w:val="clear" w:color="auto" w:fill="B7B7B7"/>
          </w:tcPr>
          <w:p w14:paraId="332A2B39" w14:textId="77777777" w:rsidR="002B6226" w:rsidRDefault="002B6226">
            <w:pPr>
              <w:spacing w:line="276" w:lineRule="auto"/>
              <w:jc w:val="center"/>
              <w:rPr>
                <w:b/>
                <w:sz w:val="20"/>
                <w:szCs w:val="20"/>
                <w:shd w:val="clear" w:color="auto" w:fill="999999"/>
              </w:rPr>
            </w:pPr>
          </w:p>
        </w:tc>
      </w:tr>
      <w:tr w:rsidR="002B6226" w14:paraId="32D2DE7B" w14:textId="77777777">
        <w:trPr>
          <w:trHeight w:val="242"/>
        </w:trPr>
        <w:tc>
          <w:tcPr>
            <w:tcW w:w="8559" w:type="dxa"/>
            <w:shd w:val="clear" w:color="auto" w:fill="D9D9D9"/>
          </w:tcPr>
          <w:p w14:paraId="00CAECD9" w14:textId="77777777" w:rsidR="002B6226" w:rsidRDefault="00B26894">
            <w:pPr>
              <w:widowControl w:val="0"/>
              <w:numPr>
                <w:ilvl w:val="0"/>
                <w:numId w:val="16"/>
              </w:numPr>
              <w:spacing w:line="276" w:lineRule="auto"/>
              <w:ind w:left="458" w:hanging="425"/>
              <w:jc w:val="both"/>
              <w:rPr>
                <w:sz w:val="20"/>
                <w:szCs w:val="20"/>
              </w:rPr>
            </w:pPr>
            <w:r>
              <w:rPr>
                <w:b/>
                <w:sz w:val="20"/>
                <w:szCs w:val="20"/>
              </w:rPr>
              <w:t xml:space="preserve">HYPOTHESIS </w:t>
            </w:r>
            <w:r>
              <w:rPr>
                <w:sz w:val="20"/>
                <w:szCs w:val="20"/>
              </w:rPr>
              <w:t>(Elaboration and composition of hypothesis; its consistency with the main theoretical chapter)</w:t>
            </w:r>
          </w:p>
        </w:tc>
        <w:tc>
          <w:tcPr>
            <w:tcW w:w="855" w:type="dxa"/>
            <w:shd w:val="clear" w:color="auto" w:fill="D9D9D9"/>
            <w:vAlign w:val="center"/>
          </w:tcPr>
          <w:p w14:paraId="03ECE9D2" w14:textId="77777777" w:rsidR="002B6226" w:rsidRDefault="002B6226">
            <w:pPr>
              <w:spacing w:line="276" w:lineRule="auto"/>
              <w:jc w:val="center"/>
              <w:rPr>
                <w:b/>
              </w:rPr>
            </w:pPr>
          </w:p>
        </w:tc>
      </w:tr>
      <w:tr w:rsidR="002B6226" w14:paraId="3CD1521F" w14:textId="77777777">
        <w:trPr>
          <w:trHeight w:val="242"/>
        </w:trPr>
        <w:tc>
          <w:tcPr>
            <w:tcW w:w="8559" w:type="dxa"/>
            <w:shd w:val="clear" w:color="auto" w:fill="FFFFFF"/>
          </w:tcPr>
          <w:p w14:paraId="5EADD4B4" w14:textId="77777777" w:rsidR="002B6226" w:rsidRDefault="00B26894">
            <w:pPr>
              <w:spacing w:line="276" w:lineRule="auto"/>
              <w:jc w:val="both"/>
              <w:rPr>
                <w:sz w:val="18"/>
                <w:szCs w:val="18"/>
              </w:rPr>
            </w:pPr>
            <w:r>
              <w:rPr>
                <w:sz w:val="18"/>
                <w:szCs w:val="18"/>
              </w:rPr>
              <w:t>The hypothesis is fully elaborate, unequivocally following from the theoretical scope, and clearly defined.</w:t>
            </w:r>
          </w:p>
        </w:tc>
        <w:tc>
          <w:tcPr>
            <w:tcW w:w="855" w:type="dxa"/>
            <w:shd w:val="clear" w:color="auto" w:fill="FFFFFF"/>
            <w:vAlign w:val="center"/>
          </w:tcPr>
          <w:p w14:paraId="4DC5EAE6" w14:textId="77777777" w:rsidR="002B6226" w:rsidRDefault="00B26894">
            <w:pPr>
              <w:spacing w:line="276" w:lineRule="auto"/>
              <w:jc w:val="center"/>
              <w:rPr>
                <w:b/>
                <w:sz w:val="20"/>
                <w:szCs w:val="20"/>
              </w:rPr>
            </w:pPr>
            <w:r>
              <w:rPr>
                <w:b/>
                <w:sz w:val="20"/>
                <w:szCs w:val="20"/>
              </w:rPr>
              <w:t>6</w:t>
            </w:r>
          </w:p>
        </w:tc>
      </w:tr>
      <w:tr w:rsidR="002B6226" w14:paraId="4F987120" w14:textId="77777777">
        <w:trPr>
          <w:trHeight w:val="242"/>
        </w:trPr>
        <w:tc>
          <w:tcPr>
            <w:tcW w:w="8559" w:type="dxa"/>
            <w:shd w:val="clear" w:color="auto" w:fill="FFFFFF"/>
          </w:tcPr>
          <w:p w14:paraId="45483D90" w14:textId="77777777" w:rsidR="002B6226" w:rsidRDefault="002B6226">
            <w:pPr>
              <w:spacing w:line="276" w:lineRule="auto"/>
              <w:ind w:left="458"/>
              <w:jc w:val="both"/>
              <w:rPr>
                <w:sz w:val="18"/>
                <w:szCs w:val="18"/>
              </w:rPr>
            </w:pPr>
          </w:p>
        </w:tc>
        <w:tc>
          <w:tcPr>
            <w:tcW w:w="855" w:type="dxa"/>
            <w:shd w:val="clear" w:color="auto" w:fill="FFFFFF"/>
            <w:vAlign w:val="center"/>
          </w:tcPr>
          <w:p w14:paraId="7F6E9008" w14:textId="77777777" w:rsidR="002B6226" w:rsidRDefault="002B6226">
            <w:pPr>
              <w:spacing w:line="276" w:lineRule="auto"/>
              <w:jc w:val="center"/>
              <w:rPr>
                <w:b/>
                <w:sz w:val="20"/>
                <w:szCs w:val="20"/>
              </w:rPr>
            </w:pPr>
          </w:p>
        </w:tc>
      </w:tr>
      <w:tr w:rsidR="002B6226" w14:paraId="4164E460" w14:textId="77777777">
        <w:trPr>
          <w:trHeight w:val="242"/>
        </w:trPr>
        <w:tc>
          <w:tcPr>
            <w:tcW w:w="8559" w:type="dxa"/>
            <w:shd w:val="clear" w:color="auto" w:fill="FFFFFF"/>
          </w:tcPr>
          <w:p w14:paraId="2638B9F5" w14:textId="77777777" w:rsidR="002B6226" w:rsidRDefault="00B26894">
            <w:pPr>
              <w:spacing w:line="276" w:lineRule="auto"/>
              <w:jc w:val="both"/>
              <w:rPr>
                <w:sz w:val="18"/>
                <w:szCs w:val="18"/>
              </w:rPr>
            </w:pPr>
            <w:r>
              <w:rPr>
                <w:sz w:val="18"/>
                <w:szCs w:val="18"/>
              </w:rPr>
              <w:t>The hypothesis is not entirely elaborate, not clearly following from the theoretical scope, and unclearly defined.</w:t>
            </w:r>
          </w:p>
        </w:tc>
        <w:tc>
          <w:tcPr>
            <w:tcW w:w="855" w:type="dxa"/>
            <w:shd w:val="clear" w:color="auto" w:fill="FFFFFF"/>
            <w:vAlign w:val="center"/>
          </w:tcPr>
          <w:p w14:paraId="6942C3F8" w14:textId="77777777" w:rsidR="002B6226" w:rsidRDefault="00B26894">
            <w:pPr>
              <w:spacing w:line="276" w:lineRule="auto"/>
              <w:jc w:val="center"/>
              <w:rPr>
                <w:b/>
                <w:sz w:val="20"/>
                <w:szCs w:val="20"/>
              </w:rPr>
            </w:pPr>
            <w:r>
              <w:rPr>
                <w:b/>
                <w:sz w:val="20"/>
                <w:szCs w:val="20"/>
              </w:rPr>
              <w:t>4</w:t>
            </w:r>
          </w:p>
        </w:tc>
      </w:tr>
      <w:tr w:rsidR="002B6226" w14:paraId="2EBCB3D1" w14:textId="77777777">
        <w:trPr>
          <w:trHeight w:val="242"/>
        </w:trPr>
        <w:tc>
          <w:tcPr>
            <w:tcW w:w="8559" w:type="dxa"/>
            <w:shd w:val="clear" w:color="auto" w:fill="FFFFFF"/>
          </w:tcPr>
          <w:p w14:paraId="569A0433" w14:textId="77777777" w:rsidR="002B6226" w:rsidRDefault="002B6226">
            <w:pPr>
              <w:spacing w:line="276" w:lineRule="auto"/>
              <w:ind w:left="458"/>
              <w:jc w:val="both"/>
              <w:rPr>
                <w:sz w:val="18"/>
                <w:szCs w:val="18"/>
              </w:rPr>
            </w:pPr>
          </w:p>
        </w:tc>
        <w:tc>
          <w:tcPr>
            <w:tcW w:w="855" w:type="dxa"/>
            <w:shd w:val="clear" w:color="auto" w:fill="FFFFFF"/>
            <w:vAlign w:val="center"/>
          </w:tcPr>
          <w:p w14:paraId="6DA003BF" w14:textId="77777777" w:rsidR="002B6226" w:rsidRDefault="002B6226">
            <w:pPr>
              <w:spacing w:line="276" w:lineRule="auto"/>
              <w:jc w:val="center"/>
              <w:rPr>
                <w:b/>
                <w:sz w:val="20"/>
                <w:szCs w:val="20"/>
              </w:rPr>
            </w:pPr>
          </w:p>
        </w:tc>
      </w:tr>
      <w:tr w:rsidR="002B6226" w14:paraId="237D00D5" w14:textId="77777777">
        <w:trPr>
          <w:trHeight w:val="242"/>
        </w:trPr>
        <w:tc>
          <w:tcPr>
            <w:tcW w:w="8559" w:type="dxa"/>
            <w:shd w:val="clear" w:color="auto" w:fill="FFFFFF"/>
          </w:tcPr>
          <w:p w14:paraId="184B3577" w14:textId="77777777" w:rsidR="002B6226" w:rsidRDefault="00B26894">
            <w:pPr>
              <w:spacing w:line="276" w:lineRule="auto"/>
              <w:jc w:val="both"/>
              <w:rPr>
                <w:sz w:val="18"/>
                <w:szCs w:val="18"/>
              </w:rPr>
            </w:pPr>
            <w:r>
              <w:rPr>
                <w:sz w:val="18"/>
                <w:szCs w:val="18"/>
              </w:rPr>
              <w:t>The hypothesis is not elaborate, only partly following from the theoretical scope, and unclearly defined.</w:t>
            </w:r>
          </w:p>
        </w:tc>
        <w:tc>
          <w:tcPr>
            <w:tcW w:w="855" w:type="dxa"/>
            <w:shd w:val="clear" w:color="auto" w:fill="FFFFFF"/>
            <w:vAlign w:val="center"/>
          </w:tcPr>
          <w:p w14:paraId="184ED639" w14:textId="77777777" w:rsidR="002B6226" w:rsidRDefault="00B26894">
            <w:pPr>
              <w:spacing w:line="276" w:lineRule="auto"/>
              <w:jc w:val="center"/>
              <w:rPr>
                <w:b/>
                <w:sz w:val="20"/>
                <w:szCs w:val="20"/>
              </w:rPr>
            </w:pPr>
            <w:r>
              <w:rPr>
                <w:b/>
                <w:sz w:val="20"/>
                <w:szCs w:val="20"/>
              </w:rPr>
              <w:t>2</w:t>
            </w:r>
          </w:p>
        </w:tc>
      </w:tr>
      <w:tr w:rsidR="002B6226" w14:paraId="07DB4D18" w14:textId="77777777">
        <w:trPr>
          <w:trHeight w:val="242"/>
        </w:trPr>
        <w:tc>
          <w:tcPr>
            <w:tcW w:w="8559" w:type="dxa"/>
            <w:shd w:val="clear" w:color="auto" w:fill="FFFFFF"/>
          </w:tcPr>
          <w:p w14:paraId="0D95A0BB" w14:textId="77777777" w:rsidR="002B6226" w:rsidRDefault="002B6226">
            <w:pPr>
              <w:spacing w:line="276" w:lineRule="auto"/>
              <w:ind w:left="458"/>
              <w:jc w:val="both"/>
              <w:rPr>
                <w:sz w:val="18"/>
                <w:szCs w:val="18"/>
              </w:rPr>
            </w:pPr>
          </w:p>
        </w:tc>
        <w:tc>
          <w:tcPr>
            <w:tcW w:w="855" w:type="dxa"/>
            <w:shd w:val="clear" w:color="auto" w:fill="FFFFFF"/>
            <w:vAlign w:val="center"/>
          </w:tcPr>
          <w:p w14:paraId="4043E5FF" w14:textId="77777777" w:rsidR="002B6226" w:rsidRDefault="002B6226">
            <w:pPr>
              <w:spacing w:line="276" w:lineRule="auto"/>
              <w:jc w:val="center"/>
              <w:rPr>
                <w:b/>
                <w:sz w:val="20"/>
                <w:szCs w:val="20"/>
              </w:rPr>
            </w:pPr>
          </w:p>
        </w:tc>
      </w:tr>
      <w:tr w:rsidR="002B6226" w14:paraId="775F6269" w14:textId="77777777">
        <w:trPr>
          <w:trHeight w:val="242"/>
        </w:trPr>
        <w:tc>
          <w:tcPr>
            <w:tcW w:w="8559" w:type="dxa"/>
            <w:shd w:val="clear" w:color="auto" w:fill="FFFFFF"/>
          </w:tcPr>
          <w:p w14:paraId="032942F3" w14:textId="77777777" w:rsidR="002B6226" w:rsidRDefault="00B26894">
            <w:pPr>
              <w:spacing w:line="276" w:lineRule="auto"/>
              <w:jc w:val="both"/>
              <w:rPr>
                <w:sz w:val="18"/>
                <w:szCs w:val="18"/>
              </w:rPr>
            </w:pPr>
            <w:r>
              <w:rPr>
                <w:sz w:val="18"/>
                <w:szCs w:val="18"/>
              </w:rPr>
              <w:lastRenderedPageBreak/>
              <w:t>The hypothesis is not elaborate, not following from the theoretical scope, inaccurate and unclearly defined.</w:t>
            </w:r>
          </w:p>
        </w:tc>
        <w:tc>
          <w:tcPr>
            <w:tcW w:w="855" w:type="dxa"/>
            <w:shd w:val="clear" w:color="auto" w:fill="FFFFFF"/>
            <w:vAlign w:val="center"/>
          </w:tcPr>
          <w:p w14:paraId="60FA24B7" w14:textId="77777777" w:rsidR="002B6226" w:rsidRDefault="00B26894">
            <w:pPr>
              <w:spacing w:line="276" w:lineRule="auto"/>
              <w:jc w:val="center"/>
              <w:rPr>
                <w:b/>
                <w:sz w:val="20"/>
                <w:szCs w:val="20"/>
              </w:rPr>
            </w:pPr>
            <w:r>
              <w:rPr>
                <w:b/>
                <w:sz w:val="20"/>
                <w:szCs w:val="20"/>
              </w:rPr>
              <w:t>0</w:t>
            </w:r>
          </w:p>
        </w:tc>
      </w:tr>
      <w:tr w:rsidR="002B6226" w14:paraId="15D5C168" w14:textId="77777777">
        <w:trPr>
          <w:trHeight w:val="418"/>
        </w:trPr>
        <w:tc>
          <w:tcPr>
            <w:tcW w:w="8559" w:type="dxa"/>
            <w:shd w:val="clear" w:color="auto" w:fill="D9D9D9"/>
          </w:tcPr>
          <w:p w14:paraId="214F5680" w14:textId="77777777" w:rsidR="002B6226" w:rsidRDefault="00B26894">
            <w:pPr>
              <w:widowControl w:val="0"/>
              <w:numPr>
                <w:ilvl w:val="0"/>
                <w:numId w:val="16"/>
              </w:numPr>
              <w:spacing w:line="276" w:lineRule="auto"/>
              <w:ind w:left="458" w:hanging="425"/>
              <w:jc w:val="both"/>
              <w:rPr>
                <w:sz w:val="20"/>
                <w:szCs w:val="20"/>
              </w:rPr>
            </w:pPr>
            <w:r>
              <w:rPr>
                <w:b/>
                <w:sz w:val="20"/>
                <w:szCs w:val="20"/>
              </w:rPr>
              <w:t>PRESENTATION OF THEORETICAL BACKGROUND</w:t>
            </w:r>
            <w:r>
              <w:rPr>
                <w:sz w:val="20"/>
                <w:szCs w:val="20"/>
              </w:rPr>
              <w:t xml:space="preserve"> (knowledge of theoretical background, choice of literature, summary of literature, highlighting the main aspects)</w:t>
            </w:r>
          </w:p>
        </w:tc>
        <w:tc>
          <w:tcPr>
            <w:tcW w:w="855" w:type="dxa"/>
            <w:shd w:val="clear" w:color="auto" w:fill="D9D9D9"/>
            <w:vAlign w:val="center"/>
          </w:tcPr>
          <w:p w14:paraId="7BB625D1" w14:textId="77777777" w:rsidR="002B6226" w:rsidRDefault="002B6226">
            <w:pPr>
              <w:spacing w:line="276" w:lineRule="auto"/>
              <w:jc w:val="center"/>
              <w:rPr>
                <w:b/>
              </w:rPr>
            </w:pPr>
          </w:p>
        </w:tc>
      </w:tr>
      <w:tr w:rsidR="002B6226" w14:paraId="58239E94" w14:textId="77777777">
        <w:trPr>
          <w:trHeight w:val="422"/>
        </w:trPr>
        <w:tc>
          <w:tcPr>
            <w:tcW w:w="8559" w:type="dxa"/>
          </w:tcPr>
          <w:p w14:paraId="44697DA2" w14:textId="77777777" w:rsidR="002B6226" w:rsidRDefault="00B26894">
            <w:pPr>
              <w:spacing w:line="276" w:lineRule="auto"/>
              <w:jc w:val="both"/>
              <w:rPr>
                <w:b/>
                <w:sz w:val="18"/>
                <w:szCs w:val="18"/>
              </w:rPr>
            </w:pPr>
            <w:r>
              <w:rPr>
                <w:sz w:val="18"/>
                <w:szCs w:val="18"/>
              </w:rPr>
              <w:t>Knowledge of theories is thorough, the selection of literature is adequate, the theories are linked in a logical way. The phenomena and terms relevant from the research’s point of view are adequately stressed.</w:t>
            </w:r>
          </w:p>
        </w:tc>
        <w:tc>
          <w:tcPr>
            <w:tcW w:w="855" w:type="dxa"/>
            <w:vAlign w:val="center"/>
          </w:tcPr>
          <w:p w14:paraId="1E059B4D" w14:textId="77777777" w:rsidR="002B6226" w:rsidRDefault="00B26894">
            <w:pPr>
              <w:spacing w:line="276" w:lineRule="auto"/>
              <w:jc w:val="center"/>
              <w:rPr>
                <w:b/>
                <w:sz w:val="20"/>
                <w:szCs w:val="20"/>
              </w:rPr>
            </w:pPr>
            <w:r>
              <w:rPr>
                <w:b/>
                <w:sz w:val="20"/>
                <w:szCs w:val="20"/>
              </w:rPr>
              <w:t>6</w:t>
            </w:r>
          </w:p>
        </w:tc>
      </w:tr>
      <w:tr w:rsidR="002B6226" w14:paraId="1985A2EB" w14:textId="77777777">
        <w:trPr>
          <w:trHeight w:val="118"/>
        </w:trPr>
        <w:tc>
          <w:tcPr>
            <w:tcW w:w="8559" w:type="dxa"/>
          </w:tcPr>
          <w:p w14:paraId="69878A26" w14:textId="77777777" w:rsidR="002B6226" w:rsidRDefault="002B6226">
            <w:pPr>
              <w:spacing w:line="276" w:lineRule="auto"/>
              <w:ind w:left="458"/>
              <w:jc w:val="both"/>
              <w:rPr>
                <w:b/>
                <w:sz w:val="18"/>
                <w:szCs w:val="18"/>
              </w:rPr>
            </w:pPr>
          </w:p>
        </w:tc>
        <w:tc>
          <w:tcPr>
            <w:tcW w:w="855" w:type="dxa"/>
            <w:vAlign w:val="center"/>
          </w:tcPr>
          <w:p w14:paraId="0FCBD3B6" w14:textId="77777777" w:rsidR="002B6226" w:rsidRDefault="002B6226">
            <w:pPr>
              <w:spacing w:line="276" w:lineRule="auto"/>
              <w:jc w:val="center"/>
              <w:rPr>
                <w:b/>
                <w:sz w:val="20"/>
                <w:szCs w:val="20"/>
              </w:rPr>
            </w:pPr>
          </w:p>
        </w:tc>
      </w:tr>
      <w:tr w:rsidR="002B6226" w14:paraId="1EC5D4DB" w14:textId="77777777">
        <w:trPr>
          <w:trHeight w:val="446"/>
        </w:trPr>
        <w:tc>
          <w:tcPr>
            <w:tcW w:w="8559" w:type="dxa"/>
          </w:tcPr>
          <w:p w14:paraId="36C7D4E2" w14:textId="77777777" w:rsidR="002B6226" w:rsidRDefault="00B26894">
            <w:pPr>
              <w:spacing w:line="276" w:lineRule="auto"/>
              <w:jc w:val="both"/>
              <w:rPr>
                <w:b/>
                <w:sz w:val="18"/>
                <w:szCs w:val="18"/>
              </w:rPr>
            </w:pPr>
            <w:r>
              <w:rPr>
                <w:sz w:val="18"/>
                <w:szCs w:val="18"/>
              </w:rPr>
              <w:t xml:space="preserve">Knowledge of theories is somewhat questionable, the selection of literature is partly adequate, the theories are sometimes linked in a questionably logical way. The phenomena and terms relevant from the research’s point of view are not consistently stressed. </w:t>
            </w:r>
          </w:p>
        </w:tc>
        <w:tc>
          <w:tcPr>
            <w:tcW w:w="855" w:type="dxa"/>
            <w:vAlign w:val="center"/>
          </w:tcPr>
          <w:p w14:paraId="2B3EAED4" w14:textId="77777777" w:rsidR="002B6226" w:rsidRDefault="00B26894">
            <w:pPr>
              <w:spacing w:line="276" w:lineRule="auto"/>
              <w:jc w:val="center"/>
              <w:rPr>
                <w:b/>
                <w:sz w:val="20"/>
                <w:szCs w:val="20"/>
              </w:rPr>
            </w:pPr>
            <w:r>
              <w:rPr>
                <w:b/>
                <w:sz w:val="20"/>
                <w:szCs w:val="20"/>
              </w:rPr>
              <w:t>4</w:t>
            </w:r>
          </w:p>
        </w:tc>
      </w:tr>
      <w:tr w:rsidR="002B6226" w14:paraId="32D67BE1" w14:textId="77777777">
        <w:trPr>
          <w:trHeight w:val="200"/>
        </w:trPr>
        <w:tc>
          <w:tcPr>
            <w:tcW w:w="8559" w:type="dxa"/>
          </w:tcPr>
          <w:p w14:paraId="2683A73B" w14:textId="77777777" w:rsidR="002B6226" w:rsidRDefault="002B6226">
            <w:pPr>
              <w:spacing w:line="276" w:lineRule="auto"/>
              <w:ind w:left="458"/>
              <w:jc w:val="both"/>
              <w:rPr>
                <w:b/>
                <w:sz w:val="18"/>
                <w:szCs w:val="18"/>
              </w:rPr>
            </w:pPr>
          </w:p>
        </w:tc>
        <w:tc>
          <w:tcPr>
            <w:tcW w:w="855" w:type="dxa"/>
            <w:vAlign w:val="center"/>
          </w:tcPr>
          <w:p w14:paraId="23B35BD3" w14:textId="77777777" w:rsidR="002B6226" w:rsidRDefault="002B6226">
            <w:pPr>
              <w:spacing w:line="276" w:lineRule="auto"/>
              <w:jc w:val="center"/>
              <w:rPr>
                <w:b/>
                <w:sz w:val="20"/>
                <w:szCs w:val="20"/>
              </w:rPr>
            </w:pPr>
          </w:p>
        </w:tc>
      </w:tr>
      <w:tr w:rsidR="002B6226" w14:paraId="03DDC1A3" w14:textId="77777777">
        <w:trPr>
          <w:trHeight w:val="641"/>
        </w:trPr>
        <w:tc>
          <w:tcPr>
            <w:tcW w:w="8559" w:type="dxa"/>
          </w:tcPr>
          <w:p w14:paraId="695B327D" w14:textId="77777777" w:rsidR="002B6226" w:rsidRDefault="00B26894">
            <w:pPr>
              <w:spacing w:line="276" w:lineRule="auto"/>
              <w:jc w:val="both"/>
              <w:rPr>
                <w:b/>
                <w:sz w:val="18"/>
                <w:szCs w:val="18"/>
              </w:rPr>
            </w:pPr>
            <w:r>
              <w:rPr>
                <w:sz w:val="18"/>
                <w:szCs w:val="18"/>
              </w:rPr>
              <w:t>Knowledge of theories is questionable, the selection of literature is inadequate, the theories are linked in a questionably logical way. The phenomena and terms relevant from the research’s point of view are not satisfyingly stressed.</w:t>
            </w:r>
          </w:p>
        </w:tc>
        <w:tc>
          <w:tcPr>
            <w:tcW w:w="855" w:type="dxa"/>
            <w:vAlign w:val="center"/>
          </w:tcPr>
          <w:p w14:paraId="6AACD7C0" w14:textId="77777777" w:rsidR="002B6226" w:rsidRDefault="00B26894">
            <w:pPr>
              <w:spacing w:line="276" w:lineRule="auto"/>
              <w:jc w:val="center"/>
              <w:rPr>
                <w:b/>
                <w:sz w:val="20"/>
                <w:szCs w:val="20"/>
              </w:rPr>
            </w:pPr>
            <w:r>
              <w:rPr>
                <w:b/>
                <w:sz w:val="20"/>
                <w:szCs w:val="20"/>
              </w:rPr>
              <w:t>2</w:t>
            </w:r>
          </w:p>
        </w:tc>
      </w:tr>
      <w:tr w:rsidR="002B6226" w14:paraId="37C24BAF" w14:textId="77777777">
        <w:trPr>
          <w:trHeight w:val="303"/>
        </w:trPr>
        <w:tc>
          <w:tcPr>
            <w:tcW w:w="8559" w:type="dxa"/>
          </w:tcPr>
          <w:p w14:paraId="6D5A385E" w14:textId="77777777" w:rsidR="002B6226" w:rsidRDefault="002B6226">
            <w:pPr>
              <w:spacing w:line="276" w:lineRule="auto"/>
              <w:ind w:left="458"/>
              <w:jc w:val="both"/>
              <w:rPr>
                <w:b/>
                <w:sz w:val="18"/>
                <w:szCs w:val="18"/>
              </w:rPr>
            </w:pPr>
          </w:p>
        </w:tc>
        <w:tc>
          <w:tcPr>
            <w:tcW w:w="855" w:type="dxa"/>
            <w:vAlign w:val="center"/>
          </w:tcPr>
          <w:p w14:paraId="39316A28" w14:textId="77777777" w:rsidR="002B6226" w:rsidRDefault="002B6226">
            <w:pPr>
              <w:spacing w:line="276" w:lineRule="auto"/>
              <w:jc w:val="center"/>
              <w:rPr>
                <w:b/>
                <w:sz w:val="20"/>
                <w:szCs w:val="20"/>
              </w:rPr>
            </w:pPr>
          </w:p>
        </w:tc>
      </w:tr>
      <w:tr w:rsidR="002B6226" w14:paraId="2D72CFB7" w14:textId="77777777">
        <w:trPr>
          <w:trHeight w:val="496"/>
        </w:trPr>
        <w:tc>
          <w:tcPr>
            <w:tcW w:w="8559" w:type="dxa"/>
          </w:tcPr>
          <w:p w14:paraId="33DE5988" w14:textId="77777777" w:rsidR="002B6226" w:rsidRDefault="00B26894">
            <w:pPr>
              <w:spacing w:line="276" w:lineRule="auto"/>
              <w:jc w:val="both"/>
              <w:rPr>
                <w:b/>
                <w:sz w:val="18"/>
                <w:szCs w:val="18"/>
              </w:rPr>
            </w:pPr>
            <w:r>
              <w:rPr>
                <w:sz w:val="18"/>
                <w:szCs w:val="18"/>
              </w:rPr>
              <w:t>Knowledge of theories is entirely questionable, the selection of literature is hardly at all adequate, the theories are not linked to each other. The phenomena and terms relevant from the research’s point of view are strongly missing.</w:t>
            </w:r>
          </w:p>
        </w:tc>
        <w:tc>
          <w:tcPr>
            <w:tcW w:w="855" w:type="dxa"/>
            <w:vAlign w:val="center"/>
          </w:tcPr>
          <w:p w14:paraId="741D91E4" w14:textId="77777777" w:rsidR="002B6226" w:rsidRDefault="00B26894">
            <w:pPr>
              <w:spacing w:line="276" w:lineRule="auto"/>
              <w:jc w:val="center"/>
              <w:rPr>
                <w:b/>
                <w:sz w:val="20"/>
                <w:szCs w:val="20"/>
              </w:rPr>
            </w:pPr>
            <w:r>
              <w:rPr>
                <w:b/>
                <w:sz w:val="20"/>
                <w:szCs w:val="20"/>
              </w:rPr>
              <w:t>0</w:t>
            </w:r>
          </w:p>
        </w:tc>
      </w:tr>
      <w:tr w:rsidR="002B6226" w14:paraId="72B2ED3F" w14:textId="77777777">
        <w:trPr>
          <w:trHeight w:val="242"/>
        </w:trPr>
        <w:tc>
          <w:tcPr>
            <w:tcW w:w="8559" w:type="dxa"/>
            <w:shd w:val="clear" w:color="auto" w:fill="D9D9D9"/>
          </w:tcPr>
          <w:p w14:paraId="28976AEF" w14:textId="77777777" w:rsidR="002B6226" w:rsidRDefault="00B26894">
            <w:pPr>
              <w:widowControl w:val="0"/>
              <w:numPr>
                <w:ilvl w:val="0"/>
                <w:numId w:val="16"/>
              </w:numPr>
              <w:spacing w:line="276" w:lineRule="auto"/>
              <w:ind w:left="458" w:hanging="425"/>
              <w:jc w:val="both"/>
              <w:rPr>
                <w:sz w:val="20"/>
                <w:szCs w:val="20"/>
              </w:rPr>
            </w:pPr>
            <w:r>
              <w:rPr>
                <w:b/>
                <w:sz w:val="20"/>
                <w:szCs w:val="20"/>
              </w:rPr>
              <w:t xml:space="preserve">METHOD </w:t>
            </w:r>
            <w:r>
              <w:rPr>
                <w:sz w:val="20"/>
                <w:szCs w:val="20"/>
              </w:rPr>
              <w:t xml:space="preserve">(Sampling and its characterization, operationalization of the research variables, the choice and description of measurement tools, the presentation of the method.)  </w:t>
            </w:r>
          </w:p>
        </w:tc>
        <w:tc>
          <w:tcPr>
            <w:tcW w:w="855" w:type="dxa"/>
            <w:shd w:val="clear" w:color="auto" w:fill="D9D9D9"/>
            <w:vAlign w:val="center"/>
          </w:tcPr>
          <w:p w14:paraId="53EE294A" w14:textId="77777777" w:rsidR="002B6226" w:rsidRDefault="002B6226">
            <w:pPr>
              <w:spacing w:line="276" w:lineRule="auto"/>
              <w:jc w:val="center"/>
              <w:rPr>
                <w:b/>
                <w:sz w:val="20"/>
                <w:szCs w:val="20"/>
              </w:rPr>
            </w:pPr>
          </w:p>
        </w:tc>
      </w:tr>
      <w:tr w:rsidR="002B6226" w14:paraId="29B94FE2" w14:textId="77777777">
        <w:trPr>
          <w:trHeight w:val="242"/>
        </w:trPr>
        <w:tc>
          <w:tcPr>
            <w:tcW w:w="8559" w:type="dxa"/>
            <w:shd w:val="clear" w:color="auto" w:fill="FFFFFF"/>
          </w:tcPr>
          <w:p w14:paraId="55448345" w14:textId="77777777" w:rsidR="002B6226" w:rsidRDefault="00B26894">
            <w:pPr>
              <w:spacing w:line="276" w:lineRule="auto"/>
              <w:jc w:val="both"/>
              <w:rPr>
                <w:b/>
                <w:sz w:val="18"/>
                <w:szCs w:val="18"/>
              </w:rPr>
            </w:pPr>
            <w:r>
              <w:rPr>
                <w:sz w:val="18"/>
                <w:szCs w:val="18"/>
              </w:rPr>
              <w:t>The sample and its characterization are adequate, the choice of used methods is sufficient, the method/experimental setting is beyond exception and its presentation is accurate and easy to follow.</w:t>
            </w:r>
          </w:p>
        </w:tc>
        <w:tc>
          <w:tcPr>
            <w:tcW w:w="855" w:type="dxa"/>
            <w:shd w:val="clear" w:color="auto" w:fill="FFFFFF"/>
            <w:vAlign w:val="center"/>
          </w:tcPr>
          <w:p w14:paraId="406CD1CC" w14:textId="77777777" w:rsidR="002B6226" w:rsidRDefault="00B26894">
            <w:pPr>
              <w:spacing w:line="276" w:lineRule="auto"/>
              <w:jc w:val="center"/>
              <w:rPr>
                <w:b/>
                <w:sz w:val="20"/>
                <w:szCs w:val="20"/>
              </w:rPr>
            </w:pPr>
            <w:r>
              <w:rPr>
                <w:b/>
                <w:sz w:val="20"/>
                <w:szCs w:val="20"/>
              </w:rPr>
              <w:t>6</w:t>
            </w:r>
          </w:p>
        </w:tc>
      </w:tr>
      <w:tr w:rsidR="002B6226" w14:paraId="1980E7D0" w14:textId="77777777">
        <w:trPr>
          <w:trHeight w:val="242"/>
        </w:trPr>
        <w:tc>
          <w:tcPr>
            <w:tcW w:w="8559" w:type="dxa"/>
            <w:shd w:val="clear" w:color="auto" w:fill="FFFFFF"/>
          </w:tcPr>
          <w:p w14:paraId="453A6399" w14:textId="77777777" w:rsidR="002B6226" w:rsidRDefault="002B6226">
            <w:pPr>
              <w:spacing w:line="276" w:lineRule="auto"/>
              <w:jc w:val="both"/>
              <w:rPr>
                <w:b/>
                <w:sz w:val="18"/>
                <w:szCs w:val="18"/>
              </w:rPr>
            </w:pPr>
          </w:p>
        </w:tc>
        <w:tc>
          <w:tcPr>
            <w:tcW w:w="855" w:type="dxa"/>
            <w:shd w:val="clear" w:color="auto" w:fill="FFFFFF"/>
            <w:vAlign w:val="center"/>
          </w:tcPr>
          <w:p w14:paraId="6C0BBDE5" w14:textId="77777777" w:rsidR="002B6226" w:rsidRDefault="002B6226">
            <w:pPr>
              <w:spacing w:line="276" w:lineRule="auto"/>
              <w:jc w:val="center"/>
              <w:rPr>
                <w:b/>
                <w:sz w:val="20"/>
                <w:szCs w:val="20"/>
              </w:rPr>
            </w:pPr>
          </w:p>
        </w:tc>
      </w:tr>
      <w:tr w:rsidR="002B6226" w14:paraId="72E8BF2D" w14:textId="77777777">
        <w:trPr>
          <w:trHeight w:val="242"/>
        </w:trPr>
        <w:tc>
          <w:tcPr>
            <w:tcW w:w="8559" w:type="dxa"/>
            <w:shd w:val="clear" w:color="auto" w:fill="FFFFFF"/>
          </w:tcPr>
          <w:p w14:paraId="0149E684" w14:textId="77777777" w:rsidR="002B6226" w:rsidRDefault="00B26894">
            <w:pPr>
              <w:spacing w:line="276" w:lineRule="auto"/>
              <w:jc w:val="both"/>
              <w:rPr>
                <w:b/>
                <w:sz w:val="18"/>
                <w:szCs w:val="18"/>
              </w:rPr>
            </w:pPr>
            <w:r>
              <w:rPr>
                <w:sz w:val="18"/>
                <w:szCs w:val="18"/>
              </w:rPr>
              <w:t>The sample and its characterization are not consistently adequate, the choice of used methods is questionable, the method/experimental setting is somewhat exceptionable, and its presentation is insufficient but easy to follow.</w:t>
            </w:r>
          </w:p>
        </w:tc>
        <w:tc>
          <w:tcPr>
            <w:tcW w:w="855" w:type="dxa"/>
            <w:shd w:val="clear" w:color="auto" w:fill="FFFFFF"/>
            <w:vAlign w:val="center"/>
          </w:tcPr>
          <w:p w14:paraId="0B1D022A" w14:textId="77777777" w:rsidR="002B6226" w:rsidRDefault="00B26894">
            <w:pPr>
              <w:spacing w:line="276" w:lineRule="auto"/>
              <w:jc w:val="center"/>
              <w:rPr>
                <w:b/>
                <w:sz w:val="20"/>
                <w:szCs w:val="20"/>
              </w:rPr>
            </w:pPr>
            <w:r>
              <w:rPr>
                <w:b/>
                <w:sz w:val="20"/>
                <w:szCs w:val="20"/>
              </w:rPr>
              <w:t>4</w:t>
            </w:r>
          </w:p>
        </w:tc>
      </w:tr>
      <w:tr w:rsidR="002B6226" w14:paraId="32DC96DD" w14:textId="77777777">
        <w:trPr>
          <w:trHeight w:val="242"/>
        </w:trPr>
        <w:tc>
          <w:tcPr>
            <w:tcW w:w="8559" w:type="dxa"/>
            <w:shd w:val="clear" w:color="auto" w:fill="FFFFFF"/>
          </w:tcPr>
          <w:p w14:paraId="65FB1659" w14:textId="77777777" w:rsidR="002B6226" w:rsidRDefault="002B6226">
            <w:pPr>
              <w:spacing w:line="276" w:lineRule="auto"/>
              <w:jc w:val="both"/>
              <w:rPr>
                <w:b/>
                <w:sz w:val="18"/>
                <w:szCs w:val="18"/>
              </w:rPr>
            </w:pPr>
          </w:p>
        </w:tc>
        <w:tc>
          <w:tcPr>
            <w:tcW w:w="855" w:type="dxa"/>
            <w:shd w:val="clear" w:color="auto" w:fill="FFFFFF"/>
            <w:vAlign w:val="center"/>
          </w:tcPr>
          <w:p w14:paraId="6C953344" w14:textId="77777777" w:rsidR="002B6226" w:rsidRDefault="002B6226">
            <w:pPr>
              <w:spacing w:line="276" w:lineRule="auto"/>
              <w:jc w:val="center"/>
              <w:rPr>
                <w:b/>
                <w:sz w:val="20"/>
                <w:szCs w:val="20"/>
              </w:rPr>
            </w:pPr>
          </w:p>
        </w:tc>
      </w:tr>
      <w:tr w:rsidR="002B6226" w14:paraId="6678BD7E" w14:textId="77777777">
        <w:trPr>
          <w:trHeight w:val="242"/>
        </w:trPr>
        <w:tc>
          <w:tcPr>
            <w:tcW w:w="8559" w:type="dxa"/>
            <w:shd w:val="clear" w:color="auto" w:fill="FFFFFF"/>
          </w:tcPr>
          <w:p w14:paraId="53946A23" w14:textId="77777777" w:rsidR="002B6226" w:rsidRDefault="00B26894">
            <w:pPr>
              <w:spacing w:line="276" w:lineRule="auto"/>
              <w:jc w:val="both"/>
              <w:rPr>
                <w:sz w:val="18"/>
                <w:szCs w:val="18"/>
              </w:rPr>
            </w:pPr>
            <w:r>
              <w:rPr>
                <w:sz w:val="18"/>
                <w:szCs w:val="18"/>
              </w:rPr>
              <w:t>The sample and its characterization are overall inadequate, the choice of used methods is questionable, the method/experimental setting is exceptionable, and its presentation is insufficient and hard to follow.</w:t>
            </w:r>
          </w:p>
        </w:tc>
        <w:tc>
          <w:tcPr>
            <w:tcW w:w="855" w:type="dxa"/>
            <w:shd w:val="clear" w:color="auto" w:fill="FFFFFF"/>
            <w:vAlign w:val="center"/>
          </w:tcPr>
          <w:p w14:paraId="7FB88FFC" w14:textId="77777777" w:rsidR="002B6226" w:rsidRDefault="00B26894">
            <w:pPr>
              <w:spacing w:line="276" w:lineRule="auto"/>
              <w:jc w:val="center"/>
              <w:rPr>
                <w:b/>
                <w:sz w:val="20"/>
                <w:szCs w:val="20"/>
              </w:rPr>
            </w:pPr>
            <w:r>
              <w:rPr>
                <w:b/>
                <w:sz w:val="20"/>
                <w:szCs w:val="20"/>
              </w:rPr>
              <w:t>2</w:t>
            </w:r>
          </w:p>
        </w:tc>
      </w:tr>
      <w:tr w:rsidR="002B6226" w14:paraId="5CA9697D" w14:textId="77777777">
        <w:trPr>
          <w:trHeight w:val="242"/>
        </w:trPr>
        <w:tc>
          <w:tcPr>
            <w:tcW w:w="8559" w:type="dxa"/>
            <w:shd w:val="clear" w:color="auto" w:fill="FFFFFF"/>
          </w:tcPr>
          <w:p w14:paraId="410A69DC" w14:textId="77777777" w:rsidR="002B6226" w:rsidRDefault="002B6226">
            <w:pPr>
              <w:spacing w:line="276" w:lineRule="auto"/>
              <w:jc w:val="both"/>
              <w:rPr>
                <w:b/>
                <w:sz w:val="18"/>
                <w:szCs w:val="18"/>
              </w:rPr>
            </w:pPr>
          </w:p>
        </w:tc>
        <w:tc>
          <w:tcPr>
            <w:tcW w:w="855" w:type="dxa"/>
            <w:shd w:val="clear" w:color="auto" w:fill="FFFFFF"/>
            <w:vAlign w:val="center"/>
          </w:tcPr>
          <w:p w14:paraId="478BE3A7" w14:textId="77777777" w:rsidR="002B6226" w:rsidRDefault="002B6226">
            <w:pPr>
              <w:spacing w:line="276" w:lineRule="auto"/>
              <w:jc w:val="center"/>
              <w:rPr>
                <w:b/>
                <w:sz w:val="20"/>
                <w:szCs w:val="20"/>
              </w:rPr>
            </w:pPr>
          </w:p>
        </w:tc>
      </w:tr>
      <w:tr w:rsidR="002B6226" w14:paraId="418AB1CE" w14:textId="77777777">
        <w:trPr>
          <w:trHeight w:val="242"/>
        </w:trPr>
        <w:tc>
          <w:tcPr>
            <w:tcW w:w="8559" w:type="dxa"/>
            <w:shd w:val="clear" w:color="auto" w:fill="FFFFFF"/>
          </w:tcPr>
          <w:p w14:paraId="6A40C8DC" w14:textId="77777777" w:rsidR="002B6226" w:rsidRDefault="00B26894">
            <w:pPr>
              <w:spacing w:line="276" w:lineRule="auto"/>
              <w:jc w:val="both"/>
              <w:rPr>
                <w:b/>
                <w:sz w:val="18"/>
                <w:szCs w:val="18"/>
              </w:rPr>
            </w:pPr>
            <w:r>
              <w:rPr>
                <w:sz w:val="18"/>
                <w:szCs w:val="18"/>
              </w:rPr>
              <w:t>The sample and its characterization are inadequate, the choice of used methods is inadequate, the method/experimental setting is entirely exceptionable and its presentation is insufficient and very hard to follow.</w:t>
            </w:r>
          </w:p>
        </w:tc>
        <w:tc>
          <w:tcPr>
            <w:tcW w:w="855" w:type="dxa"/>
            <w:shd w:val="clear" w:color="auto" w:fill="FFFFFF"/>
            <w:vAlign w:val="center"/>
          </w:tcPr>
          <w:p w14:paraId="526681B4" w14:textId="77777777" w:rsidR="002B6226" w:rsidRDefault="00B26894">
            <w:pPr>
              <w:spacing w:line="276" w:lineRule="auto"/>
              <w:jc w:val="center"/>
              <w:rPr>
                <w:b/>
                <w:sz w:val="20"/>
                <w:szCs w:val="20"/>
              </w:rPr>
            </w:pPr>
            <w:r>
              <w:rPr>
                <w:b/>
                <w:sz w:val="20"/>
                <w:szCs w:val="20"/>
              </w:rPr>
              <w:t>0</w:t>
            </w:r>
          </w:p>
        </w:tc>
      </w:tr>
      <w:tr w:rsidR="002B6226" w14:paraId="41745903" w14:textId="77777777">
        <w:tc>
          <w:tcPr>
            <w:tcW w:w="8559" w:type="dxa"/>
            <w:shd w:val="clear" w:color="auto" w:fill="D9D9D9"/>
          </w:tcPr>
          <w:p w14:paraId="00D3F665" w14:textId="77777777" w:rsidR="002B6226" w:rsidRDefault="00B26894">
            <w:pPr>
              <w:widowControl w:val="0"/>
              <w:numPr>
                <w:ilvl w:val="0"/>
                <w:numId w:val="16"/>
              </w:numPr>
              <w:spacing w:line="276" w:lineRule="auto"/>
              <w:ind w:left="458" w:hanging="425"/>
              <w:jc w:val="both"/>
              <w:rPr>
                <w:sz w:val="20"/>
                <w:szCs w:val="20"/>
              </w:rPr>
            </w:pPr>
            <w:r>
              <w:rPr>
                <w:b/>
                <w:sz w:val="20"/>
                <w:szCs w:val="20"/>
              </w:rPr>
              <w:t xml:space="preserve">STATISTICS </w:t>
            </w:r>
            <w:r>
              <w:rPr>
                <w:sz w:val="20"/>
                <w:szCs w:val="20"/>
              </w:rPr>
              <w:t>(The appliance and presentation of appropriate statistics for the hypothesis.</w:t>
            </w:r>
          </w:p>
        </w:tc>
        <w:tc>
          <w:tcPr>
            <w:tcW w:w="855" w:type="dxa"/>
            <w:shd w:val="clear" w:color="auto" w:fill="D9D9D9"/>
            <w:vAlign w:val="center"/>
          </w:tcPr>
          <w:p w14:paraId="5EA029E7" w14:textId="77777777" w:rsidR="002B6226" w:rsidRDefault="002B6226">
            <w:pPr>
              <w:spacing w:line="276" w:lineRule="auto"/>
              <w:jc w:val="center"/>
              <w:rPr>
                <w:b/>
                <w:sz w:val="20"/>
                <w:szCs w:val="20"/>
              </w:rPr>
            </w:pPr>
          </w:p>
        </w:tc>
      </w:tr>
      <w:tr w:rsidR="002B6226" w14:paraId="54FE3A85" w14:textId="77777777">
        <w:trPr>
          <w:trHeight w:val="242"/>
        </w:trPr>
        <w:tc>
          <w:tcPr>
            <w:tcW w:w="8559" w:type="dxa"/>
            <w:shd w:val="clear" w:color="auto" w:fill="FFFFFF"/>
          </w:tcPr>
          <w:p w14:paraId="2787A215" w14:textId="77777777" w:rsidR="002B6226" w:rsidRDefault="00B26894">
            <w:pPr>
              <w:spacing w:line="276" w:lineRule="auto"/>
              <w:jc w:val="both"/>
              <w:rPr>
                <w:b/>
                <w:sz w:val="18"/>
                <w:szCs w:val="18"/>
              </w:rPr>
            </w:pPr>
            <w:r>
              <w:rPr>
                <w:sz w:val="18"/>
                <w:szCs w:val="18"/>
              </w:rPr>
              <w:t>The applied statistical analysis is adequate, its knowledge is accurate. The presentation of the results follows the scientific criteria and the appropriate indicators are not missing.</w:t>
            </w:r>
          </w:p>
        </w:tc>
        <w:tc>
          <w:tcPr>
            <w:tcW w:w="855" w:type="dxa"/>
            <w:shd w:val="clear" w:color="auto" w:fill="FFFFFF"/>
            <w:vAlign w:val="center"/>
          </w:tcPr>
          <w:p w14:paraId="1961B8E0" w14:textId="77777777" w:rsidR="002B6226" w:rsidRDefault="00B26894">
            <w:pPr>
              <w:spacing w:line="276" w:lineRule="auto"/>
              <w:jc w:val="center"/>
              <w:rPr>
                <w:b/>
                <w:sz w:val="20"/>
                <w:szCs w:val="20"/>
              </w:rPr>
            </w:pPr>
            <w:r>
              <w:rPr>
                <w:b/>
                <w:sz w:val="20"/>
                <w:szCs w:val="20"/>
              </w:rPr>
              <w:t>6</w:t>
            </w:r>
          </w:p>
        </w:tc>
      </w:tr>
      <w:tr w:rsidR="002B6226" w14:paraId="1F682C28" w14:textId="77777777">
        <w:trPr>
          <w:trHeight w:val="242"/>
        </w:trPr>
        <w:tc>
          <w:tcPr>
            <w:tcW w:w="8559" w:type="dxa"/>
            <w:shd w:val="clear" w:color="auto" w:fill="FFFFFF"/>
          </w:tcPr>
          <w:p w14:paraId="3817F5A8" w14:textId="77777777" w:rsidR="002B6226" w:rsidRDefault="002B6226">
            <w:pPr>
              <w:spacing w:line="276" w:lineRule="auto"/>
              <w:jc w:val="both"/>
              <w:rPr>
                <w:b/>
                <w:sz w:val="18"/>
                <w:szCs w:val="18"/>
              </w:rPr>
            </w:pPr>
          </w:p>
        </w:tc>
        <w:tc>
          <w:tcPr>
            <w:tcW w:w="855" w:type="dxa"/>
            <w:shd w:val="clear" w:color="auto" w:fill="FFFFFF"/>
            <w:vAlign w:val="center"/>
          </w:tcPr>
          <w:p w14:paraId="0A37F2BE" w14:textId="77777777" w:rsidR="002B6226" w:rsidRDefault="002B6226">
            <w:pPr>
              <w:spacing w:line="276" w:lineRule="auto"/>
              <w:jc w:val="center"/>
              <w:rPr>
                <w:b/>
                <w:sz w:val="20"/>
                <w:szCs w:val="20"/>
              </w:rPr>
            </w:pPr>
          </w:p>
        </w:tc>
      </w:tr>
      <w:tr w:rsidR="002B6226" w14:paraId="097036DA" w14:textId="77777777">
        <w:trPr>
          <w:trHeight w:val="242"/>
        </w:trPr>
        <w:tc>
          <w:tcPr>
            <w:tcW w:w="8559" w:type="dxa"/>
            <w:shd w:val="clear" w:color="auto" w:fill="FFFFFF"/>
          </w:tcPr>
          <w:p w14:paraId="7A72B8CB" w14:textId="77777777" w:rsidR="002B6226" w:rsidRDefault="00B26894">
            <w:pPr>
              <w:spacing w:line="276" w:lineRule="auto"/>
              <w:jc w:val="both"/>
              <w:rPr>
                <w:b/>
                <w:sz w:val="18"/>
                <w:szCs w:val="18"/>
              </w:rPr>
            </w:pPr>
            <w:r>
              <w:rPr>
                <w:sz w:val="18"/>
                <w:szCs w:val="18"/>
              </w:rPr>
              <w:t>The applied statistical analysis is not consistently adequate, its knowledge is somewhat inaccurate. The presentation of the results does not always follow the scientific criteria and the appropriate indicators are sometimes missing.</w:t>
            </w:r>
          </w:p>
        </w:tc>
        <w:tc>
          <w:tcPr>
            <w:tcW w:w="855" w:type="dxa"/>
            <w:shd w:val="clear" w:color="auto" w:fill="FFFFFF"/>
            <w:vAlign w:val="center"/>
          </w:tcPr>
          <w:p w14:paraId="1E2841C7" w14:textId="77777777" w:rsidR="002B6226" w:rsidRDefault="00B26894">
            <w:pPr>
              <w:spacing w:line="276" w:lineRule="auto"/>
              <w:jc w:val="center"/>
              <w:rPr>
                <w:b/>
                <w:sz w:val="20"/>
                <w:szCs w:val="20"/>
              </w:rPr>
            </w:pPr>
            <w:r>
              <w:rPr>
                <w:b/>
                <w:sz w:val="20"/>
                <w:szCs w:val="20"/>
              </w:rPr>
              <w:t>4</w:t>
            </w:r>
          </w:p>
        </w:tc>
      </w:tr>
      <w:tr w:rsidR="002B6226" w14:paraId="78CAC7C9" w14:textId="77777777">
        <w:trPr>
          <w:trHeight w:val="242"/>
        </w:trPr>
        <w:tc>
          <w:tcPr>
            <w:tcW w:w="8559" w:type="dxa"/>
            <w:shd w:val="clear" w:color="auto" w:fill="FFFFFF"/>
          </w:tcPr>
          <w:p w14:paraId="30F50E95" w14:textId="77777777" w:rsidR="002B6226" w:rsidRDefault="002B6226">
            <w:pPr>
              <w:spacing w:line="276" w:lineRule="auto"/>
              <w:jc w:val="both"/>
              <w:rPr>
                <w:b/>
                <w:sz w:val="18"/>
                <w:szCs w:val="18"/>
              </w:rPr>
            </w:pPr>
          </w:p>
        </w:tc>
        <w:tc>
          <w:tcPr>
            <w:tcW w:w="855" w:type="dxa"/>
            <w:shd w:val="clear" w:color="auto" w:fill="FFFFFF"/>
            <w:vAlign w:val="center"/>
          </w:tcPr>
          <w:p w14:paraId="443D253F" w14:textId="77777777" w:rsidR="002B6226" w:rsidRDefault="002B6226">
            <w:pPr>
              <w:spacing w:line="276" w:lineRule="auto"/>
              <w:jc w:val="center"/>
              <w:rPr>
                <w:b/>
                <w:sz w:val="20"/>
                <w:szCs w:val="20"/>
              </w:rPr>
            </w:pPr>
          </w:p>
        </w:tc>
      </w:tr>
      <w:tr w:rsidR="002B6226" w14:paraId="1A1B86C0" w14:textId="77777777">
        <w:trPr>
          <w:trHeight w:val="242"/>
        </w:trPr>
        <w:tc>
          <w:tcPr>
            <w:tcW w:w="8559" w:type="dxa"/>
            <w:shd w:val="clear" w:color="auto" w:fill="FFFFFF"/>
          </w:tcPr>
          <w:p w14:paraId="165F6B6C" w14:textId="77777777" w:rsidR="002B6226" w:rsidRDefault="00B26894">
            <w:pPr>
              <w:spacing w:line="276" w:lineRule="auto"/>
              <w:jc w:val="both"/>
              <w:rPr>
                <w:b/>
                <w:sz w:val="18"/>
                <w:szCs w:val="18"/>
              </w:rPr>
            </w:pPr>
            <w:r>
              <w:rPr>
                <w:sz w:val="18"/>
                <w:szCs w:val="18"/>
              </w:rPr>
              <w:t>The applied statistical analysis is overall inadequate, its knowledge is in many cases inaccurate. The presentation of the results does not follow the scientific criteria and the appropriate indicators are usually missing.</w:t>
            </w:r>
          </w:p>
        </w:tc>
        <w:tc>
          <w:tcPr>
            <w:tcW w:w="855" w:type="dxa"/>
            <w:shd w:val="clear" w:color="auto" w:fill="FFFFFF"/>
            <w:vAlign w:val="center"/>
          </w:tcPr>
          <w:p w14:paraId="65A8DC62" w14:textId="77777777" w:rsidR="002B6226" w:rsidRDefault="00B26894">
            <w:pPr>
              <w:spacing w:line="276" w:lineRule="auto"/>
              <w:jc w:val="center"/>
              <w:rPr>
                <w:b/>
                <w:sz w:val="20"/>
                <w:szCs w:val="20"/>
              </w:rPr>
            </w:pPr>
            <w:r>
              <w:rPr>
                <w:b/>
                <w:sz w:val="20"/>
                <w:szCs w:val="20"/>
              </w:rPr>
              <w:t>2</w:t>
            </w:r>
          </w:p>
        </w:tc>
      </w:tr>
      <w:tr w:rsidR="002B6226" w14:paraId="5E762DA5" w14:textId="77777777">
        <w:trPr>
          <w:trHeight w:val="242"/>
        </w:trPr>
        <w:tc>
          <w:tcPr>
            <w:tcW w:w="8559" w:type="dxa"/>
            <w:shd w:val="clear" w:color="auto" w:fill="FFFFFF"/>
          </w:tcPr>
          <w:p w14:paraId="2D0D43DA" w14:textId="77777777" w:rsidR="002B6226" w:rsidRDefault="002B6226">
            <w:pPr>
              <w:spacing w:line="276" w:lineRule="auto"/>
              <w:jc w:val="both"/>
              <w:rPr>
                <w:b/>
                <w:sz w:val="18"/>
                <w:szCs w:val="18"/>
              </w:rPr>
            </w:pPr>
          </w:p>
        </w:tc>
        <w:tc>
          <w:tcPr>
            <w:tcW w:w="855" w:type="dxa"/>
            <w:shd w:val="clear" w:color="auto" w:fill="FFFFFF"/>
            <w:vAlign w:val="center"/>
          </w:tcPr>
          <w:p w14:paraId="70F0BC56" w14:textId="77777777" w:rsidR="002B6226" w:rsidRDefault="002B6226">
            <w:pPr>
              <w:spacing w:line="276" w:lineRule="auto"/>
              <w:jc w:val="center"/>
              <w:rPr>
                <w:b/>
                <w:sz w:val="20"/>
                <w:szCs w:val="20"/>
              </w:rPr>
            </w:pPr>
          </w:p>
        </w:tc>
      </w:tr>
      <w:tr w:rsidR="002B6226" w14:paraId="15A21E01" w14:textId="77777777">
        <w:trPr>
          <w:trHeight w:val="242"/>
        </w:trPr>
        <w:tc>
          <w:tcPr>
            <w:tcW w:w="8559" w:type="dxa"/>
            <w:shd w:val="clear" w:color="auto" w:fill="FFFFFF"/>
          </w:tcPr>
          <w:p w14:paraId="76C1FD43" w14:textId="77777777" w:rsidR="002B6226" w:rsidRDefault="00B26894">
            <w:pPr>
              <w:spacing w:line="276" w:lineRule="auto"/>
              <w:jc w:val="both"/>
              <w:rPr>
                <w:b/>
                <w:sz w:val="18"/>
                <w:szCs w:val="18"/>
              </w:rPr>
            </w:pPr>
            <w:r>
              <w:rPr>
                <w:sz w:val="18"/>
                <w:szCs w:val="18"/>
              </w:rPr>
              <w:t>The applied statistical analysis is entirely inadequate. The statistical analysis is inappropriate, and the presentation of the results does not follow the scientific criteria. The appropriate indicators are missing.</w:t>
            </w:r>
          </w:p>
        </w:tc>
        <w:tc>
          <w:tcPr>
            <w:tcW w:w="855" w:type="dxa"/>
            <w:shd w:val="clear" w:color="auto" w:fill="FFFFFF"/>
            <w:vAlign w:val="center"/>
          </w:tcPr>
          <w:p w14:paraId="0B1DE9E1" w14:textId="77777777" w:rsidR="002B6226" w:rsidRDefault="00B26894">
            <w:pPr>
              <w:spacing w:line="276" w:lineRule="auto"/>
              <w:jc w:val="center"/>
              <w:rPr>
                <w:b/>
                <w:sz w:val="20"/>
                <w:szCs w:val="20"/>
              </w:rPr>
            </w:pPr>
            <w:r>
              <w:rPr>
                <w:b/>
                <w:sz w:val="20"/>
                <w:szCs w:val="20"/>
              </w:rPr>
              <w:t>0</w:t>
            </w:r>
          </w:p>
        </w:tc>
      </w:tr>
      <w:tr w:rsidR="002B6226" w14:paraId="2F3129FC" w14:textId="77777777">
        <w:trPr>
          <w:trHeight w:val="242"/>
        </w:trPr>
        <w:tc>
          <w:tcPr>
            <w:tcW w:w="8559" w:type="dxa"/>
            <w:shd w:val="clear" w:color="auto" w:fill="D9D9D9"/>
          </w:tcPr>
          <w:p w14:paraId="0765C7DC" w14:textId="77777777" w:rsidR="002B6226" w:rsidRDefault="00B26894">
            <w:pPr>
              <w:widowControl w:val="0"/>
              <w:numPr>
                <w:ilvl w:val="0"/>
                <w:numId w:val="16"/>
              </w:numPr>
              <w:spacing w:line="276" w:lineRule="auto"/>
              <w:ind w:left="458" w:hanging="425"/>
              <w:jc w:val="both"/>
              <w:rPr>
                <w:sz w:val="20"/>
                <w:szCs w:val="20"/>
              </w:rPr>
            </w:pPr>
            <w:r>
              <w:rPr>
                <w:b/>
                <w:sz w:val="20"/>
                <w:szCs w:val="20"/>
              </w:rPr>
              <w:t xml:space="preserve">RESULTS </w:t>
            </w:r>
            <w:r>
              <w:rPr>
                <w:sz w:val="20"/>
                <w:szCs w:val="20"/>
              </w:rPr>
              <w:t>(Interpretation of the statistical results)</w:t>
            </w:r>
          </w:p>
        </w:tc>
        <w:tc>
          <w:tcPr>
            <w:tcW w:w="855" w:type="dxa"/>
            <w:shd w:val="clear" w:color="auto" w:fill="D9D9D9"/>
            <w:vAlign w:val="center"/>
          </w:tcPr>
          <w:p w14:paraId="66B0FEF0" w14:textId="77777777" w:rsidR="002B6226" w:rsidRDefault="002B6226">
            <w:pPr>
              <w:spacing w:line="276" w:lineRule="auto"/>
              <w:jc w:val="center"/>
              <w:rPr>
                <w:b/>
                <w:sz w:val="20"/>
                <w:szCs w:val="20"/>
              </w:rPr>
            </w:pPr>
          </w:p>
        </w:tc>
      </w:tr>
      <w:tr w:rsidR="002B6226" w14:paraId="2D506A0A" w14:textId="77777777">
        <w:trPr>
          <w:trHeight w:val="242"/>
        </w:trPr>
        <w:tc>
          <w:tcPr>
            <w:tcW w:w="8559" w:type="dxa"/>
          </w:tcPr>
          <w:p w14:paraId="0C247880" w14:textId="77777777" w:rsidR="002B6226" w:rsidRDefault="00B26894">
            <w:pPr>
              <w:spacing w:line="276" w:lineRule="auto"/>
              <w:jc w:val="both"/>
              <w:rPr>
                <w:b/>
                <w:sz w:val="18"/>
                <w:szCs w:val="18"/>
              </w:rPr>
            </w:pPr>
            <w:r>
              <w:rPr>
                <w:sz w:val="18"/>
                <w:szCs w:val="18"/>
              </w:rPr>
              <w:t>Interpretation of the statistical analysis is adequate and fully follows the numerical results.</w:t>
            </w:r>
          </w:p>
        </w:tc>
        <w:tc>
          <w:tcPr>
            <w:tcW w:w="855" w:type="dxa"/>
            <w:vAlign w:val="center"/>
          </w:tcPr>
          <w:p w14:paraId="6E2F72B5" w14:textId="77777777" w:rsidR="002B6226" w:rsidRDefault="00B26894">
            <w:pPr>
              <w:spacing w:line="276" w:lineRule="auto"/>
              <w:jc w:val="center"/>
              <w:rPr>
                <w:b/>
                <w:sz w:val="20"/>
                <w:szCs w:val="20"/>
              </w:rPr>
            </w:pPr>
            <w:r>
              <w:rPr>
                <w:b/>
                <w:sz w:val="20"/>
                <w:szCs w:val="20"/>
              </w:rPr>
              <w:t>6</w:t>
            </w:r>
          </w:p>
        </w:tc>
      </w:tr>
      <w:tr w:rsidR="002B6226" w14:paraId="46BF48E6" w14:textId="77777777">
        <w:trPr>
          <w:trHeight w:val="242"/>
        </w:trPr>
        <w:tc>
          <w:tcPr>
            <w:tcW w:w="8559" w:type="dxa"/>
          </w:tcPr>
          <w:p w14:paraId="0100C4D9" w14:textId="77777777" w:rsidR="002B6226" w:rsidRDefault="002B6226">
            <w:pPr>
              <w:spacing w:line="276" w:lineRule="auto"/>
              <w:ind w:left="458"/>
              <w:jc w:val="both"/>
              <w:rPr>
                <w:b/>
                <w:sz w:val="18"/>
                <w:szCs w:val="18"/>
              </w:rPr>
            </w:pPr>
          </w:p>
        </w:tc>
        <w:tc>
          <w:tcPr>
            <w:tcW w:w="855" w:type="dxa"/>
            <w:vAlign w:val="center"/>
          </w:tcPr>
          <w:p w14:paraId="158C69B0" w14:textId="77777777" w:rsidR="002B6226" w:rsidRDefault="002B6226">
            <w:pPr>
              <w:spacing w:line="276" w:lineRule="auto"/>
              <w:jc w:val="center"/>
              <w:rPr>
                <w:b/>
                <w:sz w:val="20"/>
                <w:szCs w:val="20"/>
              </w:rPr>
            </w:pPr>
          </w:p>
        </w:tc>
      </w:tr>
      <w:tr w:rsidR="002B6226" w14:paraId="08262090" w14:textId="77777777">
        <w:trPr>
          <w:trHeight w:val="242"/>
        </w:trPr>
        <w:tc>
          <w:tcPr>
            <w:tcW w:w="8559" w:type="dxa"/>
          </w:tcPr>
          <w:p w14:paraId="335C7B3B" w14:textId="77777777" w:rsidR="002B6226" w:rsidRDefault="00B26894">
            <w:pPr>
              <w:spacing w:line="276" w:lineRule="auto"/>
              <w:jc w:val="both"/>
              <w:rPr>
                <w:b/>
                <w:sz w:val="18"/>
                <w:szCs w:val="18"/>
              </w:rPr>
            </w:pPr>
            <w:r>
              <w:rPr>
                <w:sz w:val="18"/>
                <w:szCs w:val="18"/>
              </w:rPr>
              <w:t>Interpretation of the statistical analysis is only partly adequate and in cases does not follow the numerical results.</w:t>
            </w:r>
          </w:p>
        </w:tc>
        <w:tc>
          <w:tcPr>
            <w:tcW w:w="855" w:type="dxa"/>
            <w:vAlign w:val="center"/>
          </w:tcPr>
          <w:p w14:paraId="7DF05627" w14:textId="77777777" w:rsidR="002B6226" w:rsidRDefault="00B26894">
            <w:pPr>
              <w:spacing w:line="276" w:lineRule="auto"/>
              <w:jc w:val="center"/>
              <w:rPr>
                <w:b/>
                <w:sz w:val="20"/>
                <w:szCs w:val="20"/>
              </w:rPr>
            </w:pPr>
            <w:r>
              <w:rPr>
                <w:b/>
                <w:sz w:val="20"/>
                <w:szCs w:val="20"/>
              </w:rPr>
              <w:t>4</w:t>
            </w:r>
          </w:p>
        </w:tc>
      </w:tr>
      <w:tr w:rsidR="002B6226" w14:paraId="5383E8EC" w14:textId="77777777">
        <w:trPr>
          <w:trHeight w:val="242"/>
        </w:trPr>
        <w:tc>
          <w:tcPr>
            <w:tcW w:w="8559" w:type="dxa"/>
          </w:tcPr>
          <w:p w14:paraId="39BBFAAC" w14:textId="77777777" w:rsidR="002B6226" w:rsidRDefault="002B6226">
            <w:pPr>
              <w:spacing w:line="276" w:lineRule="auto"/>
              <w:ind w:left="458"/>
              <w:jc w:val="both"/>
              <w:rPr>
                <w:b/>
                <w:sz w:val="18"/>
                <w:szCs w:val="18"/>
              </w:rPr>
            </w:pPr>
          </w:p>
        </w:tc>
        <w:tc>
          <w:tcPr>
            <w:tcW w:w="855" w:type="dxa"/>
            <w:vAlign w:val="center"/>
          </w:tcPr>
          <w:p w14:paraId="7B8C6176" w14:textId="77777777" w:rsidR="002B6226" w:rsidRDefault="002B6226">
            <w:pPr>
              <w:spacing w:line="276" w:lineRule="auto"/>
              <w:jc w:val="center"/>
              <w:rPr>
                <w:b/>
                <w:sz w:val="20"/>
                <w:szCs w:val="20"/>
              </w:rPr>
            </w:pPr>
          </w:p>
        </w:tc>
      </w:tr>
      <w:tr w:rsidR="002B6226" w14:paraId="56C62953" w14:textId="77777777">
        <w:trPr>
          <w:trHeight w:val="242"/>
        </w:trPr>
        <w:tc>
          <w:tcPr>
            <w:tcW w:w="8559" w:type="dxa"/>
          </w:tcPr>
          <w:p w14:paraId="068B85B9" w14:textId="77777777" w:rsidR="002B6226" w:rsidRDefault="00B26894">
            <w:pPr>
              <w:spacing w:line="276" w:lineRule="auto"/>
              <w:jc w:val="both"/>
              <w:rPr>
                <w:sz w:val="18"/>
                <w:szCs w:val="18"/>
              </w:rPr>
            </w:pPr>
            <w:r>
              <w:rPr>
                <w:sz w:val="18"/>
                <w:szCs w:val="18"/>
              </w:rPr>
              <w:t>Interpretation of the statistical analysis is mostly inadequate and, in many cases, does not follow the numerical results.</w:t>
            </w:r>
          </w:p>
        </w:tc>
        <w:tc>
          <w:tcPr>
            <w:tcW w:w="855" w:type="dxa"/>
            <w:vAlign w:val="center"/>
          </w:tcPr>
          <w:p w14:paraId="3195B178" w14:textId="77777777" w:rsidR="002B6226" w:rsidRDefault="00B26894">
            <w:pPr>
              <w:spacing w:line="276" w:lineRule="auto"/>
              <w:jc w:val="center"/>
              <w:rPr>
                <w:b/>
                <w:sz w:val="20"/>
                <w:szCs w:val="20"/>
              </w:rPr>
            </w:pPr>
            <w:r>
              <w:rPr>
                <w:b/>
                <w:sz w:val="20"/>
                <w:szCs w:val="20"/>
              </w:rPr>
              <w:t>2</w:t>
            </w:r>
          </w:p>
        </w:tc>
      </w:tr>
      <w:tr w:rsidR="002B6226" w14:paraId="17DC726D" w14:textId="77777777">
        <w:trPr>
          <w:trHeight w:val="242"/>
        </w:trPr>
        <w:tc>
          <w:tcPr>
            <w:tcW w:w="8559" w:type="dxa"/>
          </w:tcPr>
          <w:p w14:paraId="0B2C421A" w14:textId="77777777" w:rsidR="002B6226" w:rsidRDefault="002B6226">
            <w:pPr>
              <w:spacing w:line="276" w:lineRule="auto"/>
              <w:ind w:left="458"/>
              <w:jc w:val="both"/>
              <w:rPr>
                <w:b/>
                <w:sz w:val="20"/>
                <w:szCs w:val="20"/>
              </w:rPr>
            </w:pPr>
          </w:p>
        </w:tc>
        <w:tc>
          <w:tcPr>
            <w:tcW w:w="855" w:type="dxa"/>
            <w:vAlign w:val="center"/>
          </w:tcPr>
          <w:p w14:paraId="3BF096F8" w14:textId="77777777" w:rsidR="002B6226" w:rsidRDefault="002B6226">
            <w:pPr>
              <w:spacing w:line="276" w:lineRule="auto"/>
              <w:jc w:val="center"/>
              <w:rPr>
                <w:b/>
                <w:sz w:val="20"/>
                <w:szCs w:val="20"/>
              </w:rPr>
            </w:pPr>
          </w:p>
        </w:tc>
      </w:tr>
      <w:tr w:rsidR="002B6226" w14:paraId="3446A372" w14:textId="77777777">
        <w:trPr>
          <w:trHeight w:val="242"/>
        </w:trPr>
        <w:tc>
          <w:tcPr>
            <w:tcW w:w="8559" w:type="dxa"/>
          </w:tcPr>
          <w:p w14:paraId="7F1E7A43" w14:textId="77777777" w:rsidR="002B6226" w:rsidRDefault="00B26894">
            <w:pPr>
              <w:spacing w:line="276" w:lineRule="auto"/>
              <w:jc w:val="both"/>
              <w:rPr>
                <w:b/>
                <w:sz w:val="18"/>
                <w:szCs w:val="18"/>
              </w:rPr>
            </w:pPr>
            <w:r>
              <w:rPr>
                <w:sz w:val="18"/>
                <w:szCs w:val="18"/>
              </w:rPr>
              <w:t>Interpretation of the statistical analysis is entirely inadequate and does not follow the numerical results.</w:t>
            </w:r>
          </w:p>
        </w:tc>
        <w:tc>
          <w:tcPr>
            <w:tcW w:w="855" w:type="dxa"/>
            <w:vAlign w:val="center"/>
          </w:tcPr>
          <w:p w14:paraId="4F456529" w14:textId="77777777" w:rsidR="002B6226" w:rsidRDefault="00B26894">
            <w:pPr>
              <w:spacing w:line="276" w:lineRule="auto"/>
              <w:jc w:val="center"/>
              <w:rPr>
                <w:b/>
                <w:sz w:val="20"/>
                <w:szCs w:val="20"/>
              </w:rPr>
            </w:pPr>
            <w:r>
              <w:rPr>
                <w:b/>
                <w:sz w:val="20"/>
                <w:szCs w:val="20"/>
              </w:rPr>
              <w:t xml:space="preserve">0 </w:t>
            </w:r>
          </w:p>
        </w:tc>
      </w:tr>
    </w:tbl>
    <w:p w14:paraId="14F9262E" w14:textId="77777777" w:rsidR="002B6226" w:rsidRDefault="002B6226"/>
    <w:p w14:paraId="353A7D6A" w14:textId="77777777" w:rsidR="002B6226" w:rsidRDefault="00B26894">
      <w:r>
        <w:br w:type="page"/>
      </w:r>
    </w:p>
    <w:p w14:paraId="1FEA2905" w14:textId="77777777" w:rsidR="002B6226" w:rsidRDefault="002B6226"/>
    <w:tbl>
      <w:tblPr>
        <w:tblStyle w:val="a2"/>
        <w:tblW w:w="94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9"/>
        <w:gridCol w:w="855"/>
      </w:tblGrid>
      <w:tr w:rsidR="002B6226" w14:paraId="78E3D86C"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472AA" w14:textId="77777777" w:rsidR="002B6226" w:rsidRDefault="00B26894">
            <w:pPr>
              <w:widowControl w:val="0"/>
              <w:numPr>
                <w:ilvl w:val="0"/>
                <w:numId w:val="16"/>
              </w:numPr>
              <w:spacing w:line="276" w:lineRule="auto"/>
              <w:ind w:left="458" w:hanging="425"/>
              <w:jc w:val="both"/>
              <w:rPr>
                <w:sz w:val="20"/>
                <w:szCs w:val="20"/>
              </w:rPr>
            </w:pPr>
            <w:r>
              <w:rPr>
                <w:b/>
                <w:sz w:val="20"/>
                <w:szCs w:val="20"/>
              </w:rPr>
              <w:t xml:space="preserve">DISCUSSION, CONCLUSION </w:t>
            </w:r>
            <w:r>
              <w:rPr>
                <w:sz w:val="20"/>
                <w:szCs w:val="20"/>
              </w:rPr>
              <w:t xml:space="preserve">(Interpretations, correspondences, referring to the theoretical introduction, alternative explanations - if necessary) </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81FD964" w14:textId="77777777" w:rsidR="002B6226" w:rsidRDefault="002B6226">
            <w:pPr>
              <w:spacing w:line="276" w:lineRule="auto"/>
              <w:jc w:val="center"/>
              <w:rPr>
                <w:b/>
                <w:sz w:val="20"/>
                <w:szCs w:val="20"/>
              </w:rPr>
            </w:pPr>
          </w:p>
        </w:tc>
      </w:tr>
      <w:tr w:rsidR="002B6226" w14:paraId="5F20AFAC"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F29441" w14:textId="77777777" w:rsidR="002B6226" w:rsidRDefault="00B26894">
            <w:pPr>
              <w:spacing w:line="276" w:lineRule="auto"/>
              <w:jc w:val="both"/>
              <w:rPr>
                <w:b/>
                <w:sz w:val="18"/>
                <w:szCs w:val="18"/>
              </w:rPr>
            </w:pPr>
            <w:r>
              <w:rPr>
                <w:sz w:val="18"/>
                <w:szCs w:val="18"/>
              </w:rPr>
              <w:t>The interpretations are adequate, there are references to the theoretical introduction, the author sees the adequate correspondences of the results and finds alternative interpretations if necessary.</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2E668C" w14:textId="77777777" w:rsidR="002B6226" w:rsidRDefault="00B26894">
            <w:pPr>
              <w:spacing w:line="276" w:lineRule="auto"/>
              <w:jc w:val="center"/>
              <w:rPr>
                <w:b/>
                <w:sz w:val="20"/>
                <w:szCs w:val="20"/>
              </w:rPr>
            </w:pPr>
            <w:r>
              <w:rPr>
                <w:b/>
                <w:sz w:val="20"/>
                <w:szCs w:val="20"/>
              </w:rPr>
              <w:t>6</w:t>
            </w:r>
          </w:p>
        </w:tc>
      </w:tr>
      <w:tr w:rsidR="002B6226" w14:paraId="5A752703"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0036C6" w14:textId="77777777" w:rsidR="002B6226" w:rsidRDefault="002B6226">
            <w:pPr>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4202E1" w14:textId="77777777" w:rsidR="002B6226" w:rsidRDefault="002B6226">
            <w:pPr>
              <w:spacing w:line="276" w:lineRule="auto"/>
              <w:jc w:val="center"/>
              <w:rPr>
                <w:b/>
                <w:sz w:val="20"/>
                <w:szCs w:val="20"/>
              </w:rPr>
            </w:pPr>
          </w:p>
        </w:tc>
      </w:tr>
      <w:tr w:rsidR="002B6226" w14:paraId="2F06728B"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667D8C" w14:textId="77777777" w:rsidR="002B6226" w:rsidRDefault="00B26894">
            <w:pPr>
              <w:spacing w:line="276" w:lineRule="auto"/>
              <w:jc w:val="both"/>
              <w:rPr>
                <w:b/>
                <w:sz w:val="18"/>
                <w:szCs w:val="18"/>
              </w:rPr>
            </w:pPr>
            <w:r>
              <w:rPr>
                <w:sz w:val="18"/>
                <w:szCs w:val="18"/>
              </w:rPr>
              <w:t>The interpretations are mostly adequate, there are some references to the theoretical introduction, the author sometimes sees inadequate correspondences of the results.</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EB4D70" w14:textId="77777777" w:rsidR="002B6226" w:rsidRDefault="00B26894">
            <w:pPr>
              <w:spacing w:line="276" w:lineRule="auto"/>
              <w:jc w:val="center"/>
              <w:rPr>
                <w:b/>
                <w:sz w:val="20"/>
                <w:szCs w:val="20"/>
              </w:rPr>
            </w:pPr>
            <w:r>
              <w:rPr>
                <w:b/>
                <w:sz w:val="20"/>
                <w:szCs w:val="20"/>
              </w:rPr>
              <w:t>4</w:t>
            </w:r>
          </w:p>
        </w:tc>
      </w:tr>
      <w:tr w:rsidR="002B6226" w14:paraId="63055E52"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650275" w14:textId="77777777" w:rsidR="002B6226" w:rsidRDefault="002B6226">
            <w:pPr>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1C12AE" w14:textId="77777777" w:rsidR="002B6226" w:rsidRDefault="002B6226">
            <w:pPr>
              <w:spacing w:line="276" w:lineRule="auto"/>
              <w:jc w:val="center"/>
              <w:rPr>
                <w:b/>
                <w:sz w:val="20"/>
                <w:szCs w:val="20"/>
              </w:rPr>
            </w:pPr>
          </w:p>
        </w:tc>
      </w:tr>
      <w:tr w:rsidR="002B6226" w14:paraId="05A253F2"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006A12" w14:textId="77777777" w:rsidR="002B6226" w:rsidRDefault="00B26894">
            <w:pPr>
              <w:spacing w:line="276" w:lineRule="auto"/>
              <w:jc w:val="both"/>
              <w:rPr>
                <w:b/>
                <w:sz w:val="18"/>
                <w:szCs w:val="18"/>
              </w:rPr>
            </w:pPr>
            <w:r>
              <w:rPr>
                <w:sz w:val="18"/>
                <w:szCs w:val="18"/>
              </w:rPr>
              <w:t>The interpretations are partly adequate, there are few references to the theoretical introduction, the author often sees inadequate correspondences of the results.</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F21F2A" w14:textId="77777777" w:rsidR="002B6226" w:rsidRDefault="00B26894">
            <w:pPr>
              <w:spacing w:line="276" w:lineRule="auto"/>
              <w:jc w:val="center"/>
              <w:rPr>
                <w:b/>
                <w:sz w:val="20"/>
                <w:szCs w:val="20"/>
              </w:rPr>
            </w:pPr>
            <w:r>
              <w:rPr>
                <w:b/>
                <w:sz w:val="20"/>
                <w:szCs w:val="20"/>
              </w:rPr>
              <w:t>2</w:t>
            </w:r>
          </w:p>
        </w:tc>
      </w:tr>
      <w:tr w:rsidR="002B6226" w14:paraId="5517858B"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7B1B8B" w14:textId="77777777" w:rsidR="002B6226" w:rsidRDefault="002B6226">
            <w:pPr>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DC78E9" w14:textId="77777777" w:rsidR="002B6226" w:rsidRDefault="002B6226">
            <w:pPr>
              <w:spacing w:line="276" w:lineRule="auto"/>
              <w:jc w:val="center"/>
              <w:rPr>
                <w:b/>
                <w:sz w:val="20"/>
                <w:szCs w:val="20"/>
              </w:rPr>
            </w:pPr>
          </w:p>
        </w:tc>
      </w:tr>
      <w:tr w:rsidR="002B6226" w14:paraId="47B90308"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6B0BED" w14:textId="77777777" w:rsidR="002B6226" w:rsidRDefault="00B26894">
            <w:pPr>
              <w:spacing w:line="276" w:lineRule="auto"/>
              <w:jc w:val="both"/>
              <w:rPr>
                <w:b/>
                <w:sz w:val="18"/>
                <w:szCs w:val="18"/>
              </w:rPr>
            </w:pPr>
            <w:r>
              <w:rPr>
                <w:sz w:val="18"/>
                <w:szCs w:val="18"/>
              </w:rPr>
              <w:t>The interpretations are inadequate, there are barely references to the theoretical introduction, the author does not see the correspondences of the results.</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FB54230" w14:textId="77777777" w:rsidR="002B6226" w:rsidRDefault="00B26894">
            <w:pPr>
              <w:spacing w:line="276" w:lineRule="auto"/>
              <w:jc w:val="center"/>
              <w:rPr>
                <w:b/>
                <w:sz w:val="20"/>
                <w:szCs w:val="20"/>
              </w:rPr>
            </w:pPr>
            <w:r>
              <w:rPr>
                <w:b/>
                <w:sz w:val="20"/>
                <w:szCs w:val="20"/>
              </w:rPr>
              <w:t>0</w:t>
            </w:r>
          </w:p>
        </w:tc>
      </w:tr>
      <w:tr w:rsidR="002B6226" w14:paraId="51EE6456" w14:textId="77777777">
        <w:trPr>
          <w:trHeight w:val="242"/>
        </w:trPr>
        <w:tc>
          <w:tcPr>
            <w:tcW w:w="8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B6215A" w14:textId="77777777" w:rsidR="002B6226" w:rsidRDefault="00B26894">
            <w:pPr>
              <w:widowControl w:val="0"/>
              <w:numPr>
                <w:ilvl w:val="0"/>
                <w:numId w:val="16"/>
              </w:numPr>
              <w:tabs>
                <w:tab w:val="left" w:pos="458"/>
              </w:tabs>
              <w:spacing w:line="276" w:lineRule="auto"/>
              <w:ind w:left="458" w:hanging="425"/>
              <w:jc w:val="both"/>
              <w:rPr>
                <w:sz w:val="20"/>
                <w:szCs w:val="20"/>
              </w:rPr>
            </w:pPr>
            <w:r>
              <w:rPr>
                <w:b/>
                <w:sz w:val="20"/>
                <w:szCs w:val="20"/>
              </w:rPr>
              <w:t xml:space="preserve">GENERAL IMPRESSION </w:t>
            </w:r>
            <w:r>
              <w:rPr>
                <w:sz w:val="20"/>
                <w:szCs w:val="20"/>
              </w:rPr>
              <w:t>(General aspect of the thesis, coherence, informative merit. General impression of the author’s knowledge.)</w:t>
            </w:r>
          </w:p>
        </w:tc>
        <w:tc>
          <w:tcPr>
            <w:tcW w:w="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92A2C33" w14:textId="77777777" w:rsidR="002B6226" w:rsidRDefault="002B6226">
            <w:pPr>
              <w:spacing w:line="276" w:lineRule="auto"/>
              <w:jc w:val="center"/>
              <w:rPr>
                <w:b/>
                <w:sz w:val="20"/>
                <w:szCs w:val="20"/>
              </w:rPr>
            </w:pPr>
          </w:p>
        </w:tc>
      </w:tr>
      <w:tr w:rsidR="002B6226" w14:paraId="3944F3D3"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C1FD8" w14:textId="77777777" w:rsidR="002B6226" w:rsidRDefault="00B26894">
            <w:pPr>
              <w:tabs>
                <w:tab w:val="left" w:pos="458"/>
              </w:tabs>
              <w:spacing w:line="276" w:lineRule="auto"/>
              <w:jc w:val="both"/>
              <w:rPr>
                <w:b/>
                <w:sz w:val="18"/>
                <w:szCs w:val="18"/>
              </w:rPr>
            </w:pPr>
            <w:r>
              <w:rPr>
                <w:sz w:val="18"/>
                <w:szCs w:val="18"/>
              </w:rPr>
              <w:t xml:space="preserve">The whole thesis has an excellent general aspect, it is entirely coherent, informative and an enjoyable reading. The author convincingly demonstrates his/her knowledge and own opinions, interpretations.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AE6AD3" w14:textId="77777777" w:rsidR="002B6226" w:rsidRDefault="00B26894">
            <w:pPr>
              <w:spacing w:line="276" w:lineRule="auto"/>
              <w:jc w:val="center"/>
              <w:rPr>
                <w:b/>
                <w:sz w:val="20"/>
                <w:szCs w:val="20"/>
              </w:rPr>
            </w:pPr>
            <w:r>
              <w:rPr>
                <w:b/>
                <w:sz w:val="20"/>
                <w:szCs w:val="20"/>
              </w:rPr>
              <w:t>6</w:t>
            </w:r>
          </w:p>
        </w:tc>
      </w:tr>
      <w:tr w:rsidR="002B6226" w14:paraId="108AAE05"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4AB0F5" w14:textId="77777777" w:rsidR="002B6226" w:rsidRDefault="002B6226">
            <w:pPr>
              <w:tabs>
                <w:tab w:val="left" w:pos="458"/>
              </w:tabs>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736F89" w14:textId="77777777" w:rsidR="002B6226" w:rsidRDefault="002B6226">
            <w:pPr>
              <w:spacing w:line="276" w:lineRule="auto"/>
              <w:jc w:val="center"/>
              <w:rPr>
                <w:b/>
                <w:sz w:val="20"/>
                <w:szCs w:val="20"/>
              </w:rPr>
            </w:pPr>
          </w:p>
        </w:tc>
      </w:tr>
      <w:tr w:rsidR="002B6226" w14:paraId="105510CF"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2A1BA" w14:textId="77777777" w:rsidR="002B6226" w:rsidRDefault="00B26894">
            <w:pPr>
              <w:tabs>
                <w:tab w:val="left" w:pos="458"/>
              </w:tabs>
              <w:spacing w:line="276" w:lineRule="auto"/>
              <w:jc w:val="both"/>
              <w:rPr>
                <w:b/>
                <w:sz w:val="18"/>
                <w:szCs w:val="18"/>
              </w:rPr>
            </w:pPr>
            <w:r>
              <w:rPr>
                <w:sz w:val="18"/>
                <w:szCs w:val="18"/>
              </w:rPr>
              <w:t xml:space="preserve">The whole thesis has an adequate general aspect, it is mainly coherent, and a mainly informative reading. The author sometimes unconvincingly demonstrates his/her knowledge and own opinions, interpretations.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4320FB" w14:textId="77777777" w:rsidR="002B6226" w:rsidRDefault="00B26894">
            <w:pPr>
              <w:spacing w:line="276" w:lineRule="auto"/>
              <w:jc w:val="center"/>
              <w:rPr>
                <w:b/>
                <w:sz w:val="20"/>
                <w:szCs w:val="20"/>
              </w:rPr>
            </w:pPr>
            <w:r>
              <w:rPr>
                <w:b/>
                <w:sz w:val="20"/>
                <w:szCs w:val="20"/>
              </w:rPr>
              <w:t>4</w:t>
            </w:r>
          </w:p>
        </w:tc>
      </w:tr>
      <w:tr w:rsidR="002B6226" w14:paraId="52075DE3" w14:textId="77777777">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27D96" w14:textId="77777777" w:rsidR="002B6226" w:rsidRDefault="002B6226">
            <w:pPr>
              <w:tabs>
                <w:tab w:val="left" w:pos="458"/>
              </w:tabs>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48B9AA" w14:textId="77777777" w:rsidR="002B6226" w:rsidRDefault="002B6226">
            <w:pPr>
              <w:spacing w:line="276" w:lineRule="auto"/>
              <w:jc w:val="center"/>
              <w:rPr>
                <w:b/>
                <w:sz w:val="20"/>
                <w:szCs w:val="20"/>
              </w:rPr>
            </w:pPr>
          </w:p>
        </w:tc>
      </w:tr>
      <w:tr w:rsidR="002B6226" w14:paraId="3D3ADB16"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9B0F7" w14:textId="77777777" w:rsidR="002B6226" w:rsidRDefault="00B26894">
            <w:pPr>
              <w:tabs>
                <w:tab w:val="left" w:pos="458"/>
              </w:tabs>
              <w:spacing w:line="276" w:lineRule="auto"/>
              <w:jc w:val="both"/>
              <w:rPr>
                <w:b/>
                <w:sz w:val="18"/>
                <w:szCs w:val="18"/>
              </w:rPr>
            </w:pPr>
            <w:r>
              <w:rPr>
                <w:sz w:val="18"/>
                <w:szCs w:val="18"/>
              </w:rPr>
              <w:t xml:space="preserve">The whole thesis has a problematic general aspect, it is often incoherent, and only partly an informative reading. In many cases, the author unconvincingly demonstrates his/her knowledge and own opinions, interpretations.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6FC54" w14:textId="77777777" w:rsidR="002B6226" w:rsidRDefault="00B26894">
            <w:pPr>
              <w:spacing w:line="276" w:lineRule="auto"/>
              <w:jc w:val="center"/>
              <w:rPr>
                <w:b/>
                <w:sz w:val="20"/>
                <w:szCs w:val="20"/>
              </w:rPr>
            </w:pPr>
            <w:r>
              <w:rPr>
                <w:b/>
                <w:sz w:val="20"/>
                <w:szCs w:val="20"/>
              </w:rPr>
              <w:t>2</w:t>
            </w:r>
          </w:p>
        </w:tc>
      </w:tr>
      <w:tr w:rsidR="002B6226" w14:paraId="2821275A"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3BA27" w14:textId="77777777" w:rsidR="002B6226" w:rsidRDefault="002B6226">
            <w:pPr>
              <w:tabs>
                <w:tab w:val="left" w:pos="458"/>
              </w:tabs>
              <w:spacing w:line="276" w:lineRule="auto"/>
              <w:jc w:val="both"/>
              <w:rPr>
                <w:b/>
                <w:sz w:val="18"/>
                <w:szCs w:val="18"/>
              </w:rPr>
            </w:pP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937DE" w14:textId="77777777" w:rsidR="002B6226" w:rsidRDefault="002B6226">
            <w:pPr>
              <w:spacing w:line="276" w:lineRule="auto"/>
              <w:jc w:val="center"/>
              <w:rPr>
                <w:b/>
                <w:sz w:val="20"/>
                <w:szCs w:val="20"/>
              </w:rPr>
            </w:pPr>
          </w:p>
        </w:tc>
      </w:tr>
      <w:tr w:rsidR="002B6226" w14:paraId="3AE9588E" w14:textId="77777777">
        <w:trPr>
          <w:trHeight w:val="825"/>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F6A29" w14:textId="77777777" w:rsidR="002B6226" w:rsidRDefault="00B26894">
            <w:pPr>
              <w:tabs>
                <w:tab w:val="left" w:pos="458"/>
              </w:tabs>
              <w:spacing w:line="276" w:lineRule="auto"/>
              <w:jc w:val="both"/>
              <w:rPr>
                <w:b/>
                <w:sz w:val="18"/>
                <w:szCs w:val="18"/>
              </w:rPr>
            </w:pPr>
            <w:r>
              <w:rPr>
                <w:sz w:val="18"/>
                <w:szCs w:val="18"/>
              </w:rPr>
              <w:t xml:space="preserve">The whole thesis has a strongly problematic general aspect, it is almost entirely incoherent, and almost entirely an uninformative reading. The author unconvincingly demonstrates his/her knowledge and own opinions, interpretations. </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85ECA" w14:textId="77777777" w:rsidR="002B6226" w:rsidRDefault="00B26894">
            <w:pPr>
              <w:spacing w:line="276" w:lineRule="auto"/>
              <w:jc w:val="center"/>
              <w:rPr>
                <w:b/>
                <w:sz w:val="20"/>
                <w:szCs w:val="20"/>
              </w:rPr>
            </w:pPr>
            <w:r>
              <w:rPr>
                <w:b/>
                <w:sz w:val="20"/>
                <w:szCs w:val="20"/>
              </w:rPr>
              <w:t>0</w:t>
            </w:r>
          </w:p>
        </w:tc>
      </w:tr>
      <w:tr w:rsidR="002B6226" w14:paraId="35FA5BEB" w14:textId="77777777">
        <w:trPr>
          <w:trHeight w:val="242"/>
        </w:trPr>
        <w:tc>
          <w:tcPr>
            <w:tcW w:w="8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70C17" w14:textId="77777777" w:rsidR="002B6226" w:rsidRDefault="00B26894">
            <w:pPr>
              <w:spacing w:line="276" w:lineRule="auto"/>
              <w:jc w:val="both"/>
              <w:rPr>
                <w:b/>
                <w:sz w:val="20"/>
                <w:szCs w:val="20"/>
              </w:rPr>
            </w:pPr>
            <w:r>
              <w:rPr>
                <w:b/>
                <w:sz w:val="20"/>
                <w:szCs w:val="20"/>
              </w:rPr>
              <w:t>TOTAL</w:t>
            </w:r>
          </w:p>
        </w:tc>
        <w:tc>
          <w:tcPr>
            <w:tcW w:w="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7934A" w14:textId="77777777" w:rsidR="002B6226" w:rsidRDefault="00B26894">
            <w:pPr>
              <w:spacing w:line="276" w:lineRule="auto"/>
              <w:jc w:val="center"/>
              <w:rPr>
                <w:b/>
                <w:sz w:val="20"/>
                <w:szCs w:val="20"/>
              </w:rPr>
            </w:pPr>
            <w:r>
              <w:rPr>
                <w:b/>
                <w:sz w:val="20"/>
                <w:szCs w:val="20"/>
              </w:rPr>
              <w:t>60/</w:t>
            </w:r>
          </w:p>
        </w:tc>
      </w:tr>
    </w:tbl>
    <w:p w14:paraId="60A51EA3" w14:textId="77777777" w:rsidR="002B6226" w:rsidRDefault="002B6226">
      <w:pPr>
        <w:rPr>
          <w:b/>
          <w:sz w:val="20"/>
          <w:szCs w:val="20"/>
        </w:rPr>
      </w:pPr>
    </w:p>
    <w:p w14:paraId="39952C01" w14:textId="77777777" w:rsidR="002B6226" w:rsidRDefault="002B6226">
      <w:pPr>
        <w:tabs>
          <w:tab w:val="left" w:pos="-720"/>
        </w:tabs>
        <w:ind w:left="-567" w:hanging="142"/>
        <w:jc w:val="both"/>
        <w:rPr>
          <w:sz w:val="18"/>
          <w:szCs w:val="18"/>
        </w:rPr>
      </w:pPr>
      <w:bookmarkStart w:id="0" w:name="_gjdgxs" w:colFirst="0" w:colLast="0"/>
      <w:bookmarkEnd w:id="0"/>
    </w:p>
    <w:p w14:paraId="2AC60592" w14:textId="77777777" w:rsidR="002B6226" w:rsidRDefault="00B26894">
      <w:pPr>
        <w:tabs>
          <w:tab w:val="left" w:pos="-720"/>
        </w:tabs>
        <w:ind w:left="-567" w:hanging="142"/>
        <w:jc w:val="both"/>
        <w:rPr>
          <w:sz w:val="18"/>
          <w:szCs w:val="18"/>
        </w:rPr>
      </w:pPr>
      <w:bookmarkStart w:id="1" w:name="_vpx0a3lizosn" w:colFirst="0" w:colLast="0"/>
      <w:bookmarkEnd w:id="1"/>
      <w:r>
        <w:rPr>
          <w:sz w:val="18"/>
          <w:szCs w:val="18"/>
        </w:rPr>
        <w:t>Grade:</w:t>
      </w:r>
    </w:p>
    <w:p w14:paraId="09D07866" w14:textId="77777777" w:rsidR="002B6226" w:rsidRDefault="00B26894">
      <w:pPr>
        <w:tabs>
          <w:tab w:val="left" w:pos="-720"/>
        </w:tabs>
        <w:ind w:left="-567" w:hanging="142"/>
        <w:jc w:val="both"/>
        <w:rPr>
          <w:sz w:val="18"/>
          <w:szCs w:val="18"/>
        </w:rPr>
      </w:pPr>
      <w:r>
        <w:rPr>
          <w:sz w:val="18"/>
          <w:szCs w:val="18"/>
        </w:rPr>
        <w:tab/>
        <w:t>(0–30 points: 1; 31–37 points: 2; 38-45 points: 3; 46–53 points: 4; 54–60 points: 5.)</w:t>
      </w:r>
    </w:p>
    <w:p w14:paraId="1DA7AA0A" w14:textId="77777777" w:rsidR="002B6226" w:rsidRDefault="002B6226">
      <w:pPr>
        <w:tabs>
          <w:tab w:val="left" w:pos="-720"/>
        </w:tabs>
        <w:ind w:left="-567" w:hanging="142"/>
        <w:jc w:val="both"/>
        <w:rPr>
          <w:sz w:val="18"/>
          <w:szCs w:val="18"/>
        </w:rPr>
      </w:pPr>
    </w:p>
    <w:p w14:paraId="4432F1F6" w14:textId="77777777" w:rsidR="002B6226" w:rsidRDefault="00B26894">
      <w:pPr>
        <w:tabs>
          <w:tab w:val="left" w:pos="-720"/>
        </w:tabs>
        <w:ind w:left="-567" w:hanging="142"/>
        <w:jc w:val="both"/>
        <w:rPr>
          <w:sz w:val="18"/>
          <w:szCs w:val="18"/>
        </w:rPr>
      </w:pPr>
      <w:r>
        <w:rPr>
          <w:sz w:val="18"/>
          <w:szCs w:val="18"/>
        </w:rPr>
        <w:t>Written argument based on the formal aspects:</w:t>
      </w:r>
    </w:p>
    <w:p w14:paraId="71794A46" w14:textId="77777777" w:rsidR="002B6226" w:rsidRDefault="00B26894">
      <w:pPr>
        <w:tabs>
          <w:tab w:val="left" w:pos="-720"/>
        </w:tabs>
        <w:ind w:left="-567" w:hanging="142"/>
        <w:jc w:val="both"/>
        <w:rPr>
          <w:sz w:val="18"/>
          <w:szCs w:val="18"/>
        </w:rPr>
      </w:pPr>
      <w:r>
        <w:rPr>
          <w:sz w:val="18"/>
          <w:szCs w:val="18"/>
        </w:rPr>
        <w:tab/>
        <w:t>(Without a written argument, neither the criteria of acceptability, nor the points of the formal aspects are valid.)</w:t>
      </w:r>
    </w:p>
    <w:p w14:paraId="55234C73" w14:textId="77777777" w:rsidR="002B6226" w:rsidRDefault="002B6226">
      <w:pPr>
        <w:tabs>
          <w:tab w:val="left" w:pos="-720"/>
        </w:tabs>
        <w:jc w:val="both"/>
        <w:rPr>
          <w:sz w:val="18"/>
          <w:szCs w:val="18"/>
        </w:rPr>
      </w:pPr>
    </w:p>
    <w:p w14:paraId="4638BCB5" w14:textId="77777777" w:rsidR="002B6226" w:rsidRDefault="002B6226">
      <w:pPr>
        <w:tabs>
          <w:tab w:val="left" w:pos="-720"/>
        </w:tabs>
        <w:jc w:val="both"/>
        <w:rPr>
          <w:sz w:val="18"/>
          <w:szCs w:val="18"/>
        </w:rPr>
      </w:pPr>
    </w:p>
    <w:p w14:paraId="09AC38EF" w14:textId="77777777" w:rsidR="002B6226" w:rsidRDefault="00B26894">
      <w:pPr>
        <w:tabs>
          <w:tab w:val="center" w:pos="4680"/>
          <w:tab w:val="right" w:pos="9360"/>
        </w:tabs>
        <w:jc w:val="both"/>
        <w:rPr>
          <w:sz w:val="18"/>
          <w:szCs w:val="18"/>
        </w:rPr>
      </w:pPr>
      <w:r>
        <w:rPr>
          <w:sz w:val="18"/>
          <w:szCs w:val="18"/>
        </w:rPr>
        <w:tab/>
      </w:r>
      <w:r>
        <w:rPr>
          <w:sz w:val="18"/>
          <w:szCs w:val="18"/>
        </w:rPr>
        <w:tab/>
      </w:r>
    </w:p>
    <w:p w14:paraId="2F10DFBF" w14:textId="77777777" w:rsidR="002B6226" w:rsidRDefault="00B26894">
      <w:pPr>
        <w:tabs>
          <w:tab w:val="right" w:pos="9360"/>
        </w:tabs>
        <w:jc w:val="both"/>
        <w:rPr>
          <w:sz w:val="18"/>
          <w:szCs w:val="18"/>
        </w:rPr>
      </w:pPr>
      <w:r>
        <w:rPr>
          <w:sz w:val="18"/>
          <w:szCs w:val="18"/>
        </w:rPr>
        <w:tab/>
        <w:t>(Signature of supervisor/reviewer)</w:t>
      </w:r>
    </w:p>
    <w:p w14:paraId="356481B2" w14:textId="77777777" w:rsidR="002B6226" w:rsidRDefault="002B6226">
      <w:pPr>
        <w:tabs>
          <w:tab w:val="left" w:pos="-720"/>
        </w:tabs>
        <w:jc w:val="both"/>
        <w:rPr>
          <w:sz w:val="18"/>
          <w:szCs w:val="18"/>
        </w:rPr>
      </w:pPr>
    </w:p>
    <w:p w14:paraId="6BD0654D" w14:textId="77777777" w:rsidR="002B6226" w:rsidRDefault="00B26894">
      <w:pPr>
        <w:tabs>
          <w:tab w:val="left" w:pos="-720"/>
        </w:tabs>
        <w:jc w:val="both"/>
      </w:pPr>
      <w:r>
        <w:rPr>
          <w:sz w:val="18"/>
          <w:szCs w:val="18"/>
        </w:rPr>
        <w:t>Date: Pécs, 20</w:t>
      </w:r>
    </w:p>
    <w:sectPr w:rsidR="002B6226">
      <w:headerReference w:type="default" r:id="rId18"/>
      <w:footerReference w:type="default" r:id="rId19"/>
      <w:pgSz w:w="11906" w:h="16838"/>
      <w:pgMar w:top="640" w:right="1300" w:bottom="960" w:left="1300" w:header="0" w:footer="76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91CBF" w14:textId="77777777" w:rsidR="00AA0294" w:rsidRDefault="00AA0294">
      <w:r>
        <w:separator/>
      </w:r>
    </w:p>
  </w:endnote>
  <w:endnote w:type="continuationSeparator" w:id="0">
    <w:p w14:paraId="2B730A28" w14:textId="77777777" w:rsidR="00AA0294" w:rsidRDefault="00AA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356C" w14:textId="77777777" w:rsidR="002B6226" w:rsidRDefault="00B2689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4247D9">
      <w:rPr>
        <w:noProof/>
        <w:color w:val="000000"/>
      </w:rPr>
      <w:t>1</w:t>
    </w:r>
    <w:r>
      <w:rPr>
        <w:color w:val="000000"/>
      </w:rPr>
      <w:fldChar w:fldCharType="end"/>
    </w:r>
  </w:p>
  <w:p w14:paraId="2CE4323F" w14:textId="77777777" w:rsidR="002B6226" w:rsidRDefault="002B622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3047" w14:textId="77777777" w:rsidR="00AA0294" w:rsidRDefault="00AA0294">
      <w:r>
        <w:separator/>
      </w:r>
    </w:p>
  </w:footnote>
  <w:footnote w:type="continuationSeparator" w:id="0">
    <w:p w14:paraId="2BCBA6CA" w14:textId="77777777" w:rsidR="00AA0294" w:rsidRDefault="00AA0294">
      <w:r>
        <w:continuationSeparator/>
      </w:r>
    </w:p>
  </w:footnote>
  <w:footnote w:id="1">
    <w:p w14:paraId="695EE57D" w14:textId="77777777" w:rsidR="002B6226" w:rsidRDefault="00B26894">
      <w:pPr>
        <w:rPr>
          <w:sz w:val="20"/>
          <w:szCs w:val="20"/>
        </w:rPr>
      </w:pPr>
      <w:r>
        <w:rPr>
          <w:vertAlign w:val="superscript"/>
        </w:rPr>
        <w:footnoteRef/>
      </w:r>
      <w:r>
        <w:rPr>
          <w:sz w:val="20"/>
          <w:szCs w:val="20"/>
        </w:rPr>
        <w:t xml:space="preserve"> https://apastyle.apa.org/style-grammar-guidelines/citations/quotations</w:t>
      </w:r>
    </w:p>
  </w:footnote>
  <w:footnote w:id="2">
    <w:p w14:paraId="7896E5DE" w14:textId="77777777" w:rsidR="002B6226" w:rsidRDefault="00B26894">
      <w:pPr>
        <w:rPr>
          <w:sz w:val="20"/>
          <w:szCs w:val="20"/>
        </w:rPr>
      </w:pPr>
      <w:r>
        <w:rPr>
          <w:vertAlign w:val="superscript"/>
        </w:rPr>
        <w:footnoteRef/>
      </w:r>
      <w:r>
        <w:rPr>
          <w:sz w:val="20"/>
          <w:szCs w:val="20"/>
        </w:rPr>
        <w:t xml:space="preserve"> Stirrat, M., &amp; Perrett, D. I. (2010). Valid facial cues to cooperation and trust: Male facial width and trustworthiness. </w:t>
      </w:r>
      <w:r>
        <w:rPr>
          <w:i/>
          <w:sz w:val="20"/>
          <w:szCs w:val="20"/>
        </w:rPr>
        <w:t>Psychological science</w:t>
      </w:r>
      <w:r>
        <w:rPr>
          <w:sz w:val="20"/>
          <w:szCs w:val="20"/>
        </w:rPr>
        <w:t xml:space="preserve">, </w:t>
      </w:r>
      <w:r>
        <w:rPr>
          <w:i/>
          <w:sz w:val="20"/>
          <w:szCs w:val="20"/>
        </w:rPr>
        <w:t>21</w:t>
      </w:r>
      <w:r>
        <w:rPr>
          <w:sz w:val="20"/>
          <w:szCs w:val="20"/>
        </w:rPr>
        <w:t>(3), 349-354.</w:t>
      </w:r>
    </w:p>
  </w:footnote>
  <w:footnote w:id="3">
    <w:p w14:paraId="4FFD6058" w14:textId="77777777" w:rsidR="002B6226" w:rsidRDefault="00B26894">
      <w:pPr>
        <w:rPr>
          <w:sz w:val="20"/>
          <w:szCs w:val="20"/>
        </w:rPr>
      </w:pPr>
      <w:r>
        <w:rPr>
          <w:vertAlign w:val="superscript"/>
        </w:rPr>
        <w:footnoteRef/>
      </w:r>
      <w:r>
        <w:rPr>
          <w:sz w:val="20"/>
          <w:szCs w:val="20"/>
        </w:rPr>
        <w:t xml:space="preserve"> Boothroyd, L. G., Jones, B. C., Burt, D. M., DeBruine, L. M., &amp; Perrett, D. I. (2008). Facial correlates of sociosexuality. </w:t>
      </w:r>
      <w:r>
        <w:rPr>
          <w:i/>
          <w:sz w:val="20"/>
          <w:szCs w:val="20"/>
        </w:rPr>
        <w:t>Evolution and Human Behavior</w:t>
      </w:r>
      <w:r>
        <w:rPr>
          <w:sz w:val="20"/>
          <w:szCs w:val="20"/>
        </w:rPr>
        <w:t xml:space="preserve">, </w:t>
      </w:r>
      <w:r>
        <w:rPr>
          <w:i/>
          <w:sz w:val="20"/>
          <w:szCs w:val="20"/>
        </w:rPr>
        <w:t>29</w:t>
      </w:r>
      <w:r>
        <w:rPr>
          <w:sz w:val="20"/>
          <w:szCs w:val="20"/>
        </w:rPr>
        <w:t>(3), 211-218.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2233" w14:textId="77777777" w:rsidR="002B6226" w:rsidRDefault="002B6226">
    <w:pPr>
      <w:pBdr>
        <w:top w:val="nil"/>
        <w:left w:val="nil"/>
        <w:bottom w:val="nil"/>
        <w:right w:val="nil"/>
        <w:between w:val="nil"/>
      </w:pBdr>
      <w:tabs>
        <w:tab w:val="center" w:pos="4536"/>
        <w:tab w:val="right" w:pos="9072"/>
      </w:tabs>
      <w:rPr>
        <w:color w:val="000000"/>
      </w:rPr>
    </w:pPr>
  </w:p>
  <w:p w14:paraId="5136A7E3" w14:textId="77777777" w:rsidR="002B6226" w:rsidRDefault="002B622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414"/>
    <w:multiLevelType w:val="multilevel"/>
    <w:tmpl w:val="A0B49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8A134E"/>
    <w:multiLevelType w:val="multilevel"/>
    <w:tmpl w:val="805CD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53501E"/>
    <w:multiLevelType w:val="multilevel"/>
    <w:tmpl w:val="D0803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35E61"/>
    <w:multiLevelType w:val="multilevel"/>
    <w:tmpl w:val="F788E5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43A2408"/>
    <w:multiLevelType w:val="multilevel"/>
    <w:tmpl w:val="02C8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F96380"/>
    <w:multiLevelType w:val="multilevel"/>
    <w:tmpl w:val="C2326C8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14124"/>
    <w:multiLevelType w:val="multilevel"/>
    <w:tmpl w:val="9230B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612989"/>
    <w:multiLevelType w:val="multilevel"/>
    <w:tmpl w:val="69E61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40256A"/>
    <w:multiLevelType w:val="multilevel"/>
    <w:tmpl w:val="FCD07BA8"/>
    <w:lvl w:ilvl="0">
      <w:start w:val="1"/>
      <w:numFmt w:val="decimal"/>
      <w:lvlText w:val="%1."/>
      <w:lvlJc w:val="left"/>
      <w:pPr>
        <w:ind w:left="360" w:hanging="360"/>
      </w:pPr>
    </w:lvl>
    <w:lvl w:ilvl="1">
      <w:start w:val="1"/>
      <w:numFmt w:val="lowerLetter"/>
      <w:lvlText w:val="%2."/>
      <w:lvlJc w:val="lef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51D7CD6"/>
    <w:multiLevelType w:val="multilevel"/>
    <w:tmpl w:val="ED7C5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CC5107"/>
    <w:multiLevelType w:val="multilevel"/>
    <w:tmpl w:val="8C2AB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03F207E"/>
    <w:multiLevelType w:val="multilevel"/>
    <w:tmpl w:val="830CC7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457120"/>
    <w:multiLevelType w:val="multilevel"/>
    <w:tmpl w:val="56267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7D7D5F"/>
    <w:multiLevelType w:val="multilevel"/>
    <w:tmpl w:val="186A1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C302541"/>
    <w:multiLevelType w:val="multilevel"/>
    <w:tmpl w:val="F50A43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5D92A7F"/>
    <w:multiLevelType w:val="multilevel"/>
    <w:tmpl w:val="F3D00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095D83"/>
    <w:multiLevelType w:val="multilevel"/>
    <w:tmpl w:val="6430F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B402D3"/>
    <w:multiLevelType w:val="multilevel"/>
    <w:tmpl w:val="EB3C2342"/>
    <w:lvl w:ilvl="0">
      <w:start w:val="4"/>
      <w:numFmt w:val="upperRoman"/>
      <w:lvlText w:val="%1."/>
      <w:lvlJc w:val="left"/>
      <w:pPr>
        <w:ind w:left="1080" w:hanging="720"/>
      </w:pPr>
      <w:rPr>
        <w:rFonts w:ascii="Calibri" w:eastAsia="Calibri" w:hAnsi="Calibri" w:cs="Calibri"/>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7640679">
    <w:abstractNumId w:val="12"/>
  </w:num>
  <w:num w:numId="2" w16cid:durableId="1077827362">
    <w:abstractNumId w:val="9"/>
  </w:num>
  <w:num w:numId="3" w16cid:durableId="194004216">
    <w:abstractNumId w:val="3"/>
  </w:num>
  <w:num w:numId="4" w16cid:durableId="1851139926">
    <w:abstractNumId w:val="2"/>
  </w:num>
  <w:num w:numId="5" w16cid:durableId="1866672931">
    <w:abstractNumId w:val="1"/>
  </w:num>
  <w:num w:numId="6" w16cid:durableId="975333370">
    <w:abstractNumId w:val="14"/>
  </w:num>
  <w:num w:numId="7" w16cid:durableId="1899241066">
    <w:abstractNumId w:val="4"/>
  </w:num>
  <w:num w:numId="8" w16cid:durableId="615408160">
    <w:abstractNumId w:val="15"/>
  </w:num>
  <w:num w:numId="9" w16cid:durableId="1578789080">
    <w:abstractNumId w:val="8"/>
  </w:num>
  <w:num w:numId="10" w16cid:durableId="342825384">
    <w:abstractNumId w:val="7"/>
  </w:num>
  <w:num w:numId="11" w16cid:durableId="923035014">
    <w:abstractNumId w:val="6"/>
  </w:num>
  <w:num w:numId="12" w16cid:durableId="1956713328">
    <w:abstractNumId w:val="13"/>
  </w:num>
  <w:num w:numId="13" w16cid:durableId="1154107677">
    <w:abstractNumId w:val="10"/>
  </w:num>
  <w:num w:numId="14" w16cid:durableId="2062828482">
    <w:abstractNumId w:val="11"/>
  </w:num>
  <w:num w:numId="15" w16cid:durableId="1670256226">
    <w:abstractNumId w:val="5"/>
  </w:num>
  <w:num w:numId="16" w16cid:durableId="305210679">
    <w:abstractNumId w:val="17"/>
  </w:num>
  <w:num w:numId="17" w16cid:durableId="804739925">
    <w:abstractNumId w:val="0"/>
  </w:num>
  <w:num w:numId="18" w16cid:durableId="11847097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226"/>
    <w:rsid w:val="00126FAC"/>
    <w:rsid w:val="002132BE"/>
    <w:rsid w:val="00222C22"/>
    <w:rsid w:val="00251726"/>
    <w:rsid w:val="00251CE3"/>
    <w:rsid w:val="00282ECF"/>
    <w:rsid w:val="002B6226"/>
    <w:rsid w:val="004247D9"/>
    <w:rsid w:val="00444E95"/>
    <w:rsid w:val="004C7BA4"/>
    <w:rsid w:val="005466DA"/>
    <w:rsid w:val="0068289A"/>
    <w:rsid w:val="006A0478"/>
    <w:rsid w:val="009872E6"/>
    <w:rsid w:val="00A22620"/>
    <w:rsid w:val="00A76869"/>
    <w:rsid w:val="00AA0294"/>
    <w:rsid w:val="00B26894"/>
    <w:rsid w:val="00B974E8"/>
    <w:rsid w:val="00BA4F33"/>
    <w:rsid w:val="00C16ED2"/>
    <w:rsid w:val="00C2135A"/>
    <w:rsid w:val="00C36E00"/>
    <w:rsid w:val="00C64873"/>
    <w:rsid w:val="00CA3B37"/>
    <w:rsid w:val="00F574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33E34"/>
  <w15:docId w15:val="{9D90607C-674A-4230-A865-5D2BF9BB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uiPriority w:val="9"/>
    <w:qFormat/>
    <w:pPr>
      <w:ind w:left="478"/>
      <w:outlineLvl w:val="0"/>
    </w:pPr>
    <w:rPr>
      <w:rFonts w:ascii="Times New Roman" w:eastAsia="Times New Roman" w:hAnsi="Times New Roman" w:cs="Times New Roman"/>
    </w:rPr>
  </w:style>
  <w:style w:type="paragraph" w:styleId="Cmsor2">
    <w:name w:val="heading 2"/>
    <w:basedOn w:val="Norml"/>
    <w:next w:val="Norml"/>
    <w:uiPriority w:val="9"/>
    <w:semiHidden/>
    <w:unhideWhenUsed/>
    <w:qFormat/>
    <w:pPr>
      <w:ind w:left="118"/>
      <w:outlineLvl w:val="1"/>
    </w:pPr>
    <w:rPr>
      <w:rFonts w:ascii="Times New Roman" w:eastAsia="Times New Roman" w:hAnsi="Times New Roman" w:cs="Times New Roman"/>
      <w:b/>
      <w:sz w:val="20"/>
      <w:szCs w:val="20"/>
    </w:rPr>
  </w:style>
  <w:style w:type="paragraph" w:styleId="Cmsor3">
    <w:name w:val="heading 3"/>
    <w:basedOn w:val="Norml"/>
    <w:next w:val="Norml"/>
    <w:uiPriority w:val="9"/>
    <w:semiHidden/>
    <w:unhideWhenUsed/>
    <w:qFormat/>
    <w:pPr>
      <w:keepNext/>
      <w:keepLines/>
      <w:spacing w:before="40"/>
      <w:outlineLvl w:val="2"/>
    </w:pPr>
    <w:rPr>
      <w:rFonts w:ascii="Cambria" w:eastAsia="Cambria" w:hAnsi="Cambria" w:cs="Cambria"/>
      <w:color w:val="243F61"/>
      <w:sz w:val="24"/>
      <w:szCs w:val="24"/>
    </w:rPr>
  </w:style>
  <w:style w:type="paragraph" w:styleId="Cmsor4">
    <w:name w:val="heading 4"/>
    <w:basedOn w:val="Norml"/>
    <w:next w:val="Norml"/>
    <w:uiPriority w:val="9"/>
    <w:semiHidden/>
    <w:unhideWhenUsed/>
    <w:qFormat/>
    <w:pPr>
      <w:keepNext/>
      <w:keepLines/>
      <w:spacing w:before="40"/>
      <w:outlineLvl w:val="3"/>
    </w:pPr>
    <w:rPr>
      <w:rFonts w:ascii="Cambria" w:eastAsia="Cambria" w:hAnsi="Cambria" w:cs="Cambria"/>
      <w:i/>
      <w:color w:val="366091"/>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citations/plagiarism" TargetMode="External"/><Relationship Id="rId13" Type="http://schemas.openxmlformats.org/officeDocument/2006/relationships/hyperlink" Target="https://doi.org/10.3758/BF0319763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google.com/document/d/1zT7okKJg99ZP5eiGKwsq4vfP584PceTA/edit?usp=sharing&amp;ouid=105548675238739355213&amp;rtpof=true&amp;sd=true" TargetMode="External"/><Relationship Id="rId12" Type="http://schemas.openxmlformats.org/officeDocument/2006/relationships/hyperlink" Target="https://repository.arizona.edu/handle/10150/620615"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ajhg.2016.08.0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arizona.edu/handle/10150/620615" TargetMode="External"/><Relationship Id="rId5" Type="http://schemas.openxmlformats.org/officeDocument/2006/relationships/footnotes" Target="footnotes.xml"/><Relationship Id="rId15" Type="http://schemas.openxmlformats.org/officeDocument/2006/relationships/hyperlink" Target="https://doi.org/10.1037/0033-295X.100.4.589" TargetMode="External"/><Relationship Id="rId10" Type="http://schemas.openxmlformats.org/officeDocument/2006/relationships/hyperlink" Target="https://www.uptodate.com/contents/obesity-in-adults-role-of-physical-activity-and-exerci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02/mar.20105" TargetMode="External"/><Relationship Id="rId14" Type="http://schemas.openxmlformats.org/officeDocument/2006/relationships/hyperlink" Target="https://doi.org/10.1038/scientificamerican087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15</Pages>
  <Words>4973</Words>
  <Characters>34314</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Putz Ádám</cp:lastModifiedBy>
  <cp:revision>14</cp:revision>
  <dcterms:created xsi:type="dcterms:W3CDTF">2022-09-12T07:23:00Z</dcterms:created>
  <dcterms:modified xsi:type="dcterms:W3CDTF">2025-05-08T10:33:00Z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188f6e50a04096743764e0c42c5764fa3aa7f1043f9b1b991eb95cb068a65a12</vt:lpwstr>
  </property>
</Properties>
</file>