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CD3F" w14:textId="229D950B" w:rsidR="00DC2153" w:rsidRPr="00CB25D7" w:rsidRDefault="00B05372" w:rsidP="006F6469">
      <w:pPr>
        <w:pStyle w:val="Default"/>
        <w:jc w:val="center"/>
        <w:rPr>
          <w:bCs/>
          <w:sz w:val="28"/>
          <w:szCs w:val="28"/>
          <w:lang w:val="hu-HU"/>
        </w:rPr>
      </w:pPr>
      <w:r w:rsidRPr="00CB25D7">
        <w:rPr>
          <w:bCs/>
          <w:sz w:val="28"/>
          <w:szCs w:val="28"/>
          <w:lang w:val="hu-HU"/>
        </w:rPr>
        <w:t xml:space="preserve">Demográfia és Szociológia </w:t>
      </w:r>
      <w:r w:rsidR="00DA412E" w:rsidRPr="00CB25D7">
        <w:rPr>
          <w:bCs/>
          <w:sz w:val="28"/>
          <w:szCs w:val="28"/>
          <w:lang w:val="hu-HU"/>
        </w:rPr>
        <w:t>Doktori Isk</w:t>
      </w:r>
      <w:r w:rsidRPr="00CB25D7">
        <w:rPr>
          <w:bCs/>
          <w:sz w:val="28"/>
          <w:szCs w:val="28"/>
          <w:lang w:val="hu-HU"/>
        </w:rPr>
        <w:t>ola</w:t>
      </w:r>
    </w:p>
    <w:p w14:paraId="6A15662D" w14:textId="7216AFC4" w:rsidR="00DA412E" w:rsidRPr="00CB25D7" w:rsidRDefault="00466DFD" w:rsidP="006F6469">
      <w:pPr>
        <w:pStyle w:val="Default"/>
        <w:jc w:val="center"/>
        <w:rPr>
          <w:sz w:val="28"/>
          <w:szCs w:val="28"/>
          <w:lang w:val="hu-HU"/>
        </w:rPr>
      </w:pPr>
      <w:r w:rsidRPr="00CB25D7">
        <w:rPr>
          <w:bCs/>
          <w:i/>
          <w:sz w:val="28"/>
          <w:szCs w:val="28"/>
          <w:lang w:val="hu-HU"/>
        </w:rPr>
        <w:t>Minőség</w:t>
      </w:r>
      <w:r w:rsidR="00B05372" w:rsidRPr="00CB25D7">
        <w:rPr>
          <w:bCs/>
          <w:i/>
          <w:sz w:val="28"/>
          <w:szCs w:val="28"/>
          <w:lang w:val="hu-HU"/>
        </w:rPr>
        <w:t>fejlesztési cél</w:t>
      </w:r>
      <w:r w:rsidR="0011300A" w:rsidRPr="00CB25D7">
        <w:rPr>
          <w:bCs/>
          <w:i/>
          <w:sz w:val="28"/>
          <w:szCs w:val="28"/>
          <w:lang w:val="hu-HU"/>
        </w:rPr>
        <w:t>ok</w:t>
      </w:r>
      <w:r w:rsidR="00B05372" w:rsidRPr="00CB25D7">
        <w:rPr>
          <w:bCs/>
          <w:i/>
          <w:sz w:val="28"/>
          <w:szCs w:val="28"/>
          <w:lang w:val="hu-HU"/>
        </w:rPr>
        <w:t xml:space="preserve"> (2025–2026</w:t>
      </w:r>
      <w:r w:rsidR="00DA412E" w:rsidRPr="00CB25D7">
        <w:rPr>
          <w:bCs/>
          <w:i/>
          <w:sz w:val="28"/>
          <w:szCs w:val="28"/>
          <w:lang w:val="hu-HU"/>
        </w:rPr>
        <w:t>)</w:t>
      </w:r>
    </w:p>
    <w:p w14:paraId="51FDB1CD" w14:textId="77777777" w:rsidR="00DA412E" w:rsidRPr="00CB25D7" w:rsidRDefault="00DA412E" w:rsidP="00596841">
      <w:pPr>
        <w:pStyle w:val="Default"/>
        <w:jc w:val="both"/>
        <w:rPr>
          <w:sz w:val="23"/>
          <w:szCs w:val="23"/>
          <w:lang w:val="hu-HU"/>
        </w:rPr>
      </w:pPr>
    </w:p>
    <w:p w14:paraId="0C9AE888" w14:textId="77777777" w:rsidR="00B05372" w:rsidRPr="00CB25D7" w:rsidRDefault="00B05372" w:rsidP="00596841">
      <w:pPr>
        <w:pStyle w:val="Default"/>
        <w:jc w:val="both"/>
        <w:rPr>
          <w:lang w:val="hu-HU"/>
        </w:rPr>
      </w:pPr>
    </w:p>
    <w:p w14:paraId="2DD761D4" w14:textId="5C1A9D7C" w:rsidR="00B05372" w:rsidRPr="00CB25D7" w:rsidRDefault="00DA412E" w:rsidP="006F6469">
      <w:pPr>
        <w:pStyle w:val="Default"/>
        <w:jc w:val="both"/>
        <w:rPr>
          <w:lang w:val="hu-HU"/>
        </w:rPr>
      </w:pPr>
      <w:r w:rsidRPr="00CB25D7">
        <w:rPr>
          <w:lang w:val="hu-HU"/>
        </w:rPr>
        <w:t xml:space="preserve">A </w:t>
      </w:r>
      <w:r w:rsidR="00D635EA" w:rsidRPr="00CB25D7">
        <w:rPr>
          <w:bCs/>
          <w:lang w:val="hu-HU"/>
        </w:rPr>
        <w:t xml:space="preserve">Demográfia és Szociológia Doktori Iskola (továbbiakban </w:t>
      </w:r>
      <w:r w:rsidR="00D635EA" w:rsidRPr="00CB25D7">
        <w:rPr>
          <w:lang w:val="hu-HU"/>
        </w:rPr>
        <w:t xml:space="preserve">DSZDI) </w:t>
      </w:r>
      <w:r w:rsidRPr="00CB25D7">
        <w:rPr>
          <w:lang w:val="hu-HU"/>
        </w:rPr>
        <w:t>magas szintű képzési színvonalának fenntartása és annak folyamatos fejlesztése érdekében fontos a rövid</w:t>
      </w:r>
      <w:r w:rsidR="00B44A2F" w:rsidRPr="00CB25D7">
        <w:rPr>
          <w:lang w:val="hu-HU"/>
        </w:rPr>
        <w:t>- és középtávú s</w:t>
      </w:r>
      <w:r w:rsidRPr="00CB25D7">
        <w:rPr>
          <w:lang w:val="hu-HU"/>
        </w:rPr>
        <w:t xml:space="preserve">tratégiai és minőségcélok megfogalmazása, amelyek megvalósulását folyamatosan </w:t>
      </w:r>
      <w:proofErr w:type="spellStart"/>
      <w:r w:rsidRPr="00CB25D7">
        <w:rPr>
          <w:lang w:val="hu-HU"/>
        </w:rPr>
        <w:t>monitorozni</w:t>
      </w:r>
      <w:proofErr w:type="spellEnd"/>
      <w:r w:rsidRPr="00CB25D7">
        <w:rPr>
          <w:lang w:val="hu-HU"/>
        </w:rPr>
        <w:t xml:space="preserve">, indokolt esetben pedig módosítani szükséges. A legfontosabb általános stratégiai cél egyértelműen az, hogy a DSZDI </w:t>
      </w:r>
      <w:r w:rsidR="00B44A2F" w:rsidRPr="00CB25D7">
        <w:rPr>
          <w:lang w:val="hu-HU"/>
        </w:rPr>
        <w:t>négy</w:t>
      </w:r>
      <w:r w:rsidRPr="00CB25D7">
        <w:rPr>
          <w:lang w:val="hu-HU"/>
        </w:rPr>
        <w:t xml:space="preserve"> </w:t>
      </w:r>
      <w:r w:rsidR="00B05372" w:rsidRPr="00CB25D7">
        <w:rPr>
          <w:lang w:val="hu-HU"/>
        </w:rPr>
        <w:t xml:space="preserve">programját </w:t>
      </w:r>
      <w:r w:rsidRPr="00CB25D7">
        <w:rPr>
          <w:lang w:val="hu-HU"/>
        </w:rPr>
        <w:t>megfelelő színvonalon működtessük</w:t>
      </w:r>
      <w:r w:rsidR="00B05372" w:rsidRPr="00CB25D7">
        <w:rPr>
          <w:lang w:val="hu-HU"/>
        </w:rPr>
        <w:t>. Ennek elérése céljából a következő rövid</w:t>
      </w:r>
      <w:r w:rsidR="00596841" w:rsidRPr="00CB25D7">
        <w:rPr>
          <w:lang w:val="hu-HU"/>
        </w:rPr>
        <w:t xml:space="preserve"> </w:t>
      </w:r>
      <w:r w:rsidR="00B05372" w:rsidRPr="00CB25D7">
        <w:rPr>
          <w:lang w:val="hu-HU"/>
        </w:rPr>
        <w:t>táv</w:t>
      </w:r>
      <w:r w:rsidR="00E2040A" w:rsidRPr="00CB25D7">
        <w:rPr>
          <w:lang w:val="hu-HU"/>
        </w:rPr>
        <w:t>ú</w:t>
      </w:r>
      <w:r w:rsidR="00B05372" w:rsidRPr="00CB25D7">
        <w:rPr>
          <w:lang w:val="hu-HU"/>
        </w:rPr>
        <w:t xml:space="preserve"> célokat fogalmaztuk meg</w:t>
      </w:r>
      <w:r w:rsidR="006F6469" w:rsidRPr="00CB25D7">
        <w:rPr>
          <w:lang w:val="hu-HU"/>
        </w:rPr>
        <w:t>:</w:t>
      </w:r>
    </w:p>
    <w:p w14:paraId="64725E95" w14:textId="77777777" w:rsidR="006F6469" w:rsidRPr="00CB25D7" w:rsidRDefault="006F6469" w:rsidP="00596841">
      <w:pPr>
        <w:pStyle w:val="Default"/>
        <w:jc w:val="both"/>
        <w:rPr>
          <w:lang w:val="hu-HU"/>
        </w:rPr>
      </w:pPr>
    </w:p>
    <w:p w14:paraId="2850EDEC" w14:textId="5EEB0FFD" w:rsidR="00F668F0" w:rsidRPr="00CB25D7" w:rsidRDefault="00F668F0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  <w:r w:rsidRPr="00CB25D7">
        <w:rPr>
          <w:lang w:val="hu-HU"/>
        </w:rPr>
        <w:t>1) A</w:t>
      </w:r>
      <w:r w:rsidR="00DA412E" w:rsidRPr="00CB25D7">
        <w:rPr>
          <w:lang w:val="hu-HU"/>
        </w:rPr>
        <w:t xml:space="preserve"> DSZDI hazai és nemzetközi láthatósága érdekében </w:t>
      </w:r>
      <w:r w:rsidR="00596C89" w:rsidRPr="00CB25D7">
        <w:rPr>
          <w:lang w:val="hu-HU"/>
        </w:rPr>
        <w:t xml:space="preserve">az iskola honlapja </w:t>
      </w:r>
      <w:r w:rsidR="00BD1EC8" w:rsidRPr="00CB25D7">
        <w:rPr>
          <w:lang w:val="hu-HU"/>
        </w:rPr>
        <w:t>megújul</w:t>
      </w:r>
      <w:r w:rsidR="00596C89" w:rsidRPr="00CB25D7">
        <w:rPr>
          <w:lang w:val="hu-HU"/>
        </w:rPr>
        <w:t>, foly</w:t>
      </w:r>
      <w:r w:rsidR="00BD1EC8">
        <w:rPr>
          <w:lang w:val="hu-HU"/>
        </w:rPr>
        <w:t>a</w:t>
      </w:r>
      <w:r w:rsidR="00596C89" w:rsidRPr="00CB25D7">
        <w:rPr>
          <w:lang w:val="hu-HU"/>
        </w:rPr>
        <w:t xml:space="preserve">matosan aktualizálódik </w:t>
      </w:r>
      <w:r w:rsidR="00DA412E" w:rsidRPr="00CB25D7">
        <w:rPr>
          <w:lang w:val="hu-HU"/>
        </w:rPr>
        <w:t>(a késő</w:t>
      </w:r>
      <w:r w:rsidR="007E43E4">
        <w:rPr>
          <w:lang w:val="hu-HU"/>
        </w:rPr>
        <w:t>b</w:t>
      </w:r>
      <w:r w:rsidR="00DA412E" w:rsidRPr="00CB25D7">
        <w:rPr>
          <w:lang w:val="hu-HU"/>
        </w:rPr>
        <w:t xml:space="preserve">biekben az angol nyelvű </w:t>
      </w:r>
      <w:r w:rsidR="00596C89" w:rsidRPr="00CB25D7">
        <w:rPr>
          <w:lang w:val="hu-HU"/>
        </w:rPr>
        <w:t>honlap elkészítése</w:t>
      </w:r>
      <w:r w:rsidR="00DA412E" w:rsidRPr="00CB25D7">
        <w:rPr>
          <w:lang w:val="hu-HU"/>
        </w:rPr>
        <w:t xml:space="preserve">); </w:t>
      </w:r>
    </w:p>
    <w:p w14:paraId="7BE54965" w14:textId="287EF757" w:rsidR="00DA412E" w:rsidRPr="00CB25D7" w:rsidRDefault="00F668F0" w:rsidP="007E43E4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 xml:space="preserve">Felelős Berger Viktor, </w:t>
      </w:r>
      <w:r w:rsidR="007E43E4">
        <w:rPr>
          <w:lang w:val="hu-HU"/>
        </w:rPr>
        <w:t>H</w:t>
      </w:r>
      <w:r w:rsidRPr="00CB25D7">
        <w:rPr>
          <w:lang w:val="hu-HU"/>
        </w:rPr>
        <w:t xml:space="preserve">atáridő (magyar nyelvű honlap esetében 2025. december 31 ; angol nyelvű honlap esetében 2026. december 31 ; </w:t>
      </w:r>
    </w:p>
    <w:p w14:paraId="251513AB" w14:textId="77777777" w:rsidR="00F668F0" w:rsidRPr="00CB25D7" w:rsidRDefault="00F668F0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</w:p>
    <w:p w14:paraId="379A10D4" w14:textId="29E390F6" w:rsidR="00F668F0" w:rsidRPr="00CB25D7" w:rsidRDefault="00F668F0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  <w:r w:rsidRPr="00CB25D7">
        <w:rPr>
          <w:lang w:val="hu-HU"/>
        </w:rPr>
        <w:t>2) A</w:t>
      </w:r>
      <w:r w:rsidR="00DA412E" w:rsidRPr="00CB25D7">
        <w:rPr>
          <w:lang w:val="hu-HU"/>
        </w:rPr>
        <w:t xml:space="preserve"> nemzetközi stand</w:t>
      </w:r>
      <w:r w:rsidR="00DC2153" w:rsidRPr="00CB25D7">
        <w:rPr>
          <w:lang w:val="hu-HU"/>
        </w:rPr>
        <w:t>ar</w:t>
      </w:r>
      <w:r w:rsidR="00DA412E" w:rsidRPr="00CB25D7">
        <w:rPr>
          <w:lang w:val="hu-HU"/>
        </w:rPr>
        <w:t xml:space="preserve">dok </w:t>
      </w:r>
      <w:r w:rsidR="00596C89" w:rsidRPr="00CB25D7">
        <w:rPr>
          <w:lang w:val="hu-HU"/>
        </w:rPr>
        <w:t xml:space="preserve">biztosítása céljából </w:t>
      </w:r>
      <w:r w:rsidRPr="00CB25D7">
        <w:rPr>
          <w:lang w:val="hu-HU"/>
        </w:rPr>
        <w:t xml:space="preserve">ill. </w:t>
      </w:r>
      <w:r w:rsidR="00596C89" w:rsidRPr="00CB25D7">
        <w:rPr>
          <w:lang w:val="hu-HU"/>
        </w:rPr>
        <w:t>támog</w:t>
      </w:r>
      <w:r w:rsidR="007E43E4">
        <w:rPr>
          <w:lang w:val="hu-HU"/>
        </w:rPr>
        <w:t>a</w:t>
      </w:r>
      <w:r w:rsidR="00596C89" w:rsidRPr="00CB25D7">
        <w:rPr>
          <w:lang w:val="hu-HU"/>
        </w:rPr>
        <w:t xml:space="preserve">tni </w:t>
      </w:r>
      <w:r w:rsidR="00DA412E" w:rsidRPr="00CB25D7">
        <w:rPr>
          <w:lang w:val="hu-HU"/>
        </w:rPr>
        <w:t>kell, hogy a hallgatók vezető nemzetközi kutatók által v</w:t>
      </w:r>
      <w:r w:rsidR="00596C89" w:rsidRPr="00CB25D7">
        <w:rPr>
          <w:lang w:val="hu-HU"/>
        </w:rPr>
        <w:t>eze</w:t>
      </w:r>
      <w:r w:rsidR="007E43E4">
        <w:rPr>
          <w:lang w:val="hu-HU"/>
        </w:rPr>
        <w:t>te</w:t>
      </w:r>
      <w:r w:rsidR="00596C89" w:rsidRPr="00CB25D7">
        <w:rPr>
          <w:lang w:val="hu-HU"/>
        </w:rPr>
        <w:t xml:space="preserve">tt </w:t>
      </w:r>
      <w:r w:rsidR="00DA412E" w:rsidRPr="00CB25D7">
        <w:rPr>
          <w:lang w:val="hu-HU"/>
        </w:rPr>
        <w:t>képzés</w:t>
      </w:r>
      <w:r w:rsidR="00596841" w:rsidRPr="00CB25D7">
        <w:rPr>
          <w:lang w:val="hu-HU"/>
        </w:rPr>
        <w:t>ek</w:t>
      </w:r>
      <w:r w:rsidR="00DA412E" w:rsidRPr="00CB25D7">
        <w:rPr>
          <w:lang w:val="hu-HU"/>
        </w:rPr>
        <w:t>en vegyenek részt (indikátor</w:t>
      </w:r>
      <w:r w:rsidR="00B05372" w:rsidRPr="00CB25D7">
        <w:rPr>
          <w:lang w:val="hu-HU"/>
        </w:rPr>
        <w:t>:</w:t>
      </w:r>
      <w:r w:rsidR="00DA412E" w:rsidRPr="00CB25D7">
        <w:rPr>
          <w:lang w:val="hu-HU"/>
        </w:rPr>
        <w:t xml:space="preserve"> a képzési időszak alatt legalább egyszer)</w:t>
      </w:r>
      <w:r w:rsidRPr="00CB25D7">
        <w:rPr>
          <w:lang w:val="hu-HU"/>
        </w:rPr>
        <w:t xml:space="preserve">. </w:t>
      </w:r>
    </w:p>
    <w:p w14:paraId="2C84754D" w14:textId="2D11AA10" w:rsidR="00F668F0" w:rsidRPr="00CB25D7" w:rsidRDefault="00F668F0" w:rsidP="00F668F0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>Felelős</w:t>
      </w:r>
      <w:r w:rsidR="007E43E4" w:rsidRPr="00CB25D7">
        <w:rPr>
          <w:lang w:val="hu-HU"/>
        </w:rPr>
        <w:t xml:space="preserve">: </w:t>
      </w:r>
      <w:r w:rsidRPr="00CB25D7">
        <w:rPr>
          <w:lang w:val="hu-HU"/>
        </w:rPr>
        <w:t>Spéder Zsolt, Határ</w:t>
      </w:r>
      <w:r w:rsidR="007E43E4">
        <w:rPr>
          <w:lang w:val="hu-HU"/>
        </w:rPr>
        <w:t>i</w:t>
      </w:r>
      <w:r w:rsidRPr="00CB25D7">
        <w:rPr>
          <w:lang w:val="hu-HU"/>
        </w:rPr>
        <w:t xml:space="preserve">dő: 2026. december 31 ; </w:t>
      </w:r>
    </w:p>
    <w:p w14:paraId="5B254848" w14:textId="02A242E5" w:rsidR="00DC2153" w:rsidRPr="00CB25D7" w:rsidRDefault="00DC2153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</w:p>
    <w:p w14:paraId="21DCD45F" w14:textId="25ECFB72" w:rsidR="00F668F0" w:rsidRPr="00CB25D7" w:rsidRDefault="00F668F0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  <w:r w:rsidRPr="00CB25D7">
        <w:rPr>
          <w:lang w:val="hu-HU"/>
        </w:rPr>
        <w:t>3) A</w:t>
      </w:r>
      <w:r w:rsidR="00596C89" w:rsidRPr="00CB25D7">
        <w:rPr>
          <w:lang w:val="hu-HU"/>
        </w:rPr>
        <w:t xml:space="preserve"> </w:t>
      </w:r>
      <w:r w:rsidR="00D635EA" w:rsidRPr="00CB25D7">
        <w:rPr>
          <w:lang w:val="hu-HU"/>
        </w:rPr>
        <w:t>DSZDI</w:t>
      </w:r>
      <w:r w:rsidR="00596C89" w:rsidRPr="00CB25D7">
        <w:rPr>
          <w:lang w:val="hu-HU"/>
        </w:rPr>
        <w:t xml:space="preserve"> </w:t>
      </w:r>
      <w:proofErr w:type="spellStart"/>
      <w:r w:rsidR="00596C89" w:rsidRPr="00CB25D7">
        <w:rPr>
          <w:lang w:val="hu-HU"/>
        </w:rPr>
        <w:t>rekrutációs</w:t>
      </w:r>
      <w:proofErr w:type="spellEnd"/>
      <w:r w:rsidR="00596C89" w:rsidRPr="00CB25D7">
        <w:rPr>
          <w:lang w:val="hu-HU"/>
        </w:rPr>
        <w:t xml:space="preserve"> bázisának kiterjesztése céljából erősíteni kell a</w:t>
      </w:r>
      <w:r w:rsidR="00DA412E" w:rsidRPr="00CB25D7">
        <w:rPr>
          <w:lang w:val="hu-HU"/>
        </w:rPr>
        <w:t xml:space="preserve"> beiskolázási marketingtevékenység</w:t>
      </w:r>
      <w:r w:rsidR="00596C89" w:rsidRPr="00CB25D7">
        <w:rPr>
          <w:lang w:val="hu-HU"/>
        </w:rPr>
        <w:t>et</w:t>
      </w:r>
      <w:r w:rsidRPr="00CB25D7">
        <w:rPr>
          <w:lang w:val="hu-HU"/>
        </w:rPr>
        <w:t xml:space="preserve">. </w:t>
      </w:r>
    </w:p>
    <w:p w14:paraId="3B123E20" w14:textId="19B5FF55" w:rsidR="00F668F0" w:rsidRPr="00CB25D7" w:rsidRDefault="00F668F0" w:rsidP="007E43E4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ab/>
        <w:t>Felelős</w:t>
      </w:r>
      <w:r w:rsidR="007E43E4" w:rsidRPr="00CB25D7">
        <w:rPr>
          <w:lang w:val="hu-HU"/>
        </w:rPr>
        <w:t>:</w:t>
      </w:r>
      <w:r w:rsidRPr="00CB25D7">
        <w:rPr>
          <w:lang w:val="hu-HU"/>
        </w:rPr>
        <w:t xml:space="preserve"> Berger Viktor, Határ</w:t>
      </w:r>
      <w:r w:rsidR="007E43E4">
        <w:rPr>
          <w:lang w:val="hu-HU"/>
        </w:rPr>
        <w:t>i</w:t>
      </w:r>
      <w:r w:rsidRPr="00CB25D7">
        <w:rPr>
          <w:lang w:val="hu-HU"/>
        </w:rPr>
        <w:t xml:space="preserve">dő: 2026. július 30. </w:t>
      </w:r>
    </w:p>
    <w:p w14:paraId="12A5F82A" w14:textId="0F771D5C" w:rsidR="00DA412E" w:rsidRPr="00CB25D7" w:rsidRDefault="00DA412E" w:rsidP="007E43E4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</w:p>
    <w:p w14:paraId="15622000" w14:textId="67AE0DD7" w:rsidR="00B44A2F" w:rsidRPr="00CB25D7" w:rsidRDefault="007E43E4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  <w:r w:rsidRPr="00CB25D7">
        <w:rPr>
          <w:lang w:val="hu-HU"/>
        </w:rPr>
        <w:t>4</w:t>
      </w:r>
      <w:r w:rsidR="00F668F0" w:rsidRPr="00CB25D7">
        <w:rPr>
          <w:lang w:val="hu-HU"/>
        </w:rPr>
        <w:t>) A</w:t>
      </w:r>
      <w:r w:rsidR="00DA412E" w:rsidRPr="00CB25D7">
        <w:rPr>
          <w:lang w:val="hu-HU"/>
        </w:rPr>
        <w:t xml:space="preserve"> doktoranduszok szakmai integrációjának elősegítése érdekében</w:t>
      </w:r>
      <w:r w:rsidR="00596841" w:rsidRPr="00CB25D7">
        <w:rPr>
          <w:lang w:val="hu-HU"/>
        </w:rPr>
        <w:t xml:space="preserve">, továbbá </w:t>
      </w:r>
      <w:r w:rsidR="00B44A2F" w:rsidRPr="00CB25D7">
        <w:rPr>
          <w:lang w:val="hu-HU"/>
        </w:rPr>
        <w:t>a magas szintű kutató</w:t>
      </w:r>
      <w:r w:rsidR="00596841" w:rsidRPr="00CB25D7">
        <w:rPr>
          <w:lang w:val="hu-HU"/>
        </w:rPr>
        <w:t xml:space="preserve">i teljesítmény </w:t>
      </w:r>
      <w:r w:rsidR="00B44A2F" w:rsidRPr="00CB25D7">
        <w:rPr>
          <w:lang w:val="hu-HU"/>
        </w:rPr>
        <w:t xml:space="preserve">elérésének céljából </w:t>
      </w:r>
      <w:r w:rsidR="00B3404E" w:rsidRPr="00CB25D7">
        <w:rPr>
          <w:lang w:val="hu-HU"/>
        </w:rPr>
        <w:t xml:space="preserve">ösztönözni </w:t>
      </w:r>
      <w:r w:rsidR="00B44A2F" w:rsidRPr="00CB25D7">
        <w:rPr>
          <w:lang w:val="hu-HU"/>
        </w:rPr>
        <w:t xml:space="preserve">kell a hallgatókat, hogy a demográfia és a szociológia </w:t>
      </w:r>
      <w:r w:rsidR="00DC2153" w:rsidRPr="00CB25D7">
        <w:rPr>
          <w:lang w:val="hu-HU"/>
        </w:rPr>
        <w:t>területén</w:t>
      </w:r>
      <w:r w:rsidR="00B44A2F" w:rsidRPr="00CB25D7">
        <w:rPr>
          <w:lang w:val="hu-HU"/>
        </w:rPr>
        <w:t xml:space="preserve"> nemzetközi konferenciákon ve</w:t>
      </w:r>
      <w:r w:rsidR="00596841" w:rsidRPr="00CB25D7">
        <w:rPr>
          <w:lang w:val="hu-HU"/>
        </w:rPr>
        <w:t xml:space="preserve">gyenek </w:t>
      </w:r>
      <w:r w:rsidR="00B44A2F" w:rsidRPr="00CB25D7">
        <w:rPr>
          <w:lang w:val="hu-HU"/>
        </w:rPr>
        <w:t>rész</w:t>
      </w:r>
      <w:r w:rsidR="00B3404E" w:rsidRPr="00CB25D7">
        <w:rPr>
          <w:lang w:val="hu-HU"/>
        </w:rPr>
        <w:t>;</w:t>
      </w:r>
    </w:p>
    <w:p w14:paraId="5443116B" w14:textId="449EE312" w:rsidR="00F668F0" w:rsidRPr="00CB25D7" w:rsidRDefault="00F668F0" w:rsidP="00F668F0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>Felelős: Spéder Zsolt, Határ</w:t>
      </w:r>
      <w:r w:rsidR="007E43E4" w:rsidRPr="00CB25D7">
        <w:rPr>
          <w:lang w:val="hu-HU"/>
        </w:rPr>
        <w:t>i</w:t>
      </w:r>
      <w:r w:rsidRPr="00CB25D7">
        <w:rPr>
          <w:lang w:val="hu-HU"/>
        </w:rPr>
        <w:t xml:space="preserve">dő: 2026. december 31 ; </w:t>
      </w:r>
    </w:p>
    <w:p w14:paraId="0876E530" w14:textId="77777777" w:rsidR="00F668F0" w:rsidRPr="00CB25D7" w:rsidRDefault="00F668F0" w:rsidP="007E43E4">
      <w:pPr>
        <w:pStyle w:val="Default"/>
        <w:tabs>
          <w:tab w:val="left" w:pos="426"/>
        </w:tabs>
        <w:spacing w:after="41"/>
        <w:jc w:val="both"/>
        <w:rPr>
          <w:lang w:val="hu-HU"/>
        </w:rPr>
      </w:pPr>
    </w:p>
    <w:p w14:paraId="51E8EB39" w14:textId="1B55CC85" w:rsidR="00F668F0" w:rsidRPr="00CB25D7" w:rsidRDefault="007E43E4" w:rsidP="007E43E4">
      <w:pPr>
        <w:pStyle w:val="Default"/>
        <w:tabs>
          <w:tab w:val="left" w:pos="426"/>
        </w:tabs>
        <w:spacing w:after="24"/>
        <w:jc w:val="both"/>
        <w:rPr>
          <w:lang w:val="hu-HU"/>
        </w:rPr>
      </w:pPr>
      <w:r w:rsidRPr="00CB25D7">
        <w:rPr>
          <w:rStyle w:val="Strong"/>
          <w:b w:val="0"/>
          <w:lang w:val="hu-HU"/>
        </w:rPr>
        <w:t>5</w:t>
      </w:r>
      <w:r w:rsidR="00F668F0" w:rsidRPr="00CB25D7">
        <w:rPr>
          <w:rStyle w:val="Strong"/>
          <w:b w:val="0"/>
          <w:lang w:val="hu-HU"/>
        </w:rPr>
        <w:t>) A</w:t>
      </w:r>
      <w:r w:rsidR="006E11F8" w:rsidRPr="00CB25D7">
        <w:rPr>
          <w:rStyle w:val="Strong"/>
          <w:b w:val="0"/>
          <w:lang w:val="hu-HU"/>
        </w:rPr>
        <w:t xml:space="preserve"> doktorandusz</w:t>
      </w:r>
      <w:r w:rsidR="009144C9" w:rsidRPr="00CB25D7">
        <w:rPr>
          <w:rStyle w:val="Strong"/>
          <w:b w:val="0"/>
          <w:lang w:val="hu-HU"/>
        </w:rPr>
        <w:t>ok</w:t>
      </w:r>
      <w:r w:rsidR="006E11F8" w:rsidRPr="00CB25D7">
        <w:rPr>
          <w:rStyle w:val="Strong"/>
          <w:b w:val="0"/>
          <w:lang w:val="hu-HU"/>
        </w:rPr>
        <w:t xml:space="preserve"> publikációs tevékenységének támogatása</w:t>
      </w:r>
      <w:r w:rsidR="006E11F8" w:rsidRPr="00CB25D7">
        <w:rPr>
          <w:lang w:val="hu-HU"/>
        </w:rPr>
        <w:t xml:space="preserve">, különös tekintettel a tudományterület szempontjából releváns, </w:t>
      </w:r>
      <w:r w:rsidR="009144C9" w:rsidRPr="00CB25D7">
        <w:rPr>
          <w:lang w:val="hu-HU"/>
        </w:rPr>
        <w:t xml:space="preserve">hazai és nemzetközi </w:t>
      </w:r>
      <w:r w:rsidR="006E11F8" w:rsidRPr="00CB25D7">
        <w:rPr>
          <w:lang w:val="hu-HU"/>
        </w:rPr>
        <w:t>minősített folyóiratokban és kiadványokban történő megjelenés ösztönzésére</w:t>
      </w:r>
      <w:r w:rsidR="00F668F0" w:rsidRPr="00CB25D7">
        <w:rPr>
          <w:lang w:val="hu-HU"/>
        </w:rPr>
        <w:t>.</w:t>
      </w:r>
    </w:p>
    <w:p w14:paraId="3B240C41" w14:textId="1E7A003C" w:rsidR="00F668F0" w:rsidRPr="00CB25D7" w:rsidRDefault="00F668F0" w:rsidP="00F668F0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>Felelős: Spéder Zsolt, Határ</w:t>
      </w:r>
      <w:r w:rsidR="007E43E4" w:rsidRPr="00CB25D7">
        <w:rPr>
          <w:lang w:val="hu-HU"/>
        </w:rPr>
        <w:t>i</w:t>
      </w:r>
      <w:r w:rsidRPr="00CB25D7">
        <w:rPr>
          <w:lang w:val="hu-HU"/>
        </w:rPr>
        <w:t xml:space="preserve">dő: 2026. december 31 ; </w:t>
      </w:r>
    </w:p>
    <w:p w14:paraId="3EBAF396" w14:textId="535A3E96" w:rsidR="00DA412E" w:rsidRPr="00CB25D7" w:rsidRDefault="00DA412E" w:rsidP="007E43E4">
      <w:pPr>
        <w:pStyle w:val="Default"/>
        <w:tabs>
          <w:tab w:val="left" w:pos="426"/>
        </w:tabs>
        <w:spacing w:after="24"/>
        <w:jc w:val="both"/>
        <w:rPr>
          <w:lang w:val="hu-HU"/>
        </w:rPr>
      </w:pPr>
    </w:p>
    <w:p w14:paraId="108D75E9" w14:textId="481FD696" w:rsidR="00F668F0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>6</w:t>
      </w:r>
      <w:r w:rsidR="00F668F0" w:rsidRPr="00CB25D7">
        <w:rPr>
          <w:lang w:val="hu-HU"/>
        </w:rPr>
        <w:t xml:space="preserve">) </w:t>
      </w:r>
      <w:r w:rsidRPr="00CB25D7">
        <w:rPr>
          <w:lang w:val="hu-HU"/>
        </w:rPr>
        <w:t>A</w:t>
      </w:r>
      <w:r w:rsidR="00DA412E" w:rsidRPr="00CB25D7">
        <w:rPr>
          <w:lang w:val="hu-HU"/>
        </w:rPr>
        <w:t xml:space="preserve"> képzés során beadandó esszék, dolgozatok, a publikációk és a doktori értekezés elkészítése kapcsán szükséges a </w:t>
      </w:r>
      <w:r w:rsidR="00093D5E" w:rsidRPr="00CB25D7">
        <w:rPr>
          <w:lang w:val="hu-HU"/>
        </w:rPr>
        <w:t>m</w:t>
      </w:r>
      <w:r w:rsidR="00DA412E" w:rsidRPr="00CB25D7">
        <w:rPr>
          <w:lang w:val="hu-HU"/>
        </w:rPr>
        <w:t xml:space="preserve">esterséges </w:t>
      </w:r>
      <w:r w:rsidR="00093D5E" w:rsidRPr="00CB25D7">
        <w:rPr>
          <w:lang w:val="hu-HU"/>
        </w:rPr>
        <w:t>i</w:t>
      </w:r>
      <w:r w:rsidR="00DA412E" w:rsidRPr="00CB25D7">
        <w:rPr>
          <w:lang w:val="hu-HU"/>
        </w:rPr>
        <w:t>ntelligencia</w:t>
      </w:r>
      <w:r w:rsidR="00C0794B" w:rsidRPr="00CB25D7">
        <w:rPr>
          <w:lang w:val="hu-HU"/>
        </w:rPr>
        <w:t xml:space="preserve"> (MI)</w:t>
      </w:r>
      <w:r w:rsidR="00DA412E" w:rsidRPr="00CB25D7">
        <w:rPr>
          <w:lang w:val="hu-HU"/>
        </w:rPr>
        <w:t xml:space="preserve"> használatával kapcsolatos </w:t>
      </w:r>
      <w:r w:rsidR="00DC2153" w:rsidRPr="00CB25D7">
        <w:rPr>
          <w:lang w:val="hu-HU"/>
        </w:rPr>
        <w:t xml:space="preserve">PTE BTK </w:t>
      </w:r>
      <w:r w:rsidR="00DA412E" w:rsidRPr="00CB25D7">
        <w:rPr>
          <w:lang w:val="hu-HU"/>
        </w:rPr>
        <w:t>irányelvek</w:t>
      </w:r>
      <w:r w:rsidR="00DC2153" w:rsidRPr="00CB25D7">
        <w:rPr>
          <w:lang w:val="hu-HU"/>
        </w:rPr>
        <w:t xml:space="preserve"> </w:t>
      </w:r>
      <w:r w:rsidR="00C0794B" w:rsidRPr="00CB25D7">
        <w:rPr>
          <w:lang w:val="hu-HU"/>
        </w:rPr>
        <w:t xml:space="preserve">tudatosítása, valamint az etikus MI-használat </w:t>
      </w:r>
      <w:r w:rsidR="007B689A" w:rsidRPr="00CB25D7">
        <w:rPr>
          <w:lang w:val="hu-HU"/>
        </w:rPr>
        <w:t>ösztönzése</w:t>
      </w:r>
      <w:r w:rsidR="00F668F0" w:rsidRPr="00CB25D7">
        <w:rPr>
          <w:lang w:val="hu-HU"/>
        </w:rPr>
        <w:t>.</w:t>
      </w:r>
    </w:p>
    <w:p w14:paraId="49A7D2E0" w14:textId="4967B757" w:rsidR="00F668F0" w:rsidRPr="00CB25D7" w:rsidRDefault="00F668F0" w:rsidP="00F668F0">
      <w:pPr>
        <w:pStyle w:val="Default"/>
        <w:tabs>
          <w:tab w:val="left" w:pos="426"/>
        </w:tabs>
        <w:spacing w:after="41"/>
        <w:ind w:left="426"/>
        <w:jc w:val="both"/>
        <w:rPr>
          <w:lang w:val="hu-HU"/>
        </w:rPr>
      </w:pPr>
      <w:r w:rsidRPr="00CB25D7">
        <w:rPr>
          <w:lang w:val="hu-HU"/>
        </w:rPr>
        <w:tab/>
        <w:t>Felelős: Lábadi Beáta</w:t>
      </w:r>
      <w:r w:rsidR="007E43E4" w:rsidRPr="00CB25D7">
        <w:rPr>
          <w:lang w:val="hu-HU"/>
        </w:rPr>
        <w:t xml:space="preserve">, </w:t>
      </w:r>
      <w:r w:rsidRPr="00CB25D7">
        <w:rPr>
          <w:lang w:val="hu-HU"/>
        </w:rPr>
        <w:t>Határ</w:t>
      </w:r>
      <w:r w:rsidR="007E43E4" w:rsidRPr="00CB25D7">
        <w:rPr>
          <w:lang w:val="hu-HU"/>
        </w:rPr>
        <w:t>i</w:t>
      </w:r>
      <w:r w:rsidRPr="00CB25D7">
        <w:rPr>
          <w:lang w:val="hu-HU"/>
        </w:rPr>
        <w:t xml:space="preserve">dő: 2026. december 31 ; </w:t>
      </w:r>
    </w:p>
    <w:p w14:paraId="7BF0443E" w14:textId="77777777" w:rsidR="007E43E4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</w:p>
    <w:p w14:paraId="0326A6AE" w14:textId="6C863D1F" w:rsidR="007E43E4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>7) D</w:t>
      </w:r>
      <w:r w:rsidR="00A0069A" w:rsidRPr="00CB25D7">
        <w:rPr>
          <w:lang w:val="hu-HU"/>
        </w:rPr>
        <w:t xml:space="preserve">oktorandusz kutatói karrierterv elkészítését támogató szolgáltatáshoz való hozzáférés biztosítása a PTE Karrieriroda munkatársainak bevonásával, az igénybevétel </w:t>
      </w:r>
      <w:proofErr w:type="spellStart"/>
      <w:r w:rsidR="00A0069A" w:rsidRPr="00CB25D7">
        <w:rPr>
          <w:lang w:val="hu-HU"/>
        </w:rPr>
        <w:t>nyomonkövetése</w:t>
      </w:r>
      <w:proofErr w:type="spellEnd"/>
      <w:r w:rsidRPr="00CB25D7">
        <w:rPr>
          <w:lang w:val="hu-HU"/>
        </w:rPr>
        <w:t>.</w:t>
      </w:r>
    </w:p>
    <w:p w14:paraId="32B37AB4" w14:textId="74E3B0CA" w:rsidR="00A0069A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ab/>
        <w:t>Felelős: Füzér Katalin; Határidő: 2026. augusztus 30.</w:t>
      </w:r>
    </w:p>
    <w:p w14:paraId="5185EB5A" w14:textId="77777777" w:rsidR="007E43E4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</w:p>
    <w:p w14:paraId="1BDD72A6" w14:textId="15007D22" w:rsidR="007E43E4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>8</w:t>
      </w:r>
      <w:r w:rsidRPr="007E43E4">
        <w:rPr>
          <w:lang w:val="hu-HU"/>
        </w:rPr>
        <w:t>) A</w:t>
      </w:r>
      <w:r w:rsidR="00B44A2F" w:rsidRPr="007E43E4">
        <w:rPr>
          <w:lang w:val="hu-HU"/>
        </w:rPr>
        <w:t xml:space="preserve"> PTE HRS4R akkreditáció keretében kidolgozott akciótervhez kapcsolódóan doktorandusz</w:t>
      </w:r>
      <w:r w:rsidR="00791C51" w:rsidRPr="007E43E4">
        <w:rPr>
          <w:lang w:val="hu-HU"/>
        </w:rPr>
        <w:t>ok</w:t>
      </w:r>
      <w:r w:rsidR="00B44A2F" w:rsidRPr="007E43E4">
        <w:rPr>
          <w:lang w:val="hu-HU"/>
        </w:rPr>
        <w:t xml:space="preserve"> esetében biztosítani kell a 9. akció keretében az </w:t>
      </w:r>
      <w:proofErr w:type="spellStart"/>
      <w:r w:rsidR="00B44A2F" w:rsidRPr="00CB25D7">
        <w:rPr>
          <w:bCs/>
          <w:lang w:val="hu-HU"/>
        </w:rPr>
        <w:t>EDUin</w:t>
      </w:r>
      <w:proofErr w:type="spellEnd"/>
      <w:r w:rsidR="00B44A2F" w:rsidRPr="00CB25D7">
        <w:rPr>
          <w:bCs/>
          <w:lang w:val="hu-HU"/>
        </w:rPr>
        <w:t xml:space="preserve"> platformon összegyűjtött kutatóképzésekhez való hozzáférés</w:t>
      </w:r>
      <w:r w:rsidR="00B44A2F" w:rsidRPr="00CB25D7">
        <w:rPr>
          <w:lang w:val="hu-HU"/>
        </w:rPr>
        <w:t>t, és nyomon kell követni</w:t>
      </w:r>
      <w:r w:rsidR="003A2CF4" w:rsidRPr="00CB25D7">
        <w:rPr>
          <w:lang w:val="hu-HU"/>
        </w:rPr>
        <w:t xml:space="preserve"> az igénybevételt</w:t>
      </w:r>
      <w:r w:rsidR="00B44A2F" w:rsidRPr="00CB25D7">
        <w:rPr>
          <w:lang w:val="hu-HU"/>
        </w:rPr>
        <w:t>.</w:t>
      </w:r>
    </w:p>
    <w:p w14:paraId="58E5D40A" w14:textId="2A61A95D" w:rsidR="00B44A2F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ab/>
        <w:t>Felelős: Füzér Katalin; Határidő: 2026. december 31 ;</w:t>
      </w:r>
      <w:r w:rsidR="00B44A2F" w:rsidRPr="00CB25D7">
        <w:rPr>
          <w:lang w:val="hu-HU"/>
        </w:rPr>
        <w:t xml:space="preserve"> </w:t>
      </w:r>
    </w:p>
    <w:p w14:paraId="6F95C16F" w14:textId="4ECD42C3" w:rsidR="00B44A2F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lastRenderedPageBreak/>
        <w:t>9) O</w:t>
      </w:r>
      <w:r w:rsidR="008661EF" w:rsidRPr="00CB25D7">
        <w:rPr>
          <w:lang w:val="hu-HU"/>
        </w:rPr>
        <w:t xml:space="preserve">pen </w:t>
      </w:r>
      <w:proofErr w:type="spellStart"/>
      <w:r w:rsidR="008661EF" w:rsidRPr="00CB25D7">
        <w:rPr>
          <w:lang w:val="hu-HU"/>
        </w:rPr>
        <w:t>science</w:t>
      </w:r>
      <w:proofErr w:type="spellEnd"/>
      <w:r w:rsidR="008661EF" w:rsidRPr="00CB25D7">
        <w:rPr>
          <w:lang w:val="hu-HU"/>
        </w:rPr>
        <w:t xml:space="preserve"> kutatótámogatás</w:t>
      </w:r>
      <w:r w:rsidR="00B44A2F" w:rsidRPr="00CB25D7">
        <w:rPr>
          <w:lang w:val="hu-HU"/>
        </w:rPr>
        <w:t xml:space="preserve"> </w:t>
      </w:r>
      <w:r w:rsidR="008661EF" w:rsidRPr="00CB25D7">
        <w:rPr>
          <w:lang w:val="hu-HU"/>
        </w:rPr>
        <w:t xml:space="preserve">bevonása a PTE Egyetemi Könyvtár és Tudásközpont Publikálás- és Kutatástámogatási Osztály munkatársai részéről: </w:t>
      </w:r>
    </w:p>
    <w:p w14:paraId="0475C1A4" w14:textId="77777777" w:rsidR="00B44A2F" w:rsidRPr="00CB25D7" w:rsidRDefault="008661EF" w:rsidP="00596841">
      <w:pPr>
        <w:pStyle w:val="Default"/>
        <w:numPr>
          <w:ilvl w:val="3"/>
          <w:numId w:val="1"/>
        </w:numPr>
        <w:tabs>
          <w:tab w:val="left" w:pos="851"/>
        </w:tabs>
        <w:ind w:left="426" w:hanging="426"/>
        <w:jc w:val="both"/>
        <w:rPr>
          <w:lang w:val="hu-HU"/>
        </w:rPr>
      </w:pPr>
      <w:r w:rsidRPr="00CB25D7">
        <w:rPr>
          <w:lang w:val="hu-HU"/>
        </w:rPr>
        <w:t xml:space="preserve">1) nyílt kutatási adatokhoz való hozzáférés támogatása, </w:t>
      </w:r>
    </w:p>
    <w:p w14:paraId="6F0C9F25" w14:textId="77777777" w:rsidR="00B44A2F" w:rsidRPr="00CB25D7" w:rsidRDefault="008661EF" w:rsidP="00596841">
      <w:pPr>
        <w:pStyle w:val="Default"/>
        <w:numPr>
          <w:ilvl w:val="3"/>
          <w:numId w:val="1"/>
        </w:numPr>
        <w:tabs>
          <w:tab w:val="left" w:pos="426"/>
        </w:tabs>
        <w:ind w:left="426" w:hanging="426"/>
        <w:jc w:val="both"/>
        <w:rPr>
          <w:lang w:val="hu-HU"/>
        </w:rPr>
      </w:pPr>
      <w:r w:rsidRPr="00CB25D7">
        <w:rPr>
          <w:lang w:val="hu-HU"/>
        </w:rPr>
        <w:t xml:space="preserve">2) kutatási adatkezelési terv készítésének támogatása, </w:t>
      </w:r>
    </w:p>
    <w:p w14:paraId="50D92F6A" w14:textId="77777777" w:rsidR="00B44A2F" w:rsidRPr="00CB25D7" w:rsidRDefault="008661EF" w:rsidP="00596841">
      <w:pPr>
        <w:pStyle w:val="Default"/>
        <w:numPr>
          <w:ilvl w:val="3"/>
          <w:numId w:val="1"/>
        </w:numPr>
        <w:tabs>
          <w:tab w:val="left" w:pos="426"/>
        </w:tabs>
        <w:ind w:left="426" w:hanging="426"/>
        <w:jc w:val="both"/>
        <w:rPr>
          <w:lang w:val="hu-HU"/>
        </w:rPr>
      </w:pPr>
      <w:r w:rsidRPr="00CB25D7">
        <w:rPr>
          <w:lang w:val="hu-HU"/>
        </w:rPr>
        <w:t xml:space="preserve">3) </w:t>
      </w:r>
      <w:proofErr w:type="spellStart"/>
      <w:r w:rsidRPr="00CB25D7">
        <w:rPr>
          <w:lang w:val="hu-HU"/>
        </w:rPr>
        <w:t>adatrepozitóriumban</w:t>
      </w:r>
      <w:proofErr w:type="spellEnd"/>
      <w:r w:rsidRPr="00CB25D7">
        <w:rPr>
          <w:lang w:val="hu-HU"/>
        </w:rPr>
        <w:t xml:space="preserve"> történő kutatási adatelhelyezés támogatása, </w:t>
      </w:r>
    </w:p>
    <w:p w14:paraId="1D3AE908" w14:textId="77777777" w:rsidR="00B44A2F" w:rsidRPr="00CB25D7" w:rsidRDefault="008661EF" w:rsidP="00596841">
      <w:pPr>
        <w:pStyle w:val="Default"/>
        <w:numPr>
          <w:ilvl w:val="3"/>
          <w:numId w:val="1"/>
        </w:numPr>
        <w:tabs>
          <w:tab w:val="left" w:pos="426"/>
        </w:tabs>
        <w:ind w:left="426" w:hanging="426"/>
        <w:jc w:val="both"/>
        <w:rPr>
          <w:lang w:val="hu-HU"/>
        </w:rPr>
      </w:pPr>
      <w:r w:rsidRPr="00CB25D7">
        <w:rPr>
          <w:lang w:val="hu-HU"/>
        </w:rPr>
        <w:t xml:space="preserve">4) </w:t>
      </w:r>
      <w:proofErr w:type="spellStart"/>
      <w:r w:rsidRPr="00CB25D7">
        <w:rPr>
          <w:lang w:val="hu-HU"/>
        </w:rPr>
        <w:t>open</w:t>
      </w:r>
      <w:proofErr w:type="spellEnd"/>
      <w:r w:rsidRPr="00CB25D7">
        <w:rPr>
          <w:lang w:val="hu-HU"/>
        </w:rPr>
        <w:t xml:space="preserve"> </w:t>
      </w:r>
      <w:proofErr w:type="spellStart"/>
      <w:r w:rsidRPr="00CB25D7">
        <w:rPr>
          <w:lang w:val="hu-HU"/>
        </w:rPr>
        <w:t>access</w:t>
      </w:r>
      <w:proofErr w:type="spellEnd"/>
      <w:r w:rsidRPr="00CB25D7">
        <w:rPr>
          <w:lang w:val="hu-HU"/>
        </w:rPr>
        <w:t xml:space="preserve"> publikálás támogatása, </w:t>
      </w:r>
    </w:p>
    <w:p w14:paraId="1292707F" w14:textId="6AC40145" w:rsidR="008661EF" w:rsidRPr="00CB25D7" w:rsidRDefault="008661EF" w:rsidP="00596841">
      <w:pPr>
        <w:pStyle w:val="Default"/>
        <w:numPr>
          <w:ilvl w:val="3"/>
          <w:numId w:val="1"/>
        </w:numPr>
        <w:tabs>
          <w:tab w:val="left" w:pos="426"/>
        </w:tabs>
        <w:ind w:left="426" w:hanging="426"/>
        <w:jc w:val="both"/>
        <w:rPr>
          <w:lang w:val="hu-HU"/>
        </w:rPr>
      </w:pPr>
      <w:r w:rsidRPr="00CB25D7">
        <w:rPr>
          <w:lang w:val="hu-HU"/>
        </w:rPr>
        <w:t xml:space="preserve">5) kutatói AI </w:t>
      </w:r>
      <w:proofErr w:type="spellStart"/>
      <w:r w:rsidRPr="00CB25D7">
        <w:rPr>
          <w:lang w:val="hu-HU"/>
        </w:rPr>
        <w:t>tool</w:t>
      </w:r>
      <w:proofErr w:type="spellEnd"/>
      <w:r w:rsidRPr="00CB25D7">
        <w:rPr>
          <w:lang w:val="hu-HU"/>
        </w:rPr>
        <w:t xml:space="preserve"> használat támogatása</w:t>
      </w:r>
      <w:r w:rsidR="00932B72" w:rsidRPr="00CB25D7">
        <w:rPr>
          <w:lang w:val="hu-HU"/>
        </w:rPr>
        <w:t>;</w:t>
      </w:r>
    </w:p>
    <w:p w14:paraId="562D00CD" w14:textId="09065163" w:rsidR="00FB0474" w:rsidRPr="00CB25D7" w:rsidRDefault="007E43E4" w:rsidP="007E43E4">
      <w:pPr>
        <w:pStyle w:val="Default"/>
        <w:ind w:firstLine="426"/>
        <w:jc w:val="both"/>
        <w:rPr>
          <w:lang w:val="hu-HU"/>
        </w:rPr>
      </w:pPr>
      <w:r w:rsidRPr="000631B4">
        <w:rPr>
          <w:lang w:val="hu-HU"/>
        </w:rPr>
        <w:t>Felelős:</w:t>
      </w:r>
      <w:r w:rsidRPr="00CB25D7">
        <w:rPr>
          <w:lang w:val="hu-HU"/>
        </w:rPr>
        <w:t xml:space="preserve"> Füzér Katalin; Határidő: 2026. </w:t>
      </w:r>
      <w:proofErr w:type="gramStart"/>
      <w:r w:rsidR="000631B4" w:rsidRPr="00CB25D7">
        <w:rPr>
          <w:lang w:val="hu-HU"/>
        </w:rPr>
        <w:t>Augusztus</w:t>
      </w:r>
      <w:proofErr w:type="gramEnd"/>
      <w:r w:rsidRPr="00CB25D7">
        <w:rPr>
          <w:lang w:val="hu-HU"/>
        </w:rPr>
        <w:t xml:space="preserve"> 30. </w:t>
      </w:r>
    </w:p>
    <w:p w14:paraId="6CAEC532" w14:textId="2D76F54E" w:rsidR="007E43E4" w:rsidRPr="00CB25D7" w:rsidRDefault="007E43E4" w:rsidP="00596841">
      <w:pPr>
        <w:pStyle w:val="Default"/>
        <w:jc w:val="both"/>
        <w:rPr>
          <w:lang w:val="hu-HU"/>
        </w:rPr>
      </w:pPr>
    </w:p>
    <w:p w14:paraId="7138190C" w14:textId="5F3CAC22" w:rsidR="007E43E4" w:rsidRPr="00CB25D7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 xml:space="preserve">10) A PTE kutatóhelyi kiválóságát erősítő stratégiai keretrendszeréhez, az HRS4R akkreditáció keretében kidolgozott akciótervhez kapcsolódóan az R1 szintű kutatónak minősülő doktorandusz hallgatók esetében biztosítani kell a 8. akció keretében a </w:t>
      </w:r>
      <w:proofErr w:type="spellStart"/>
      <w:r w:rsidRPr="00CB25D7">
        <w:rPr>
          <w:bCs/>
          <w:lang w:val="hu-HU"/>
        </w:rPr>
        <w:t>kiégésprevenciós</w:t>
      </w:r>
      <w:proofErr w:type="spellEnd"/>
      <w:r w:rsidRPr="00CB25D7">
        <w:rPr>
          <w:bCs/>
          <w:lang w:val="hu-HU"/>
        </w:rPr>
        <w:t xml:space="preserve"> szolgáltatásokhoz történő hozzáférés</w:t>
      </w:r>
      <w:r w:rsidRPr="00CB25D7">
        <w:rPr>
          <w:lang w:val="hu-HU"/>
        </w:rPr>
        <w:t>t.</w:t>
      </w:r>
    </w:p>
    <w:p w14:paraId="1025CE4F" w14:textId="77777777" w:rsidR="007E43E4" w:rsidRPr="007E43E4" w:rsidRDefault="007E43E4" w:rsidP="007E43E4">
      <w:pPr>
        <w:pStyle w:val="Default"/>
        <w:tabs>
          <w:tab w:val="left" w:pos="426"/>
        </w:tabs>
        <w:jc w:val="both"/>
        <w:rPr>
          <w:lang w:val="hu-HU"/>
        </w:rPr>
      </w:pPr>
      <w:r w:rsidRPr="00CB25D7">
        <w:rPr>
          <w:lang w:val="hu-HU"/>
        </w:rPr>
        <w:tab/>
        <w:t>Felelős: Füzér Katalin; Határidő: 2026. december 31 ;</w:t>
      </w:r>
    </w:p>
    <w:p w14:paraId="47AD7C0A" w14:textId="092BD286" w:rsidR="007E43E4" w:rsidRPr="00CB25D7" w:rsidRDefault="007E43E4" w:rsidP="00596841">
      <w:pPr>
        <w:pStyle w:val="Default"/>
        <w:jc w:val="both"/>
        <w:rPr>
          <w:lang w:val="hu-HU"/>
        </w:rPr>
      </w:pPr>
    </w:p>
    <w:p w14:paraId="5038A585" w14:textId="77777777" w:rsidR="007E43E4" w:rsidRPr="007E43E4" w:rsidRDefault="007E43E4" w:rsidP="00596841">
      <w:pPr>
        <w:pStyle w:val="Default"/>
        <w:jc w:val="both"/>
        <w:rPr>
          <w:lang w:val="hu-HU"/>
        </w:rPr>
      </w:pPr>
    </w:p>
    <w:p w14:paraId="45DD6A8D" w14:textId="0D4DD34E" w:rsidR="00FB0474" w:rsidRPr="009451D8" w:rsidRDefault="00FB0474" w:rsidP="00596841">
      <w:pPr>
        <w:pStyle w:val="Default"/>
        <w:jc w:val="both"/>
        <w:rPr>
          <w:lang w:val="hu-HU"/>
        </w:rPr>
      </w:pPr>
      <w:r w:rsidRPr="009451D8">
        <w:rPr>
          <w:lang w:val="hu-HU"/>
        </w:rPr>
        <w:t>Előterjesztve</w:t>
      </w:r>
      <w:r w:rsidR="009451D8" w:rsidRPr="009451D8">
        <w:rPr>
          <w:lang w:val="hu-HU"/>
        </w:rPr>
        <w:t xml:space="preserve"> a DSZDI doktori tanácsának</w:t>
      </w:r>
      <w:r w:rsidRPr="009451D8">
        <w:rPr>
          <w:lang w:val="hu-HU"/>
        </w:rPr>
        <w:t>: 2025. február</w:t>
      </w:r>
      <w:r w:rsidR="00596841" w:rsidRPr="009451D8">
        <w:rPr>
          <w:lang w:val="hu-HU"/>
        </w:rPr>
        <w:t xml:space="preserve"> 3.</w:t>
      </w:r>
    </w:p>
    <w:p w14:paraId="56801B1E" w14:textId="7ECA72D4" w:rsidR="00FB0474" w:rsidRDefault="00FB0474" w:rsidP="00596841">
      <w:pPr>
        <w:pStyle w:val="Default"/>
        <w:jc w:val="both"/>
        <w:rPr>
          <w:lang w:val="hu-HU"/>
        </w:rPr>
      </w:pPr>
      <w:r w:rsidRPr="009451D8">
        <w:rPr>
          <w:lang w:val="hu-HU"/>
        </w:rPr>
        <w:t>Elfogadva</w:t>
      </w:r>
      <w:r w:rsidR="009451D8" w:rsidRPr="009451D8">
        <w:rPr>
          <w:lang w:val="hu-HU"/>
        </w:rPr>
        <w:t xml:space="preserve"> a DSZDI doktori tanácsa által</w:t>
      </w:r>
      <w:r w:rsidRPr="009451D8">
        <w:rPr>
          <w:lang w:val="hu-HU"/>
        </w:rPr>
        <w:t xml:space="preserve">: 2025. február </w:t>
      </w:r>
      <w:r w:rsidR="00596841" w:rsidRPr="009451D8">
        <w:rPr>
          <w:lang w:val="hu-HU"/>
        </w:rPr>
        <w:t xml:space="preserve">9. </w:t>
      </w:r>
    </w:p>
    <w:p w14:paraId="75E0BA2F" w14:textId="77777777" w:rsidR="000631B4" w:rsidRPr="000631B4" w:rsidRDefault="000631B4" w:rsidP="00596841">
      <w:pPr>
        <w:pStyle w:val="Default"/>
        <w:jc w:val="both"/>
        <w:rPr>
          <w:lang w:val="hu-HU"/>
        </w:rPr>
      </w:pPr>
    </w:p>
    <w:sectPr w:rsidR="000631B4" w:rsidRPr="000631B4" w:rsidSect="00CE63F3">
      <w:pgSz w:w="11906" w:h="17338"/>
      <w:pgMar w:top="1836" w:right="854" w:bottom="1417" w:left="11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1D775C"/>
    <w:multiLevelType w:val="hybridMultilevel"/>
    <w:tmpl w:val="370EDEC7"/>
    <w:lvl w:ilvl="0" w:tplc="FFFFFFFF">
      <w:start w:val="1"/>
      <w:numFmt w:val="bullet"/>
      <w:lvlText w:val="•"/>
      <w:lvlJc w:val="left"/>
    </w:lvl>
    <w:lvl w:ilvl="1" w:tplc="10133D4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41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2E"/>
    <w:rsid w:val="0003778B"/>
    <w:rsid w:val="000631B4"/>
    <w:rsid w:val="00093D5E"/>
    <w:rsid w:val="000E3BDC"/>
    <w:rsid w:val="0011300A"/>
    <w:rsid w:val="002C0F86"/>
    <w:rsid w:val="002C457A"/>
    <w:rsid w:val="00336F45"/>
    <w:rsid w:val="003A2CF4"/>
    <w:rsid w:val="003B2DF9"/>
    <w:rsid w:val="003B4580"/>
    <w:rsid w:val="003E6728"/>
    <w:rsid w:val="004470E7"/>
    <w:rsid w:val="00466DFD"/>
    <w:rsid w:val="00557B57"/>
    <w:rsid w:val="00596841"/>
    <w:rsid w:val="00596C89"/>
    <w:rsid w:val="00633DEB"/>
    <w:rsid w:val="00652893"/>
    <w:rsid w:val="006A1717"/>
    <w:rsid w:val="006E11F8"/>
    <w:rsid w:val="006F6469"/>
    <w:rsid w:val="00791C51"/>
    <w:rsid w:val="00792FDC"/>
    <w:rsid w:val="007B689A"/>
    <w:rsid w:val="007C3034"/>
    <w:rsid w:val="007D0EE3"/>
    <w:rsid w:val="007E43E4"/>
    <w:rsid w:val="008661EF"/>
    <w:rsid w:val="008E0144"/>
    <w:rsid w:val="009144C9"/>
    <w:rsid w:val="00932B72"/>
    <w:rsid w:val="009451D8"/>
    <w:rsid w:val="00A0069A"/>
    <w:rsid w:val="00A87DD7"/>
    <w:rsid w:val="00AE2579"/>
    <w:rsid w:val="00B05372"/>
    <w:rsid w:val="00B3404E"/>
    <w:rsid w:val="00B44A2F"/>
    <w:rsid w:val="00B72E4E"/>
    <w:rsid w:val="00BD1EC8"/>
    <w:rsid w:val="00C0794B"/>
    <w:rsid w:val="00C21B50"/>
    <w:rsid w:val="00C24250"/>
    <w:rsid w:val="00CB25D7"/>
    <w:rsid w:val="00D12D28"/>
    <w:rsid w:val="00D41D18"/>
    <w:rsid w:val="00D635EA"/>
    <w:rsid w:val="00DA412E"/>
    <w:rsid w:val="00DC2153"/>
    <w:rsid w:val="00E2040A"/>
    <w:rsid w:val="00E2553B"/>
    <w:rsid w:val="00F146C3"/>
    <w:rsid w:val="00F2671C"/>
    <w:rsid w:val="00F668F0"/>
    <w:rsid w:val="00F71ED0"/>
    <w:rsid w:val="00FB0474"/>
    <w:rsid w:val="00F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C5E8"/>
  <w15:chartTrackingRefBased/>
  <w15:docId w15:val="{E0F5CF32-B406-45B5-8D23-FC9ECDA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2E"/>
    <w:pPr>
      <w:spacing w:after="135" w:line="248" w:lineRule="auto"/>
      <w:ind w:left="365" w:right="14" w:hanging="365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D0EE3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45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6E11F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3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DEB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DEB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3233</Characters>
  <Application>Microsoft Office Word</Application>
  <DocSecurity>0</DocSecurity>
  <Lines>67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Spéder</dc:creator>
  <cp:keywords/>
  <dc:description/>
  <cp:lastModifiedBy>Dr. Berger Viktor</cp:lastModifiedBy>
  <cp:revision>9</cp:revision>
  <dcterms:created xsi:type="dcterms:W3CDTF">2026-01-27T20:49:00Z</dcterms:created>
  <dcterms:modified xsi:type="dcterms:W3CDTF">2026-01-28T08:53:00Z</dcterms:modified>
</cp:coreProperties>
</file>