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B2757" w14:textId="63F94937" w:rsidR="002F7230" w:rsidRPr="00734F54" w:rsidRDefault="00B53B4E" w:rsidP="00734F54">
      <w:pPr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734F54">
        <w:rPr>
          <w:rFonts w:ascii="Times New Roman" w:hAnsi="Times New Roman" w:cs="Times New Roman"/>
          <w:b/>
          <w:bCs/>
          <w:kern w:val="0"/>
          <w:sz w:val="30"/>
          <w:szCs w:val="30"/>
        </w:rPr>
        <w:t>Demográfia és Szociológia Doktori Iskolát (</w:t>
      </w:r>
      <w:r w:rsidRPr="00734F54">
        <w:rPr>
          <w:rFonts w:ascii="Times New Roman" w:hAnsi="Times New Roman" w:cs="Times New Roman"/>
          <w:b/>
          <w:bCs/>
          <w:sz w:val="30"/>
          <w:szCs w:val="30"/>
        </w:rPr>
        <w:t>DSZDI) önértékelés a 2024-es évről</w:t>
      </w:r>
    </w:p>
    <w:p w14:paraId="7718AEA2" w14:textId="76CB6CA4" w:rsidR="00B53B4E" w:rsidRPr="00734F54" w:rsidRDefault="00B53B4E" w:rsidP="004F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734F54">
        <w:rPr>
          <w:rFonts w:ascii="Times New Roman" w:hAnsi="Times New Roman" w:cs="Times New Roman"/>
          <w:kern w:val="0"/>
          <w:sz w:val="24"/>
          <w:szCs w:val="24"/>
        </w:rPr>
        <w:t xml:space="preserve">A MAB Testülete az akkreditációs vizsgálat eredményeként 2023. </w:t>
      </w:r>
      <w:r w:rsidR="0044797B" w:rsidRPr="00734F54">
        <w:rPr>
          <w:rFonts w:ascii="Times New Roman" w:hAnsi="Times New Roman" w:cs="Times New Roman"/>
          <w:kern w:val="0"/>
          <w:sz w:val="24"/>
          <w:szCs w:val="24"/>
        </w:rPr>
        <w:t>december</w:t>
      </w:r>
      <w:r w:rsidRPr="00734F54">
        <w:rPr>
          <w:rFonts w:ascii="Times New Roman" w:hAnsi="Times New Roman" w:cs="Times New Roman"/>
          <w:kern w:val="0"/>
          <w:sz w:val="24"/>
          <w:szCs w:val="24"/>
        </w:rPr>
        <w:t xml:space="preserve"> 15-ei ülésén döntött a DSZDI (D218) 2028. december 31-ig akkreditálja, monitoreljárással egybekötve. A 2024-es év kiemelt feladta volt az akkreditációs vizsgálat eredményeként megküldött </w:t>
      </w:r>
      <w:r w:rsidRPr="00734F54">
        <w:rPr>
          <w:rFonts w:ascii="Times New Roman" w:hAnsi="Times New Roman" w:cs="Times New Roman"/>
          <w:sz w:val="24"/>
          <w:szCs w:val="24"/>
        </w:rPr>
        <w:t>látogató bizottság jelentés</w:t>
      </w:r>
      <w:r w:rsidR="00A91ACA" w:rsidRPr="00734F54">
        <w:rPr>
          <w:rFonts w:ascii="Times New Roman" w:hAnsi="Times New Roman" w:cs="Times New Roman"/>
          <w:sz w:val="24"/>
          <w:szCs w:val="24"/>
        </w:rPr>
        <w:t xml:space="preserve">ben </w:t>
      </w:r>
      <w:r w:rsidRPr="00734F54">
        <w:rPr>
          <w:rFonts w:ascii="Times New Roman" w:hAnsi="Times New Roman" w:cs="Times New Roman"/>
          <w:kern w:val="0"/>
          <w:sz w:val="24"/>
          <w:szCs w:val="24"/>
        </w:rPr>
        <w:t>jelentés</w:t>
      </w:r>
      <w:r w:rsidR="00A91ACA" w:rsidRPr="00734F54">
        <w:rPr>
          <w:rFonts w:ascii="Times New Roman" w:hAnsi="Times New Roman" w:cs="Times New Roman"/>
          <w:sz w:val="24"/>
          <w:szCs w:val="24"/>
        </w:rPr>
        <w:t xml:space="preserve"> megvitatása, az abban megfogalmazott </w:t>
      </w:r>
      <w:proofErr w:type="spellStart"/>
      <w:r w:rsidRPr="00734F54">
        <w:rPr>
          <w:rFonts w:ascii="Times New Roman" w:hAnsi="Times New Roman" w:cs="Times New Roman"/>
          <w:kern w:val="0"/>
          <w:sz w:val="24"/>
          <w:szCs w:val="24"/>
        </w:rPr>
        <w:t>megfogalmazott</w:t>
      </w:r>
      <w:proofErr w:type="spellEnd"/>
      <w:r w:rsidRPr="00734F54">
        <w:rPr>
          <w:rFonts w:ascii="Times New Roman" w:hAnsi="Times New Roman" w:cs="Times New Roman"/>
          <w:kern w:val="0"/>
          <w:sz w:val="24"/>
          <w:szCs w:val="24"/>
        </w:rPr>
        <w:t xml:space="preserve"> ajánlások áttekintése, megvitatása az azokra ad</w:t>
      </w:r>
      <w:r w:rsidR="0044797B" w:rsidRPr="00734F54">
        <w:rPr>
          <w:rFonts w:ascii="Times New Roman" w:hAnsi="Times New Roman" w:cs="Times New Roman"/>
          <w:kern w:val="0"/>
          <w:sz w:val="24"/>
          <w:szCs w:val="24"/>
        </w:rPr>
        <w:t>a</w:t>
      </w:r>
      <w:r w:rsidRPr="00734F54">
        <w:rPr>
          <w:rFonts w:ascii="Times New Roman" w:hAnsi="Times New Roman" w:cs="Times New Roman"/>
          <w:kern w:val="0"/>
          <w:sz w:val="24"/>
          <w:szCs w:val="24"/>
        </w:rPr>
        <w:t xml:space="preserve">ndó válaszok irányelveinek </w:t>
      </w:r>
      <w:r w:rsidR="0044797B" w:rsidRPr="00734F54">
        <w:rPr>
          <w:rFonts w:ascii="Times New Roman" w:hAnsi="Times New Roman" w:cs="Times New Roman"/>
          <w:kern w:val="0"/>
          <w:sz w:val="24"/>
          <w:szCs w:val="24"/>
        </w:rPr>
        <w:t>k</w:t>
      </w:r>
      <w:r w:rsidRPr="00734F54">
        <w:rPr>
          <w:rFonts w:ascii="Times New Roman" w:hAnsi="Times New Roman" w:cs="Times New Roman"/>
          <w:kern w:val="0"/>
          <w:sz w:val="24"/>
          <w:szCs w:val="24"/>
        </w:rPr>
        <w:t>idolgozása, f</w:t>
      </w:r>
      <w:r w:rsidR="0044797B" w:rsidRPr="00734F54">
        <w:rPr>
          <w:rFonts w:ascii="Times New Roman" w:hAnsi="Times New Roman" w:cs="Times New Roman"/>
          <w:kern w:val="0"/>
          <w:sz w:val="24"/>
          <w:szCs w:val="24"/>
        </w:rPr>
        <w:t>e</w:t>
      </w:r>
      <w:r w:rsidRPr="00734F54">
        <w:rPr>
          <w:rFonts w:ascii="Times New Roman" w:hAnsi="Times New Roman" w:cs="Times New Roman"/>
          <w:kern w:val="0"/>
          <w:sz w:val="24"/>
          <w:szCs w:val="24"/>
        </w:rPr>
        <w:t>lelősök kij</w:t>
      </w:r>
      <w:r w:rsidR="0044797B" w:rsidRPr="00734F54">
        <w:rPr>
          <w:rFonts w:ascii="Times New Roman" w:hAnsi="Times New Roman" w:cs="Times New Roman"/>
          <w:kern w:val="0"/>
          <w:sz w:val="24"/>
          <w:szCs w:val="24"/>
        </w:rPr>
        <w:t>e</w:t>
      </w:r>
      <w:r w:rsidRPr="00734F54">
        <w:rPr>
          <w:rFonts w:ascii="Times New Roman" w:hAnsi="Times New Roman" w:cs="Times New Roman"/>
          <w:kern w:val="0"/>
          <w:sz w:val="24"/>
          <w:szCs w:val="24"/>
        </w:rPr>
        <w:t>lölése</w:t>
      </w:r>
      <w:r w:rsidR="00ED0A21" w:rsidRPr="00734F54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0D702E75" w14:textId="77777777" w:rsidR="00B53B4E" w:rsidRPr="00734F54" w:rsidRDefault="00B53B4E" w:rsidP="004F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</w:p>
    <w:p w14:paraId="0DC7B937" w14:textId="1CF37F97" w:rsidR="00A91ACA" w:rsidRPr="00734F54" w:rsidRDefault="00A91ACA" w:rsidP="004F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kern w:val="0"/>
          <w:sz w:val="24"/>
          <w:szCs w:val="24"/>
        </w:rPr>
      </w:pPr>
      <w:r w:rsidRPr="00734F54">
        <w:rPr>
          <w:rFonts w:ascii="Times New Roman" w:hAnsi="Times New Roman" w:cs="Times New Roman"/>
          <w:b/>
          <w:i/>
          <w:kern w:val="0"/>
          <w:sz w:val="24"/>
          <w:szCs w:val="24"/>
        </w:rPr>
        <w:t xml:space="preserve">A 2023. május 22-én tartott törzstagokkal kibővített Doktori Tanács ülésen </w:t>
      </w:r>
      <w:r w:rsidR="0044797B" w:rsidRPr="00734F54">
        <w:rPr>
          <w:rFonts w:ascii="Times New Roman" w:hAnsi="Times New Roman" w:cs="Times New Roman"/>
          <w:b/>
          <w:i/>
          <w:kern w:val="0"/>
          <w:sz w:val="24"/>
          <w:szCs w:val="24"/>
        </w:rPr>
        <w:t>a</w:t>
      </w:r>
      <w:r w:rsidRPr="00734F54">
        <w:rPr>
          <w:rFonts w:ascii="Times New Roman" w:hAnsi="Times New Roman" w:cs="Times New Roman"/>
          <w:b/>
          <w:i/>
          <w:kern w:val="0"/>
          <w:sz w:val="24"/>
          <w:szCs w:val="24"/>
        </w:rPr>
        <w:t xml:space="preserve"> MAB eljárás</w:t>
      </w:r>
      <w:r w:rsidR="0044797B" w:rsidRPr="00734F54">
        <w:rPr>
          <w:rFonts w:ascii="Times New Roman" w:hAnsi="Times New Roman" w:cs="Times New Roman"/>
          <w:b/>
          <w:i/>
          <w:kern w:val="0"/>
          <w:sz w:val="24"/>
          <w:szCs w:val="24"/>
        </w:rPr>
        <w:t xml:space="preserve"> </w:t>
      </w:r>
      <w:r w:rsidRPr="00734F54">
        <w:rPr>
          <w:rFonts w:ascii="Times New Roman" w:hAnsi="Times New Roman" w:cs="Times New Roman"/>
          <w:b/>
          <w:i/>
          <w:kern w:val="0"/>
          <w:sz w:val="24"/>
          <w:szCs w:val="24"/>
        </w:rPr>
        <w:t>látogatóbizottsági bizottság jel</w:t>
      </w:r>
      <w:r w:rsidR="00ED0A21" w:rsidRPr="00734F54">
        <w:rPr>
          <w:rFonts w:ascii="Times New Roman" w:hAnsi="Times New Roman" w:cs="Times New Roman"/>
          <w:b/>
          <w:i/>
          <w:kern w:val="0"/>
          <w:sz w:val="24"/>
          <w:szCs w:val="24"/>
        </w:rPr>
        <w:t>e</w:t>
      </w:r>
      <w:r w:rsidRPr="00734F54">
        <w:rPr>
          <w:rFonts w:ascii="Times New Roman" w:hAnsi="Times New Roman" w:cs="Times New Roman"/>
          <w:b/>
          <w:i/>
          <w:kern w:val="0"/>
          <w:sz w:val="24"/>
          <w:szCs w:val="24"/>
        </w:rPr>
        <w:t xml:space="preserve">ntése </w:t>
      </w:r>
      <w:r w:rsidR="0044797B" w:rsidRPr="00734F54">
        <w:rPr>
          <w:rFonts w:ascii="Times New Roman" w:hAnsi="Times New Roman" w:cs="Times New Roman"/>
          <w:b/>
          <w:i/>
          <w:kern w:val="0"/>
          <w:sz w:val="24"/>
          <w:szCs w:val="24"/>
        </w:rPr>
        <w:t xml:space="preserve">megvitatása során a következő tanulságokat </w:t>
      </w:r>
      <w:r w:rsidRPr="00734F54">
        <w:rPr>
          <w:rFonts w:ascii="Times New Roman" w:hAnsi="Times New Roman" w:cs="Times New Roman"/>
          <w:b/>
          <w:i/>
          <w:kern w:val="0"/>
          <w:sz w:val="24"/>
          <w:szCs w:val="24"/>
        </w:rPr>
        <w:t xml:space="preserve">fogalmaztuk meg: </w:t>
      </w:r>
    </w:p>
    <w:p w14:paraId="622B1631" w14:textId="77777777" w:rsidR="00B53B4E" w:rsidRPr="00734F54" w:rsidRDefault="00B53B4E" w:rsidP="004F13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58F24" w14:textId="6B182EB4" w:rsidR="003102CF" w:rsidRPr="00734F54" w:rsidRDefault="00A91ACA" w:rsidP="004F1354">
      <w:pPr>
        <w:jc w:val="both"/>
        <w:rPr>
          <w:rFonts w:ascii="Times New Roman" w:hAnsi="Times New Roman" w:cs="Times New Roman"/>
          <w:sz w:val="24"/>
          <w:szCs w:val="24"/>
        </w:rPr>
      </w:pPr>
      <w:r w:rsidRPr="00734F54">
        <w:rPr>
          <w:rFonts w:ascii="Times New Roman" w:hAnsi="Times New Roman" w:cs="Times New Roman"/>
          <w:sz w:val="24"/>
          <w:szCs w:val="24"/>
        </w:rPr>
        <w:t>A jel</w:t>
      </w:r>
      <w:r w:rsidR="005A6B8D" w:rsidRPr="00734F54">
        <w:rPr>
          <w:rFonts w:ascii="Times New Roman" w:hAnsi="Times New Roman" w:cs="Times New Roman"/>
          <w:sz w:val="24"/>
          <w:szCs w:val="24"/>
        </w:rPr>
        <w:t>e</w:t>
      </w:r>
      <w:r w:rsidRPr="00734F54">
        <w:rPr>
          <w:rFonts w:ascii="Times New Roman" w:hAnsi="Times New Roman" w:cs="Times New Roman"/>
          <w:sz w:val="24"/>
          <w:szCs w:val="24"/>
        </w:rPr>
        <w:t xml:space="preserve">ntésben megfogalmazott számos </w:t>
      </w:r>
      <w:r w:rsidR="005A6B8D" w:rsidRPr="00734F54">
        <w:rPr>
          <w:rFonts w:ascii="Times New Roman" w:hAnsi="Times New Roman" w:cs="Times New Roman"/>
          <w:sz w:val="24"/>
          <w:szCs w:val="24"/>
        </w:rPr>
        <w:t>eljárás működik</w:t>
      </w:r>
      <w:r w:rsidR="008A3E9A" w:rsidRPr="00734F54">
        <w:rPr>
          <w:rFonts w:ascii="Times New Roman" w:hAnsi="Times New Roman" w:cs="Times New Roman"/>
          <w:sz w:val="24"/>
          <w:szCs w:val="24"/>
        </w:rPr>
        <w:t xml:space="preserve">, </w:t>
      </w:r>
      <w:r w:rsidR="002F7230" w:rsidRPr="00734F54">
        <w:rPr>
          <w:rFonts w:ascii="Times New Roman" w:hAnsi="Times New Roman" w:cs="Times New Roman"/>
          <w:sz w:val="24"/>
          <w:szCs w:val="24"/>
        </w:rPr>
        <w:t>csak formalizálni kell</w:t>
      </w:r>
      <w:r w:rsidRPr="00734F54">
        <w:rPr>
          <w:rFonts w:ascii="Times New Roman" w:hAnsi="Times New Roman" w:cs="Times New Roman"/>
          <w:sz w:val="24"/>
          <w:szCs w:val="24"/>
        </w:rPr>
        <w:t xml:space="preserve"> azokat</w:t>
      </w:r>
      <w:r w:rsidR="003102CF" w:rsidRPr="00734F54">
        <w:rPr>
          <w:rFonts w:ascii="Times New Roman" w:hAnsi="Times New Roman" w:cs="Times New Roman"/>
          <w:sz w:val="24"/>
          <w:szCs w:val="24"/>
        </w:rPr>
        <w:t xml:space="preserve">. </w:t>
      </w:r>
      <w:r w:rsidR="008A3E9A" w:rsidRPr="00734F54">
        <w:rPr>
          <w:rFonts w:ascii="Times New Roman" w:hAnsi="Times New Roman" w:cs="Times New Roman"/>
          <w:sz w:val="24"/>
          <w:szCs w:val="24"/>
        </w:rPr>
        <w:t>K</w:t>
      </w:r>
      <w:r w:rsidR="003102CF" w:rsidRPr="00734F54">
        <w:rPr>
          <w:rFonts w:ascii="Times New Roman" w:hAnsi="Times New Roman" w:cs="Times New Roman"/>
          <w:sz w:val="24"/>
          <w:szCs w:val="24"/>
        </w:rPr>
        <w:t xml:space="preserve">iemelten figyelnünk kell munkánk láthatóbbá tételére. </w:t>
      </w:r>
    </w:p>
    <w:p w14:paraId="66526EC4" w14:textId="7513C882" w:rsidR="009A4273" w:rsidRPr="00734F54" w:rsidRDefault="003102CF" w:rsidP="004F1354">
      <w:pPr>
        <w:jc w:val="both"/>
        <w:rPr>
          <w:rFonts w:ascii="Times New Roman" w:hAnsi="Times New Roman" w:cs="Times New Roman"/>
          <w:sz w:val="24"/>
          <w:szCs w:val="24"/>
        </w:rPr>
      </w:pPr>
      <w:r w:rsidRPr="00734F54">
        <w:rPr>
          <w:rFonts w:ascii="Times New Roman" w:hAnsi="Times New Roman" w:cs="Times New Roman"/>
          <w:sz w:val="24"/>
          <w:szCs w:val="24"/>
        </w:rPr>
        <w:t>Ugyanakkor számos terül</w:t>
      </w:r>
      <w:r w:rsidR="00ED0A21" w:rsidRPr="00734F54">
        <w:rPr>
          <w:rFonts w:ascii="Times New Roman" w:hAnsi="Times New Roman" w:cs="Times New Roman"/>
          <w:sz w:val="24"/>
          <w:szCs w:val="24"/>
        </w:rPr>
        <w:t>e</w:t>
      </w:r>
      <w:r w:rsidRPr="00734F54">
        <w:rPr>
          <w:rFonts w:ascii="Times New Roman" w:hAnsi="Times New Roman" w:cs="Times New Roman"/>
          <w:sz w:val="24"/>
          <w:szCs w:val="24"/>
        </w:rPr>
        <w:t xml:space="preserve">ten hiányosak szabályzataink, ezért </w:t>
      </w:r>
      <w:r w:rsidR="00A421F5" w:rsidRPr="00734F54">
        <w:rPr>
          <w:rFonts w:ascii="Times New Roman" w:hAnsi="Times New Roman" w:cs="Times New Roman"/>
          <w:sz w:val="24"/>
          <w:szCs w:val="24"/>
        </w:rPr>
        <w:t>a doktori iskola működését</w:t>
      </w:r>
      <w:r w:rsidRPr="00734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F54">
        <w:rPr>
          <w:rFonts w:ascii="Times New Roman" w:hAnsi="Times New Roman" w:cs="Times New Roman"/>
          <w:sz w:val="24"/>
          <w:szCs w:val="24"/>
        </w:rPr>
        <w:t>szabályozottabbá</w:t>
      </w:r>
      <w:proofErr w:type="spellEnd"/>
      <w:r w:rsidRPr="00734F54">
        <w:rPr>
          <w:rFonts w:ascii="Times New Roman" w:hAnsi="Times New Roman" w:cs="Times New Roman"/>
          <w:sz w:val="24"/>
          <w:szCs w:val="24"/>
        </w:rPr>
        <w:t xml:space="preserve"> kell tenni</w:t>
      </w:r>
      <w:r w:rsidR="009A4273" w:rsidRPr="00734F54">
        <w:rPr>
          <w:rFonts w:ascii="Times New Roman" w:hAnsi="Times New Roman" w:cs="Times New Roman"/>
          <w:sz w:val="24"/>
          <w:szCs w:val="24"/>
        </w:rPr>
        <w:t>.</w:t>
      </w:r>
    </w:p>
    <w:p w14:paraId="4F46C7C8" w14:textId="48F6EC69" w:rsidR="009A4273" w:rsidRPr="00734F54" w:rsidRDefault="009A4273" w:rsidP="004F1354">
      <w:pPr>
        <w:jc w:val="both"/>
        <w:rPr>
          <w:rFonts w:ascii="Times New Roman" w:hAnsi="Times New Roman" w:cs="Times New Roman"/>
          <w:sz w:val="24"/>
          <w:szCs w:val="24"/>
        </w:rPr>
      </w:pPr>
      <w:r w:rsidRPr="00734F54">
        <w:rPr>
          <w:rFonts w:ascii="Times New Roman" w:hAnsi="Times New Roman" w:cs="Times New Roman"/>
          <w:sz w:val="24"/>
          <w:szCs w:val="24"/>
        </w:rPr>
        <w:t xml:space="preserve">Az eljárások láthatóvá tétele, új eljárások kidolgozása során figyelembe kell venni, hogy kislétszámú </w:t>
      </w:r>
      <w:r w:rsidR="008A3E9A" w:rsidRPr="00734F54">
        <w:rPr>
          <w:rFonts w:ascii="Times New Roman" w:hAnsi="Times New Roman" w:cs="Times New Roman"/>
          <w:sz w:val="24"/>
          <w:szCs w:val="24"/>
        </w:rPr>
        <w:t>d</w:t>
      </w:r>
      <w:r w:rsidRPr="00734F54">
        <w:rPr>
          <w:rFonts w:ascii="Times New Roman" w:hAnsi="Times New Roman" w:cs="Times New Roman"/>
          <w:sz w:val="24"/>
          <w:szCs w:val="24"/>
        </w:rPr>
        <w:t xml:space="preserve">oktori </w:t>
      </w:r>
      <w:r w:rsidR="008A3E9A" w:rsidRPr="00734F54">
        <w:rPr>
          <w:rFonts w:ascii="Times New Roman" w:hAnsi="Times New Roman" w:cs="Times New Roman"/>
          <w:sz w:val="24"/>
          <w:szCs w:val="24"/>
        </w:rPr>
        <w:t>i</w:t>
      </w:r>
      <w:r w:rsidRPr="00734F54">
        <w:rPr>
          <w:rFonts w:ascii="Times New Roman" w:hAnsi="Times New Roman" w:cs="Times New Roman"/>
          <w:sz w:val="24"/>
          <w:szCs w:val="24"/>
        </w:rPr>
        <w:t>skola vagyunk, ami megnehezíti/lehetetlenné teszi egyes eljárások formalizálást, számszerű célok megfogalmazást, Az előbbi óhatatlanul aránytalan sok erőfeszítést kívánnak meg (magas tr</w:t>
      </w:r>
      <w:r w:rsidR="00E1170A" w:rsidRPr="00734F54">
        <w:rPr>
          <w:rFonts w:ascii="Times New Roman" w:hAnsi="Times New Roman" w:cs="Times New Roman"/>
          <w:sz w:val="24"/>
          <w:szCs w:val="24"/>
        </w:rPr>
        <w:t>a</w:t>
      </w:r>
      <w:r w:rsidRPr="00734F54">
        <w:rPr>
          <w:rFonts w:ascii="Times New Roman" w:hAnsi="Times New Roman" w:cs="Times New Roman"/>
          <w:sz w:val="24"/>
          <w:szCs w:val="24"/>
        </w:rPr>
        <w:t xml:space="preserve">nzakciós költségek), illetve kis létszám esetén bizonyos elvek (pl. anonimitás) alkalmazása leheltelen, továbbá a statisztikák értelmetlenek (egy fő eltérés akár 33 százalékos teljesítményjavulást vagy romlást jelenthet.) </w:t>
      </w:r>
    </w:p>
    <w:p w14:paraId="074664B1" w14:textId="667631F2" w:rsidR="005A6B8D" w:rsidRPr="00734F54" w:rsidRDefault="00A421F5" w:rsidP="004F1354">
      <w:pPr>
        <w:jc w:val="both"/>
        <w:rPr>
          <w:rFonts w:ascii="Times New Roman" w:hAnsi="Times New Roman" w:cs="Times New Roman"/>
          <w:sz w:val="24"/>
          <w:szCs w:val="24"/>
        </w:rPr>
      </w:pPr>
      <w:r w:rsidRPr="00734F54">
        <w:rPr>
          <w:rFonts w:ascii="Times New Roman" w:hAnsi="Times New Roman" w:cs="Times New Roman"/>
          <w:sz w:val="24"/>
          <w:szCs w:val="24"/>
        </w:rPr>
        <w:t xml:space="preserve"> </w:t>
      </w:r>
      <w:r w:rsidR="00A91ACA" w:rsidRPr="00734F54">
        <w:rPr>
          <w:rFonts w:ascii="Times New Roman" w:hAnsi="Times New Roman" w:cs="Times New Roman"/>
          <w:sz w:val="24"/>
          <w:szCs w:val="24"/>
        </w:rPr>
        <w:t xml:space="preserve">A </w:t>
      </w:r>
      <w:r w:rsidR="002F7230" w:rsidRPr="00734F54">
        <w:rPr>
          <w:rFonts w:ascii="Times New Roman" w:hAnsi="Times New Roman" w:cs="Times New Roman"/>
          <w:sz w:val="24"/>
          <w:szCs w:val="24"/>
        </w:rPr>
        <w:t>képzési és kutatási szakasz</w:t>
      </w:r>
      <w:r w:rsidR="00B04609" w:rsidRPr="00734F54">
        <w:rPr>
          <w:rFonts w:ascii="Times New Roman" w:hAnsi="Times New Roman" w:cs="Times New Roman"/>
          <w:sz w:val="24"/>
          <w:szCs w:val="24"/>
        </w:rPr>
        <w:t>ban a módszertani képzést</w:t>
      </w:r>
      <w:r w:rsidR="00A91ACA" w:rsidRPr="00734F54">
        <w:rPr>
          <w:rFonts w:ascii="Times New Roman" w:hAnsi="Times New Roman" w:cs="Times New Roman"/>
          <w:sz w:val="24"/>
          <w:szCs w:val="24"/>
        </w:rPr>
        <w:t xml:space="preserve"> </w:t>
      </w:r>
      <w:r w:rsidR="00B04609" w:rsidRPr="00734F54">
        <w:rPr>
          <w:rFonts w:ascii="Times New Roman" w:hAnsi="Times New Roman" w:cs="Times New Roman"/>
          <w:sz w:val="24"/>
          <w:szCs w:val="24"/>
        </w:rPr>
        <w:t xml:space="preserve">az </w:t>
      </w:r>
      <w:r w:rsidR="005A6B8D" w:rsidRPr="00734F54">
        <w:rPr>
          <w:rFonts w:ascii="Times New Roman" w:hAnsi="Times New Roman" w:cs="Times New Roman"/>
          <w:sz w:val="24"/>
          <w:szCs w:val="24"/>
        </w:rPr>
        <w:t xml:space="preserve">eddigi </w:t>
      </w:r>
      <w:r w:rsidR="009A4273" w:rsidRPr="00734F54">
        <w:rPr>
          <w:rFonts w:ascii="Times New Roman" w:hAnsi="Times New Roman" w:cs="Times New Roman"/>
          <w:sz w:val="24"/>
          <w:szCs w:val="24"/>
        </w:rPr>
        <w:t>tapasztalat</w:t>
      </w:r>
      <w:r w:rsidR="00B04609" w:rsidRPr="00734F54">
        <w:rPr>
          <w:rFonts w:ascii="Times New Roman" w:hAnsi="Times New Roman" w:cs="Times New Roman"/>
          <w:sz w:val="24"/>
          <w:szCs w:val="24"/>
        </w:rPr>
        <w:t>a</w:t>
      </w:r>
      <w:r w:rsidR="009A4273" w:rsidRPr="00734F54">
        <w:rPr>
          <w:rFonts w:ascii="Times New Roman" w:hAnsi="Times New Roman" w:cs="Times New Roman"/>
          <w:sz w:val="24"/>
          <w:szCs w:val="24"/>
        </w:rPr>
        <w:t>inknak</w:t>
      </w:r>
      <w:r w:rsidR="005A6B8D" w:rsidRPr="00734F54">
        <w:rPr>
          <w:rFonts w:ascii="Times New Roman" w:hAnsi="Times New Roman" w:cs="Times New Roman"/>
          <w:sz w:val="24"/>
          <w:szCs w:val="24"/>
        </w:rPr>
        <w:t xml:space="preserve"> </w:t>
      </w:r>
      <w:r w:rsidR="003102CF" w:rsidRPr="00734F54">
        <w:rPr>
          <w:rFonts w:ascii="Times New Roman" w:hAnsi="Times New Roman" w:cs="Times New Roman"/>
          <w:sz w:val="24"/>
          <w:szCs w:val="24"/>
        </w:rPr>
        <w:t>megfelelően</w:t>
      </w:r>
      <w:r w:rsidR="005A6B8D" w:rsidRPr="00734F54">
        <w:rPr>
          <w:rFonts w:ascii="Times New Roman" w:hAnsi="Times New Roman" w:cs="Times New Roman"/>
          <w:sz w:val="24"/>
          <w:szCs w:val="24"/>
        </w:rPr>
        <w:t xml:space="preserve"> érdemes lenne </w:t>
      </w:r>
      <w:r w:rsidR="002F7230" w:rsidRPr="00734F54">
        <w:rPr>
          <w:rFonts w:ascii="Times New Roman" w:hAnsi="Times New Roman" w:cs="Times New Roman"/>
          <w:sz w:val="24"/>
          <w:szCs w:val="24"/>
        </w:rPr>
        <w:t xml:space="preserve">kvantitatív és kvalitatív </w:t>
      </w:r>
      <w:proofErr w:type="spellStart"/>
      <w:r w:rsidR="002F7230" w:rsidRPr="00734F54">
        <w:rPr>
          <w:rFonts w:ascii="Times New Roman" w:hAnsi="Times New Roman" w:cs="Times New Roman"/>
          <w:sz w:val="24"/>
          <w:szCs w:val="24"/>
        </w:rPr>
        <w:t>track</w:t>
      </w:r>
      <w:r w:rsidR="005A6B8D" w:rsidRPr="00734F54">
        <w:rPr>
          <w:rFonts w:ascii="Times New Roman" w:hAnsi="Times New Roman" w:cs="Times New Roman"/>
          <w:sz w:val="24"/>
          <w:szCs w:val="24"/>
        </w:rPr>
        <w:t>re</w:t>
      </w:r>
      <w:proofErr w:type="spellEnd"/>
      <w:r w:rsidR="005A6B8D" w:rsidRPr="00734F54">
        <w:rPr>
          <w:rFonts w:ascii="Times New Roman" w:hAnsi="Times New Roman" w:cs="Times New Roman"/>
          <w:sz w:val="24"/>
          <w:szCs w:val="24"/>
        </w:rPr>
        <w:t xml:space="preserve"> bontani</w:t>
      </w:r>
      <w:r w:rsidR="003102CF" w:rsidRPr="00734F54">
        <w:rPr>
          <w:rFonts w:ascii="Times New Roman" w:hAnsi="Times New Roman" w:cs="Times New Roman"/>
          <w:sz w:val="24"/>
          <w:szCs w:val="24"/>
        </w:rPr>
        <w:t>.</w:t>
      </w:r>
    </w:p>
    <w:p w14:paraId="50A6922B" w14:textId="0CBE4377" w:rsidR="005A6B8D" w:rsidRPr="00734F54" w:rsidRDefault="005A6B8D" w:rsidP="004F1354">
      <w:pPr>
        <w:jc w:val="both"/>
        <w:rPr>
          <w:rFonts w:ascii="Times New Roman" w:hAnsi="Times New Roman" w:cs="Times New Roman"/>
          <w:sz w:val="24"/>
          <w:szCs w:val="24"/>
        </w:rPr>
      </w:pPr>
      <w:r w:rsidRPr="00734F54">
        <w:rPr>
          <w:rFonts w:ascii="Times New Roman" w:hAnsi="Times New Roman" w:cs="Times New Roman"/>
          <w:sz w:val="24"/>
          <w:szCs w:val="24"/>
        </w:rPr>
        <w:t xml:space="preserve">A hallgatók teljesítményének nyomon követése: </w:t>
      </w:r>
      <w:r w:rsidR="00263956" w:rsidRPr="00734F54">
        <w:rPr>
          <w:rFonts w:ascii="Times New Roman" w:hAnsi="Times New Roman" w:cs="Times New Roman"/>
          <w:sz w:val="24"/>
          <w:szCs w:val="24"/>
        </w:rPr>
        <w:t>v</w:t>
      </w:r>
      <w:r w:rsidRPr="00734F54">
        <w:rPr>
          <w:rFonts w:ascii="Times New Roman" w:hAnsi="Times New Roman" w:cs="Times New Roman"/>
          <w:sz w:val="24"/>
          <w:szCs w:val="24"/>
        </w:rPr>
        <w:t xml:space="preserve">alójában a képzési </w:t>
      </w:r>
      <w:r w:rsidR="00263956" w:rsidRPr="00734F54">
        <w:rPr>
          <w:rFonts w:ascii="Times New Roman" w:hAnsi="Times New Roman" w:cs="Times New Roman"/>
          <w:sz w:val="24"/>
          <w:szCs w:val="24"/>
        </w:rPr>
        <w:t xml:space="preserve">és kutatási </w:t>
      </w:r>
      <w:r w:rsidR="003102CF" w:rsidRPr="00734F54">
        <w:rPr>
          <w:rFonts w:ascii="Times New Roman" w:hAnsi="Times New Roman" w:cs="Times New Roman"/>
          <w:sz w:val="24"/>
          <w:szCs w:val="24"/>
        </w:rPr>
        <w:t>szakaszban</w:t>
      </w:r>
      <w:r w:rsidRPr="00734F54">
        <w:rPr>
          <w:rFonts w:ascii="Times New Roman" w:hAnsi="Times New Roman" w:cs="Times New Roman"/>
          <w:sz w:val="24"/>
          <w:szCs w:val="24"/>
        </w:rPr>
        <w:t xml:space="preserve"> több a </w:t>
      </w:r>
      <w:r w:rsidR="00374FC3" w:rsidRPr="00734F54">
        <w:rPr>
          <w:rFonts w:ascii="Times New Roman" w:hAnsi="Times New Roman" w:cs="Times New Roman"/>
          <w:sz w:val="24"/>
          <w:szCs w:val="24"/>
        </w:rPr>
        <w:t xml:space="preserve">doktori iskola </w:t>
      </w:r>
      <w:r w:rsidRPr="00734F54">
        <w:rPr>
          <w:rFonts w:ascii="Times New Roman" w:hAnsi="Times New Roman" w:cs="Times New Roman"/>
          <w:sz w:val="24"/>
          <w:szCs w:val="24"/>
        </w:rPr>
        <w:t xml:space="preserve">eszköze, mint a kutatási </w:t>
      </w:r>
      <w:r w:rsidR="003102CF" w:rsidRPr="00734F54">
        <w:rPr>
          <w:rFonts w:ascii="Times New Roman" w:hAnsi="Times New Roman" w:cs="Times New Roman"/>
          <w:sz w:val="24"/>
          <w:szCs w:val="24"/>
        </w:rPr>
        <w:t>szakaszban</w:t>
      </w:r>
      <w:r w:rsidRPr="00734F5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CED360" w14:textId="75F235C6" w:rsidR="005A6B8D" w:rsidRPr="00734F54" w:rsidRDefault="005A6B8D" w:rsidP="004F1354">
      <w:pPr>
        <w:jc w:val="both"/>
        <w:rPr>
          <w:rFonts w:ascii="Times New Roman" w:hAnsi="Times New Roman" w:cs="Times New Roman"/>
          <w:sz w:val="24"/>
          <w:szCs w:val="24"/>
        </w:rPr>
      </w:pPr>
      <w:r w:rsidRPr="00734F54">
        <w:rPr>
          <w:rFonts w:ascii="Times New Roman" w:hAnsi="Times New Roman" w:cs="Times New Roman"/>
          <w:sz w:val="24"/>
          <w:szCs w:val="24"/>
        </w:rPr>
        <w:t xml:space="preserve">A képzési </w:t>
      </w:r>
      <w:r w:rsidR="003102CF" w:rsidRPr="00734F54">
        <w:rPr>
          <w:rFonts w:ascii="Times New Roman" w:hAnsi="Times New Roman" w:cs="Times New Roman"/>
          <w:sz w:val="24"/>
          <w:szCs w:val="24"/>
        </w:rPr>
        <w:t>szakaszban</w:t>
      </w:r>
      <w:r w:rsidRPr="00734F54">
        <w:rPr>
          <w:rFonts w:ascii="Times New Roman" w:hAnsi="Times New Roman" w:cs="Times New Roman"/>
          <w:sz w:val="24"/>
          <w:szCs w:val="24"/>
        </w:rPr>
        <w:t xml:space="preserve"> két komoly </w:t>
      </w:r>
      <w:r w:rsidR="003102CF" w:rsidRPr="00734F54">
        <w:rPr>
          <w:rFonts w:ascii="Times New Roman" w:hAnsi="Times New Roman" w:cs="Times New Roman"/>
          <w:sz w:val="24"/>
          <w:szCs w:val="24"/>
        </w:rPr>
        <w:t>mé</w:t>
      </w:r>
      <w:r w:rsidRPr="00734F54">
        <w:rPr>
          <w:rFonts w:ascii="Times New Roman" w:hAnsi="Times New Roman" w:cs="Times New Roman"/>
          <w:sz w:val="24"/>
          <w:szCs w:val="24"/>
        </w:rPr>
        <w:t>rföld</w:t>
      </w:r>
      <w:r w:rsidR="003102CF" w:rsidRPr="00734F54">
        <w:rPr>
          <w:rFonts w:ascii="Times New Roman" w:hAnsi="Times New Roman" w:cs="Times New Roman"/>
          <w:sz w:val="24"/>
          <w:szCs w:val="24"/>
        </w:rPr>
        <w:t xml:space="preserve">követ </w:t>
      </w:r>
      <w:r w:rsidRPr="00734F54">
        <w:rPr>
          <w:rFonts w:ascii="Times New Roman" w:hAnsi="Times New Roman" w:cs="Times New Roman"/>
          <w:sz w:val="24"/>
          <w:szCs w:val="24"/>
        </w:rPr>
        <w:t xml:space="preserve">tudunk nevesíteni: </w:t>
      </w:r>
      <w:r w:rsidR="00374FC3" w:rsidRPr="00734F54">
        <w:rPr>
          <w:rFonts w:ascii="Times New Roman" w:hAnsi="Times New Roman" w:cs="Times New Roman"/>
          <w:sz w:val="24"/>
          <w:szCs w:val="24"/>
        </w:rPr>
        <w:t xml:space="preserve">a </w:t>
      </w:r>
      <w:r w:rsidRPr="00734F54">
        <w:rPr>
          <w:rFonts w:ascii="Times New Roman" w:hAnsi="Times New Roman" w:cs="Times New Roman"/>
          <w:sz w:val="24"/>
          <w:szCs w:val="24"/>
        </w:rPr>
        <w:t>Doktorandusz Workshop</w:t>
      </w:r>
      <w:r w:rsidR="00374FC3" w:rsidRPr="00734F54">
        <w:rPr>
          <w:rFonts w:ascii="Times New Roman" w:hAnsi="Times New Roman" w:cs="Times New Roman"/>
          <w:sz w:val="24"/>
          <w:szCs w:val="24"/>
        </w:rPr>
        <w:t xml:space="preserve"> a</w:t>
      </w:r>
      <w:r w:rsidRPr="00734F54">
        <w:rPr>
          <w:rFonts w:ascii="Times New Roman" w:hAnsi="Times New Roman" w:cs="Times New Roman"/>
          <w:sz w:val="24"/>
          <w:szCs w:val="24"/>
        </w:rPr>
        <w:t xml:space="preserve"> és komplex vizsga</w:t>
      </w:r>
      <w:r w:rsidR="003102CF" w:rsidRPr="00734F54">
        <w:rPr>
          <w:rFonts w:ascii="Times New Roman" w:hAnsi="Times New Roman" w:cs="Times New Roman"/>
          <w:sz w:val="24"/>
          <w:szCs w:val="24"/>
        </w:rPr>
        <w:t>.  Ehhez kapcsolódóan a</w:t>
      </w:r>
      <w:r w:rsidRPr="00734F54">
        <w:rPr>
          <w:rFonts w:ascii="Times New Roman" w:hAnsi="Times New Roman" w:cs="Times New Roman"/>
          <w:sz w:val="24"/>
          <w:szCs w:val="24"/>
        </w:rPr>
        <w:t xml:space="preserve"> </w:t>
      </w:r>
      <w:r w:rsidR="00C45740" w:rsidRPr="00734F54">
        <w:rPr>
          <w:rFonts w:ascii="Times New Roman" w:hAnsi="Times New Roman" w:cs="Times New Roman"/>
          <w:sz w:val="24"/>
          <w:szCs w:val="24"/>
        </w:rPr>
        <w:t xml:space="preserve">komplex vizsga előtti félév aktiválásának </w:t>
      </w:r>
      <w:r w:rsidR="00A421F5" w:rsidRPr="00734F54">
        <w:rPr>
          <w:rFonts w:ascii="Times New Roman" w:hAnsi="Times New Roman" w:cs="Times New Roman"/>
          <w:sz w:val="24"/>
          <w:szCs w:val="24"/>
        </w:rPr>
        <w:t>megtagadás</w:t>
      </w:r>
      <w:r w:rsidR="00930D35" w:rsidRPr="00734F54">
        <w:rPr>
          <w:rFonts w:ascii="Times New Roman" w:hAnsi="Times New Roman" w:cs="Times New Roman"/>
          <w:sz w:val="24"/>
          <w:szCs w:val="24"/>
        </w:rPr>
        <w:t>a</w:t>
      </w:r>
      <w:r w:rsidR="00A421F5" w:rsidRPr="00734F54">
        <w:rPr>
          <w:rFonts w:ascii="Times New Roman" w:hAnsi="Times New Roman" w:cs="Times New Roman"/>
          <w:sz w:val="24"/>
          <w:szCs w:val="24"/>
        </w:rPr>
        <w:t xml:space="preserve">, </w:t>
      </w:r>
      <w:r w:rsidR="00930D35" w:rsidRPr="00734F54">
        <w:rPr>
          <w:rFonts w:ascii="Times New Roman" w:hAnsi="Times New Roman" w:cs="Times New Roman"/>
          <w:sz w:val="24"/>
          <w:szCs w:val="24"/>
        </w:rPr>
        <w:t xml:space="preserve">valamint </w:t>
      </w:r>
      <w:r w:rsidR="00A421F5" w:rsidRPr="00734F54">
        <w:rPr>
          <w:rFonts w:ascii="Times New Roman" w:hAnsi="Times New Roman" w:cs="Times New Roman"/>
          <w:sz w:val="24"/>
          <w:szCs w:val="24"/>
        </w:rPr>
        <w:t xml:space="preserve">a </w:t>
      </w:r>
      <w:r w:rsidRPr="00734F54">
        <w:rPr>
          <w:rFonts w:ascii="Times New Roman" w:hAnsi="Times New Roman" w:cs="Times New Roman"/>
          <w:sz w:val="24"/>
          <w:szCs w:val="24"/>
        </w:rPr>
        <w:t>komplex vizsg</w:t>
      </w:r>
      <w:r w:rsidR="00A421F5" w:rsidRPr="00734F54">
        <w:rPr>
          <w:rFonts w:ascii="Times New Roman" w:hAnsi="Times New Roman" w:cs="Times New Roman"/>
          <w:sz w:val="24"/>
          <w:szCs w:val="24"/>
        </w:rPr>
        <w:t>a nem teljesítés</w:t>
      </w:r>
      <w:r w:rsidR="00930D35" w:rsidRPr="00734F54">
        <w:rPr>
          <w:rFonts w:ascii="Times New Roman" w:hAnsi="Times New Roman" w:cs="Times New Roman"/>
          <w:sz w:val="24"/>
          <w:szCs w:val="24"/>
        </w:rPr>
        <w:t>e jelent kontroll-lehetőséget</w:t>
      </w:r>
      <w:r w:rsidR="003102CF" w:rsidRPr="00734F54">
        <w:rPr>
          <w:rFonts w:ascii="Times New Roman" w:hAnsi="Times New Roman" w:cs="Times New Roman"/>
          <w:sz w:val="24"/>
          <w:szCs w:val="24"/>
        </w:rPr>
        <w:t>.</w:t>
      </w:r>
      <w:r w:rsidR="00A421F5" w:rsidRPr="00734F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F0860E" w14:textId="2BE44957" w:rsidR="00A421F5" w:rsidRPr="00734F54" w:rsidRDefault="00C45740" w:rsidP="004F1354">
      <w:pPr>
        <w:jc w:val="both"/>
        <w:rPr>
          <w:rFonts w:ascii="Times New Roman" w:hAnsi="Times New Roman" w:cs="Times New Roman"/>
          <w:sz w:val="24"/>
          <w:szCs w:val="24"/>
        </w:rPr>
      </w:pPr>
      <w:r w:rsidRPr="00734F54">
        <w:rPr>
          <w:rFonts w:ascii="Times New Roman" w:hAnsi="Times New Roman" w:cs="Times New Roman"/>
          <w:sz w:val="24"/>
          <w:szCs w:val="24"/>
        </w:rPr>
        <w:t xml:space="preserve">Kutatási szakasz: </w:t>
      </w:r>
      <w:r w:rsidR="00A421F5" w:rsidRPr="00734F54">
        <w:rPr>
          <w:rFonts w:ascii="Times New Roman" w:hAnsi="Times New Roman" w:cs="Times New Roman"/>
          <w:sz w:val="24"/>
          <w:szCs w:val="24"/>
        </w:rPr>
        <w:t>láthat</w:t>
      </w:r>
      <w:r w:rsidR="003102CF" w:rsidRPr="00734F54">
        <w:rPr>
          <w:rFonts w:ascii="Times New Roman" w:hAnsi="Times New Roman" w:cs="Times New Roman"/>
          <w:sz w:val="24"/>
          <w:szCs w:val="24"/>
        </w:rPr>
        <w:t>ó</w:t>
      </w:r>
      <w:r w:rsidR="00A421F5" w:rsidRPr="00734F54">
        <w:rPr>
          <w:rFonts w:ascii="Times New Roman" w:hAnsi="Times New Roman" w:cs="Times New Roman"/>
          <w:sz w:val="24"/>
          <w:szCs w:val="24"/>
        </w:rPr>
        <w:t xml:space="preserve">vá kell tenni és </w:t>
      </w:r>
      <w:r w:rsidRPr="00734F54">
        <w:rPr>
          <w:rFonts w:ascii="Times New Roman" w:hAnsi="Times New Roman" w:cs="Times New Roman"/>
          <w:sz w:val="24"/>
          <w:szCs w:val="24"/>
        </w:rPr>
        <w:t xml:space="preserve">pontosítani kell a </w:t>
      </w:r>
      <w:r w:rsidR="00A421F5" w:rsidRPr="00734F54">
        <w:rPr>
          <w:rFonts w:ascii="Times New Roman" w:hAnsi="Times New Roman" w:cs="Times New Roman"/>
          <w:sz w:val="24"/>
          <w:szCs w:val="24"/>
        </w:rPr>
        <w:t>publikációs, k</w:t>
      </w:r>
      <w:r w:rsidRPr="00734F54">
        <w:rPr>
          <w:rFonts w:ascii="Times New Roman" w:hAnsi="Times New Roman" w:cs="Times New Roman"/>
          <w:sz w:val="24"/>
          <w:szCs w:val="24"/>
        </w:rPr>
        <w:t>utatási, oktatási, tudományszervezési krediteket</w:t>
      </w:r>
      <w:r w:rsidR="00A421F5" w:rsidRPr="00734F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7B9379" w14:textId="48741207" w:rsidR="00C45740" w:rsidRPr="00734F54" w:rsidRDefault="005C5047" w:rsidP="004F1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F54">
        <w:rPr>
          <w:rFonts w:ascii="Times New Roman" w:hAnsi="Times New Roman" w:cs="Times New Roman"/>
          <w:sz w:val="24"/>
          <w:szCs w:val="24"/>
        </w:rPr>
        <w:t>A sikeres kutatói karrier és a védés egyik kulcstényezője a t</w:t>
      </w:r>
      <w:r w:rsidR="009A4273" w:rsidRPr="00734F54">
        <w:rPr>
          <w:rFonts w:ascii="Times New Roman" w:hAnsi="Times New Roman" w:cs="Times New Roman"/>
          <w:sz w:val="24"/>
          <w:szCs w:val="24"/>
        </w:rPr>
        <w:t>é</w:t>
      </w:r>
      <w:r w:rsidRPr="00734F54">
        <w:rPr>
          <w:rFonts w:ascii="Times New Roman" w:hAnsi="Times New Roman" w:cs="Times New Roman"/>
          <w:sz w:val="24"/>
          <w:szCs w:val="24"/>
        </w:rPr>
        <w:t xml:space="preserve">mavezető. Nehéz </w:t>
      </w:r>
      <w:r w:rsidR="009A4273" w:rsidRPr="00734F54">
        <w:rPr>
          <w:rFonts w:ascii="Times New Roman" w:hAnsi="Times New Roman" w:cs="Times New Roman"/>
          <w:sz w:val="24"/>
          <w:szCs w:val="24"/>
        </w:rPr>
        <w:t>összeegyeztetni</w:t>
      </w:r>
      <w:r w:rsidRPr="00734F54">
        <w:rPr>
          <w:rFonts w:ascii="Times New Roman" w:hAnsi="Times New Roman" w:cs="Times New Roman"/>
          <w:sz w:val="24"/>
          <w:szCs w:val="24"/>
        </w:rPr>
        <w:t xml:space="preserve"> a t</w:t>
      </w:r>
      <w:r w:rsidR="00C45740" w:rsidRPr="00734F54">
        <w:rPr>
          <w:rFonts w:ascii="Times New Roman" w:hAnsi="Times New Roman" w:cs="Times New Roman"/>
          <w:sz w:val="24"/>
          <w:szCs w:val="24"/>
        </w:rPr>
        <w:t>émavezetői profil</w:t>
      </w:r>
      <w:r w:rsidRPr="00734F54">
        <w:rPr>
          <w:rFonts w:ascii="Times New Roman" w:hAnsi="Times New Roman" w:cs="Times New Roman"/>
          <w:sz w:val="24"/>
          <w:szCs w:val="24"/>
        </w:rPr>
        <w:t>t</w:t>
      </w:r>
      <w:r w:rsidR="00C45740" w:rsidRPr="00734F54">
        <w:rPr>
          <w:rFonts w:ascii="Times New Roman" w:hAnsi="Times New Roman" w:cs="Times New Roman"/>
          <w:sz w:val="24"/>
          <w:szCs w:val="24"/>
        </w:rPr>
        <w:t xml:space="preserve"> és </w:t>
      </w:r>
      <w:r w:rsidRPr="00734F54">
        <w:rPr>
          <w:rFonts w:ascii="Times New Roman" w:hAnsi="Times New Roman" w:cs="Times New Roman"/>
          <w:sz w:val="24"/>
          <w:szCs w:val="24"/>
        </w:rPr>
        <w:t xml:space="preserve">a </w:t>
      </w:r>
      <w:r w:rsidR="00C45740" w:rsidRPr="00734F54">
        <w:rPr>
          <w:rFonts w:ascii="Times New Roman" w:hAnsi="Times New Roman" w:cs="Times New Roman"/>
          <w:sz w:val="24"/>
          <w:szCs w:val="24"/>
        </w:rPr>
        <w:t xml:space="preserve">hallgatói </w:t>
      </w:r>
      <w:r w:rsidRPr="00734F54">
        <w:rPr>
          <w:rFonts w:ascii="Times New Roman" w:hAnsi="Times New Roman" w:cs="Times New Roman"/>
          <w:sz w:val="24"/>
          <w:szCs w:val="24"/>
        </w:rPr>
        <w:t xml:space="preserve">kutatási </w:t>
      </w:r>
      <w:r w:rsidR="00C45740" w:rsidRPr="00734F54">
        <w:rPr>
          <w:rFonts w:ascii="Times New Roman" w:hAnsi="Times New Roman" w:cs="Times New Roman"/>
          <w:sz w:val="24"/>
          <w:szCs w:val="24"/>
        </w:rPr>
        <w:t>szabadság</w:t>
      </w:r>
      <w:r w:rsidRPr="00734F54">
        <w:rPr>
          <w:rFonts w:ascii="Times New Roman" w:hAnsi="Times New Roman" w:cs="Times New Roman"/>
          <w:sz w:val="24"/>
          <w:szCs w:val="24"/>
        </w:rPr>
        <w:t>ot. Megállapítottuk, hogy nehézségek támadnak</w:t>
      </w:r>
      <w:r w:rsidR="0052558A" w:rsidRPr="00734F54">
        <w:rPr>
          <w:rFonts w:ascii="Times New Roman" w:hAnsi="Times New Roman" w:cs="Times New Roman"/>
          <w:sz w:val="24"/>
          <w:szCs w:val="24"/>
        </w:rPr>
        <w:t>,</w:t>
      </w:r>
      <w:r w:rsidRPr="00734F54">
        <w:rPr>
          <w:rFonts w:ascii="Times New Roman" w:hAnsi="Times New Roman" w:cs="Times New Roman"/>
          <w:sz w:val="24"/>
          <w:szCs w:val="24"/>
        </w:rPr>
        <w:t xml:space="preserve"> </w:t>
      </w:r>
      <w:r w:rsidR="00C45740" w:rsidRPr="00734F54">
        <w:rPr>
          <w:rFonts w:ascii="Times New Roman" w:hAnsi="Times New Roman" w:cs="Times New Roman"/>
          <w:sz w:val="24"/>
          <w:szCs w:val="24"/>
        </w:rPr>
        <w:t xml:space="preserve">ha a hallgató teljesen szabadon választ, </w:t>
      </w:r>
      <w:r w:rsidRPr="00734F54">
        <w:rPr>
          <w:rFonts w:ascii="Times New Roman" w:hAnsi="Times New Roman" w:cs="Times New Roman"/>
          <w:sz w:val="24"/>
          <w:szCs w:val="24"/>
        </w:rPr>
        <w:t xml:space="preserve">és nem veszi </w:t>
      </w:r>
      <w:r w:rsidR="009A4273" w:rsidRPr="00734F54">
        <w:rPr>
          <w:rFonts w:ascii="Times New Roman" w:hAnsi="Times New Roman" w:cs="Times New Roman"/>
          <w:sz w:val="24"/>
          <w:szCs w:val="24"/>
        </w:rPr>
        <w:t>figyelembe</w:t>
      </w:r>
      <w:r w:rsidRPr="00734F54">
        <w:rPr>
          <w:rFonts w:ascii="Times New Roman" w:hAnsi="Times New Roman" w:cs="Times New Roman"/>
          <w:sz w:val="24"/>
          <w:szCs w:val="24"/>
        </w:rPr>
        <w:t xml:space="preserve"> a témakiírásokat, </w:t>
      </w:r>
      <w:r w:rsidR="009A4273" w:rsidRPr="00734F54">
        <w:rPr>
          <w:rFonts w:ascii="Times New Roman" w:hAnsi="Times New Roman" w:cs="Times New Roman"/>
          <w:sz w:val="24"/>
          <w:szCs w:val="24"/>
        </w:rPr>
        <w:t>ugyanakkor</w:t>
      </w:r>
      <w:r w:rsidRPr="00734F54">
        <w:rPr>
          <w:rFonts w:ascii="Times New Roman" w:hAnsi="Times New Roman" w:cs="Times New Roman"/>
          <w:sz w:val="24"/>
          <w:szCs w:val="24"/>
        </w:rPr>
        <w:t xml:space="preserve"> akkor fog jó </w:t>
      </w:r>
      <w:r w:rsidR="009A4273" w:rsidRPr="00734F54">
        <w:rPr>
          <w:rFonts w:ascii="Times New Roman" w:hAnsi="Times New Roman" w:cs="Times New Roman"/>
          <w:sz w:val="24"/>
          <w:szCs w:val="24"/>
        </w:rPr>
        <w:t>disszertáció</w:t>
      </w:r>
      <w:r w:rsidRPr="00734F54">
        <w:rPr>
          <w:rFonts w:ascii="Times New Roman" w:hAnsi="Times New Roman" w:cs="Times New Roman"/>
          <w:sz w:val="24"/>
          <w:szCs w:val="24"/>
        </w:rPr>
        <w:t xml:space="preserve"> születni, ha a kutatási kérdés érdekli a hallgatót. </w:t>
      </w:r>
      <w:r w:rsidR="00C45740" w:rsidRPr="00734F54">
        <w:rPr>
          <w:rFonts w:ascii="Times New Roman" w:hAnsi="Times New Roman" w:cs="Times New Roman"/>
          <w:sz w:val="24"/>
          <w:szCs w:val="24"/>
        </w:rPr>
        <w:t xml:space="preserve">A kétoldali motiváltság lenne </w:t>
      </w:r>
      <w:r w:rsidRPr="00734F54">
        <w:rPr>
          <w:rFonts w:ascii="Times New Roman" w:hAnsi="Times New Roman" w:cs="Times New Roman"/>
          <w:sz w:val="24"/>
          <w:szCs w:val="24"/>
        </w:rPr>
        <w:t xml:space="preserve">szerencsés, </w:t>
      </w:r>
      <w:r w:rsidR="00C45740" w:rsidRPr="00734F54">
        <w:rPr>
          <w:rFonts w:ascii="Times New Roman" w:hAnsi="Times New Roman" w:cs="Times New Roman"/>
          <w:sz w:val="24"/>
          <w:szCs w:val="24"/>
        </w:rPr>
        <w:t>hogy mindk</w:t>
      </w:r>
      <w:r w:rsidRPr="00734F54">
        <w:rPr>
          <w:rFonts w:ascii="Times New Roman" w:hAnsi="Times New Roman" w:cs="Times New Roman"/>
          <w:sz w:val="24"/>
          <w:szCs w:val="24"/>
        </w:rPr>
        <w:t xml:space="preserve">ét fél számára </w:t>
      </w:r>
      <w:r w:rsidR="00C45740" w:rsidRPr="00734F54">
        <w:rPr>
          <w:rFonts w:ascii="Times New Roman" w:hAnsi="Times New Roman" w:cs="Times New Roman"/>
          <w:sz w:val="24"/>
          <w:szCs w:val="24"/>
        </w:rPr>
        <w:t>szakmailag</w:t>
      </w:r>
      <w:r w:rsidRPr="00734F54">
        <w:rPr>
          <w:rFonts w:ascii="Times New Roman" w:hAnsi="Times New Roman" w:cs="Times New Roman"/>
          <w:sz w:val="24"/>
          <w:szCs w:val="24"/>
        </w:rPr>
        <w:t xml:space="preserve"> hasznos legyen az együttműködés</w:t>
      </w:r>
      <w:r w:rsidR="00C45740" w:rsidRPr="00734F54">
        <w:rPr>
          <w:rFonts w:ascii="Times New Roman" w:hAnsi="Times New Roman" w:cs="Times New Roman"/>
          <w:sz w:val="24"/>
          <w:szCs w:val="24"/>
        </w:rPr>
        <w:t xml:space="preserve">. </w:t>
      </w:r>
      <w:r w:rsidR="009A4273" w:rsidRPr="00734F54">
        <w:rPr>
          <w:rFonts w:ascii="Times New Roman" w:hAnsi="Times New Roman" w:cs="Times New Roman"/>
          <w:sz w:val="24"/>
          <w:szCs w:val="24"/>
        </w:rPr>
        <w:t>Javaslat:</w:t>
      </w:r>
      <w:r w:rsidR="00C45740" w:rsidRPr="00734F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B336A2" w14:textId="38CF76CA" w:rsidR="005C5047" w:rsidRPr="00734F54" w:rsidRDefault="00C45740" w:rsidP="00734F54">
      <w:pPr>
        <w:pStyle w:val="ListParagraph"/>
        <w:numPr>
          <w:ilvl w:val="0"/>
          <w:numId w:val="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34F54">
        <w:rPr>
          <w:rFonts w:ascii="Times New Roman" w:hAnsi="Times New Roman" w:cs="Times New Roman"/>
          <w:sz w:val="24"/>
          <w:szCs w:val="24"/>
        </w:rPr>
        <w:t xml:space="preserve">Témavezetőnek </w:t>
      </w:r>
      <w:r w:rsidR="005C5047" w:rsidRPr="00734F54">
        <w:rPr>
          <w:rFonts w:ascii="Times New Roman" w:hAnsi="Times New Roman" w:cs="Times New Roman"/>
          <w:sz w:val="24"/>
          <w:szCs w:val="24"/>
        </w:rPr>
        <w:t xml:space="preserve">pontosabb tájékoztatást kellene adnia a </w:t>
      </w:r>
      <w:r w:rsidRPr="00734F54">
        <w:rPr>
          <w:rFonts w:ascii="Times New Roman" w:hAnsi="Times New Roman" w:cs="Times New Roman"/>
          <w:sz w:val="24"/>
          <w:szCs w:val="24"/>
        </w:rPr>
        <w:t>hallgató</w:t>
      </w:r>
      <w:r w:rsidR="005C5047" w:rsidRPr="00734F54">
        <w:rPr>
          <w:rFonts w:ascii="Times New Roman" w:hAnsi="Times New Roman" w:cs="Times New Roman"/>
          <w:sz w:val="24"/>
          <w:szCs w:val="24"/>
        </w:rPr>
        <w:t xml:space="preserve">k előrehaladásáról. </w:t>
      </w:r>
    </w:p>
    <w:p w14:paraId="50738993" w14:textId="0146003D" w:rsidR="005C5047" w:rsidRPr="00734F54" w:rsidRDefault="003613B2" w:rsidP="00734F54">
      <w:pPr>
        <w:pStyle w:val="ListParagraph"/>
        <w:numPr>
          <w:ilvl w:val="0"/>
          <w:numId w:val="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34F54">
        <w:rPr>
          <w:rFonts w:ascii="Times New Roman" w:hAnsi="Times New Roman" w:cs="Times New Roman"/>
          <w:sz w:val="24"/>
          <w:szCs w:val="24"/>
        </w:rPr>
        <w:t>Pontosítani</w:t>
      </w:r>
      <w:r w:rsidR="005C5047" w:rsidRPr="00734F54">
        <w:rPr>
          <w:rFonts w:ascii="Times New Roman" w:hAnsi="Times New Roman" w:cs="Times New Roman"/>
          <w:sz w:val="24"/>
          <w:szCs w:val="24"/>
        </w:rPr>
        <w:t xml:space="preserve"> kell a témavezető kötelességeit és jogait. </w:t>
      </w:r>
    </w:p>
    <w:p w14:paraId="0C4463B2" w14:textId="6E017829" w:rsidR="003102CF" w:rsidRPr="00734F54" w:rsidRDefault="003102CF" w:rsidP="004F13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45D666" w14:textId="614EA67D" w:rsidR="00B453CA" w:rsidRPr="00734F54" w:rsidRDefault="00D152AC" w:rsidP="004F1354">
      <w:pPr>
        <w:jc w:val="both"/>
        <w:rPr>
          <w:rFonts w:ascii="Times New Roman" w:hAnsi="Times New Roman" w:cs="Times New Roman"/>
          <w:sz w:val="24"/>
          <w:szCs w:val="24"/>
        </w:rPr>
      </w:pPr>
      <w:r w:rsidRPr="00734F54">
        <w:rPr>
          <w:rFonts w:ascii="Times New Roman" w:hAnsi="Times New Roman" w:cs="Times New Roman"/>
          <w:sz w:val="24"/>
          <w:szCs w:val="24"/>
        </w:rPr>
        <w:lastRenderedPageBreak/>
        <w:t>A h</w:t>
      </w:r>
      <w:r w:rsidR="00B453CA" w:rsidRPr="00734F54">
        <w:rPr>
          <w:rFonts w:ascii="Times New Roman" w:hAnsi="Times New Roman" w:cs="Times New Roman"/>
          <w:sz w:val="24"/>
          <w:szCs w:val="24"/>
        </w:rPr>
        <w:t>allgatói értékelések megtörténnek</w:t>
      </w:r>
      <w:r w:rsidRPr="00734F54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734F54">
        <w:rPr>
          <w:rFonts w:ascii="Times New Roman" w:hAnsi="Times New Roman" w:cs="Times New Roman"/>
          <w:sz w:val="24"/>
          <w:szCs w:val="24"/>
        </w:rPr>
        <w:t>Neptun</w:t>
      </w:r>
      <w:proofErr w:type="spellEnd"/>
      <w:r w:rsidRPr="00734F54">
        <w:rPr>
          <w:rFonts w:ascii="Times New Roman" w:hAnsi="Times New Roman" w:cs="Times New Roman"/>
          <w:sz w:val="24"/>
          <w:szCs w:val="24"/>
        </w:rPr>
        <w:t xml:space="preserve"> felületén keresztül</w:t>
      </w:r>
      <w:r w:rsidR="00B453CA" w:rsidRPr="00734F54">
        <w:rPr>
          <w:rFonts w:ascii="Times New Roman" w:hAnsi="Times New Roman" w:cs="Times New Roman"/>
          <w:sz w:val="24"/>
          <w:szCs w:val="24"/>
        </w:rPr>
        <w:t xml:space="preserve">, </w:t>
      </w:r>
      <w:r w:rsidR="00ED0A21" w:rsidRPr="00734F54">
        <w:rPr>
          <w:rFonts w:ascii="Times New Roman" w:hAnsi="Times New Roman" w:cs="Times New Roman"/>
          <w:sz w:val="24"/>
          <w:szCs w:val="24"/>
        </w:rPr>
        <w:t>ugyan</w:t>
      </w:r>
      <w:r w:rsidRPr="00734F54">
        <w:rPr>
          <w:rFonts w:ascii="Times New Roman" w:hAnsi="Times New Roman" w:cs="Times New Roman"/>
          <w:sz w:val="24"/>
          <w:szCs w:val="24"/>
        </w:rPr>
        <w:t>ak</w:t>
      </w:r>
      <w:r w:rsidR="00ED0A21" w:rsidRPr="00734F54">
        <w:rPr>
          <w:rFonts w:ascii="Times New Roman" w:hAnsi="Times New Roman" w:cs="Times New Roman"/>
          <w:sz w:val="24"/>
          <w:szCs w:val="24"/>
        </w:rPr>
        <w:t>kor</w:t>
      </w:r>
      <w:r w:rsidR="00B453CA" w:rsidRPr="00734F54">
        <w:rPr>
          <w:rFonts w:ascii="Times New Roman" w:hAnsi="Times New Roman" w:cs="Times New Roman"/>
          <w:sz w:val="24"/>
          <w:szCs w:val="24"/>
        </w:rPr>
        <w:t xml:space="preserve"> csak </w:t>
      </w:r>
      <w:r w:rsidRPr="00734F54">
        <w:rPr>
          <w:rFonts w:ascii="Times New Roman" w:hAnsi="Times New Roman" w:cs="Times New Roman"/>
          <w:sz w:val="24"/>
          <w:szCs w:val="24"/>
        </w:rPr>
        <w:t>abban az esetben</w:t>
      </w:r>
      <w:r w:rsidR="00B453CA" w:rsidRPr="00734F54">
        <w:rPr>
          <w:rFonts w:ascii="Times New Roman" w:hAnsi="Times New Roman" w:cs="Times New Roman"/>
          <w:sz w:val="24"/>
          <w:szCs w:val="24"/>
        </w:rPr>
        <w:t>, ha az adott kur</w:t>
      </w:r>
      <w:r w:rsidR="00ED0A21" w:rsidRPr="00734F54">
        <w:rPr>
          <w:rFonts w:ascii="Times New Roman" w:hAnsi="Times New Roman" w:cs="Times New Roman"/>
          <w:sz w:val="24"/>
          <w:szCs w:val="24"/>
        </w:rPr>
        <w:t>z</w:t>
      </w:r>
      <w:r w:rsidR="00B453CA" w:rsidRPr="00734F54">
        <w:rPr>
          <w:rFonts w:ascii="Times New Roman" w:hAnsi="Times New Roman" w:cs="Times New Roman"/>
          <w:sz w:val="24"/>
          <w:szCs w:val="24"/>
        </w:rPr>
        <w:t xml:space="preserve">ust legalább öt fő vette fel. Mivel a </w:t>
      </w:r>
      <w:r w:rsidRPr="00734F54">
        <w:rPr>
          <w:rFonts w:ascii="Times New Roman" w:hAnsi="Times New Roman" w:cs="Times New Roman"/>
          <w:sz w:val="24"/>
          <w:szCs w:val="24"/>
        </w:rPr>
        <w:t>DSZ</w:t>
      </w:r>
      <w:r w:rsidR="00B453CA" w:rsidRPr="00734F54">
        <w:rPr>
          <w:rFonts w:ascii="Times New Roman" w:hAnsi="Times New Roman" w:cs="Times New Roman"/>
          <w:sz w:val="24"/>
          <w:szCs w:val="24"/>
        </w:rPr>
        <w:t xml:space="preserve">DI egyes </w:t>
      </w:r>
      <w:r w:rsidR="00ED0A21" w:rsidRPr="00734F54">
        <w:rPr>
          <w:rFonts w:ascii="Times New Roman" w:hAnsi="Times New Roman" w:cs="Times New Roman"/>
          <w:sz w:val="24"/>
          <w:szCs w:val="24"/>
        </w:rPr>
        <w:t>évfolyamai</w:t>
      </w:r>
      <w:r w:rsidR="00B453CA" w:rsidRPr="00734F54">
        <w:rPr>
          <w:rFonts w:ascii="Times New Roman" w:hAnsi="Times New Roman" w:cs="Times New Roman"/>
          <w:sz w:val="24"/>
          <w:szCs w:val="24"/>
        </w:rPr>
        <w:t xml:space="preserve"> általában ennél kisebbek, ezért nincs más lehetőségünk, mint nem anonim módon, a személyes kapcsolatra, a bizalomra lapozva visszajelzést kérni. </w:t>
      </w:r>
    </w:p>
    <w:p w14:paraId="54C85C92" w14:textId="02A126CC" w:rsidR="009A4273" w:rsidRPr="00734F54" w:rsidRDefault="009A4273" w:rsidP="004F1354">
      <w:pPr>
        <w:jc w:val="both"/>
        <w:rPr>
          <w:rFonts w:ascii="Times New Roman" w:hAnsi="Times New Roman" w:cs="Times New Roman"/>
          <w:sz w:val="24"/>
          <w:szCs w:val="24"/>
        </w:rPr>
      </w:pPr>
      <w:r w:rsidRPr="00734F54">
        <w:rPr>
          <w:rFonts w:ascii="Times New Roman" w:hAnsi="Times New Roman" w:cs="Times New Roman"/>
          <w:sz w:val="24"/>
          <w:szCs w:val="24"/>
        </w:rPr>
        <w:t xml:space="preserve">A </w:t>
      </w:r>
      <w:r w:rsidR="003613B2" w:rsidRPr="00734F54">
        <w:rPr>
          <w:rFonts w:ascii="Times New Roman" w:hAnsi="Times New Roman" w:cs="Times New Roman"/>
          <w:sz w:val="24"/>
          <w:szCs w:val="24"/>
        </w:rPr>
        <w:t xml:space="preserve">DT továbbra is úgy gondolja, hogy a </w:t>
      </w:r>
      <w:r w:rsidRPr="00734F54">
        <w:rPr>
          <w:rFonts w:ascii="Times New Roman" w:hAnsi="Times New Roman" w:cs="Times New Roman"/>
          <w:sz w:val="24"/>
          <w:szCs w:val="24"/>
        </w:rPr>
        <w:t xml:space="preserve">minőségbiztosítás kiemelt módja a </w:t>
      </w:r>
      <w:r w:rsidR="003613B2" w:rsidRPr="00734F54">
        <w:rPr>
          <w:rFonts w:ascii="Times New Roman" w:hAnsi="Times New Roman" w:cs="Times New Roman"/>
          <w:sz w:val="24"/>
          <w:szCs w:val="24"/>
        </w:rPr>
        <w:t>nemzetközi standardok érvényesítése, a nemzetközi tudományos életben való részvétel, nemzetközi konfe</w:t>
      </w:r>
      <w:r w:rsidR="00C27240" w:rsidRPr="00734F54">
        <w:rPr>
          <w:rFonts w:ascii="Times New Roman" w:hAnsi="Times New Roman" w:cs="Times New Roman"/>
          <w:sz w:val="24"/>
          <w:szCs w:val="24"/>
        </w:rPr>
        <w:t>re</w:t>
      </w:r>
      <w:r w:rsidR="003613B2" w:rsidRPr="00734F54">
        <w:rPr>
          <w:rFonts w:ascii="Times New Roman" w:hAnsi="Times New Roman" w:cs="Times New Roman"/>
          <w:sz w:val="24"/>
          <w:szCs w:val="24"/>
        </w:rPr>
        <w:t>nciákon való részvétel, vendégoktatók, vendégelőadók meghívása, nemzetközileg jegyzet</w:t>
      </w:r>
      <w:r w:rsidR="00D152AC" w:rsidRPr="00734F54">
        <w:rPr>
          <w:rFonts w:ascii="Times New Roman" w:hAnsi="Times New Roman" w:cs="Times New Roman"/>
          <w:sz w:val="24"/>
          <w:szCs w:val="24"/>
        </w:rPr>
        <w:t>t</w:t>
      </w:r>
      <w:r w:rsidR="003613B2" w:rsidRPr="00734F54">
        <w:rPr>
          <w:rFonts w:ascii="Times New Roman" w:hAnsi="Times New Roman" w:cs="Times New Roman"/>
          <w:sz w:val="24"/>
          <w:szCs w:val="24"/>
        </w:rPr>
        <w:t xml:space="preserve"> folyóiratokban való publikálás. </w:t>
      </w:r>
    </w:p>
    <w:p w14:paraId="1E3B646D" w14:textId="7ADB934D" w:rsidR="009A4273" w:rsidRPr="00734F54" w:rsidRDefault="003613B2" w:rsidP="004F1354">
      <w:pPr>
        <w:jc w:val="both"/>
        <w:rPr>
          <w:rFonts w:ascii="Times New Roman" w:hAnsi="Times New Roman" w:cs="Times New Roman"/>
          <w:sz w:val="24"/>
          <w:szCs w:val="24"/>
        </w:rPr>
      </w:pPr>
      <w:r w:rsidRPr="00734F54">
        <w:rPr>
          <w:rFonts w:ascii="Times New Roman" w:hAnsi="Times New Roman" w:cs="Times New Roman"/>
          <w:sz w:val="24"/>
          <w:szCs w:val="24"/>
        </w:rPr>
        <w:t xml:space="preserve">Ennek érdekében </w:t>
      </w:r>
      <w:r w:rsidR="00D246D1" w:rsidRPr="00734F54">
        <w:rPr>
          <w:rFonts w:ascii="Times New Roman" w:hAnsi="Times New Roman" w:cs="Times New Roman"/>
          <w:sz w:val="24"/>
          <w:szCs w:val="24"/>
        </w:rPr>
        <w:t xml:space="preserve">a DT </w:t>
      </w:r>
      <w:r w:rsidRPr="00734F54">
        <w:rPr>
          <w:rFonts w:ascii="Times New Roman" w:hAnsi="Times New Roman" w:cs="Times New Roman"/>
          <w:sz w:val="24"/>
          <w:szCs w:val="24"/>
        </w:rPr>
        <w:t xml:space="preserve">feltárja, hogyan lehet a </w:t>
      </w:r>
      <w:r w:rsidR="00C27240" w:rsidRPr="00734F54">
        <w:rPr>
          <w:rFonts w:ascii="Times New Roman" w:hAnsi="Times New Roman" w:cs="Times New Roman"/>
          <w:sz w:val="24"/>
          <w:szCs w:val="24"/>
        </w:rPr>
        <w:t>nemzetközileg</w:t>
      </w:r>
      <w:r w:rsidRPr="00734F54">
        <w:rPr>
          <w:rFonts w:ascii="Times New Roman" w:hAnsi="Times New Roman" w:cs="Times New Roman"/>
          <w:sz w:val="24"/>
          <w:szCs w:val="24"/>
        </w:rPr>
        <w:t xml:space="preserve"> ismert </w:t>
      </w:r>
      <w:r w:rsidR="00C27240" w:rsidRPr="00734F54">
        <w:rPr>
          <w:rFonts w:ascii="Times New Roman" w:hAnsi="Times New Roman" w:cs="Times New Roman"/>
          <w:sz w:val="24"/>
          <w:szCs w:val="24"/>
        </w:rPr>
        <w:t>szakembereket</w:t>
      </w:r>
      <w:r w:rsidRPr="00734F54">
        <w:rPr>
          <w:rFonts w:ascii="Times New Roman" w:hAnsi="Times New Roman" w:cs="Times New Roman"/>
          <w:sz w:val="24"/>
          <w:szCs w:val="24"/>
        </w:rPr>
        <w:t xml:space="preserve"> a képzési </w:t>
      </w:r>
      <w:r w:rsidR="00C27240" w:rsidRPr="00734F54">
        <w:rPr>
          <w:rFonts w:ascii="Times New Roman" w:hAnsi="Times New Roman" w:cs="Times New Roman"/>
          <w:sz w:val="24"/>
          <w:szCs w:val="24"/>
        </w:rPr>
        <w:t>folyamatba</w:t>
      </w:r>
      <w:r w:rsidRPr="00734F54">
        <w:rPr>
          <w:rFonts w:ascii="Times New Roman" w:hAnsi="Times New Roman" w:cs="Times New Roman"/>
          <w:sz w:val="24"/>
          <w:szCs w:val="24"/>
        </w:rPr>
        <w:t xml:space="preserve"> bevonni. A D</w:t>
      </w:r>
      <w:r w:rsidR="00D246D1" w:rsidRPr="00734F54">
        <w:rPr>
          <w:rFonts w:ascii="Times New Roman" w:hAnsi="Times New Roman" w:cs="Times New Roman"/>
          <w:sz w:val="24"/>
          <w:szCs w:val="24"/>
        </w:rPr>
        <w:t>SZD</w:t>
      </w:r>
      <w:r w:rsidRPr="00734F54">
        <w:rPr>
          <w:rFonts w:ascii="Times New Roman" w:hAnsi="Times New Roman" w:cs="Times New Roman"/>
          <w:sz w:val="24"/>
          <w:szCs w:val="24"/>
        </w:rPr>
        <w:t xml:space="preserve">I üdvözli a </w:t>
      </w:r>
      <w:r w:rsidR="00D246D1" w:rsidRPr="00734F54">
        <w:rPr>
          <w:rFonts w:ascii="Times New Roman" w:hAnsi="Times New Roman" w:cs="Times New Roman"/>
          <w:sz w:val="24"/>
          <w:szCs w:val="24"/>
        </w:rPr>
        <w:t>S</w:t>
      </w:r>
      <w:r w:rsidRPr="00734F54">
        <w:rPr>
          <w:rFonts w:ascii="Times New Roman" w:hAnsi="Times New Roman" w:cs="Times New Roman"/>
          <w:sz w:val="24"/>
          <w:szCs w:val="24"/>
        </w:rPr>
        <w:t xml:space="preserve">zociológia </w:t>
      </w:r>
      <w:r w:rsidR="00D246D1" w:rsidRPr="00734F54">
        <w:rPr>
          <w:rFonts w:ascii="Times New Roman" w:hAnsi="Times New Roman" w:cs="Times New Roman"/>
          <w:sz w:val="24"/>
          <w:szCs w:val="24"/>
        </w:rPr>
        <w:t>T</w:t>
      </w:r>
      <w:r w:rsidRPr="00734F54">
        <w:rPr>
          <w:rFonts w:ascii="Times New Roman" w:hAnsi="Times New Roman" w:cs="Times New Roman"/>
          <w:sz w:val="24"/>
          <w:szCs w:val="24"/>
        </w:rPr>
        <w:t xml:space="preserve">anszék </w:t>
      </w:r>
      <w:proofErr w:type="gramStart"/>
      <w:r w:rsidRPr="00734F54">
        <w:rPr>
          <w:rFonts w:ascii="Times New Roman" w:hAnsi="Times New Roman" w:cs="Times New Roman"/>
          <w:sz w:val="24"/>
          <w:szCs w:val="24"/>
        </w:rPr>
        <w:t>törekvését</w:t>
      </w:r>
      <w:proofErr w:type="gramEnd"/>
      <w:r w:rsidRPr="00734F54">
        <w:rPr>
          <w:rFonts w:ascii="Times New Roman" w:hAnsi="Times New Roman" w:cs="Times New Roman"/>
          <w:sz w:val="24"/>
          <w:szCs w:val="24"/>
        </w:rPr>
        <w:t xml:space="preserve"> hogy tagsági </w:t>
      </w:r>
      <w:r w:rsidR="00C27240" w:rsidRPr="00734F54">
        <w:rPr>
          <w:rFonts w:ascii="Times New Roman" w:hAnsi="Times New Roman" w:cs="Times New Roman"/>
          <w:sz w:val="24"/>
          <w:szCs w:val="24"/>
        </w:rPr>
        <w:t>viszonyt</w:t>
      </w:r>
      <w:r w:rsidRPr="00734F54">
        <w:rPr>
          <w:rFonts w:ascii="Times New Roman" w:hAnsi="Times New Roman" w:cs="Times New Roman"/>
          <w:sz w:val="24"/>
          <w:szCs w:val="24"/>
        </w:rPr>
        <w:t xml:space="preserve"> kezdeményezzen a European </w:t>
      </w:r>
      <w:proofErr w:type="spellStart"/>
      <w:r w:rsidRPr="00734F54">
        <w:rPr>
          <w:rFonts w:ascii="Times New Roman" w:hAnsi="Times New Roman" w:cs="Times New Roman"/>
          <w:sz w:val="24"/>
          <w:szCs w:val="24"/>
        </w:rPr>
        <w:t>Consortium</w:t>
      </w:r>
      <w:proofErr w:type="spellEnd"/>
      <w:r w:rsidRPr="00734F54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734F54">
        <w:rPr>
          <w:rFonts w:ascii="Times New Roman" w:hAnsi="Times New Roman" w:cs="Times New Roman"/>
          <w:sz w:val="24"/>
          <w:szCs w:val="24"/>
        </w:rPr>
        <w:t>Sociological</w:t>
      </w:r>
      <w:proofErr w:type="spellEnd"/>
      <w:r w:rsidRPr="00734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7240" w:rsidRPr="00734F54">
        <w:rPr>
          <w:rFonts w:ascii="Times New Roman" w:hAnsi="Times New Roman" w:cs="Times New Roman"/>
          <w:sz w:val="24"/>
          <w:szCs w:val="24"/>
        </w:rPr>
        <w:t>Reserach</w:t>
      </w:r>
      <w:proofErr w:type="spellEnd"/>
      <w:r w:rsidR="00C27240" w:rsidRPr="00734F54">
        <w:rPr>
          <w:rFonts w:ascii="Times New Roman" w:hAnsi="Times New Roman" w:cs="Times New Roman"/>
          <w:sz w:val="24"/>
          <w:szCs w:val="24"/>
        </w:rPr>
        <w:t xml:space="preserve"> </w:t>
      </w:r>
      <w:r w:rsidRPr="00734F54">
        <w:rPr>
          <w:rFonts w:ascii="Times New Roman" w:hAnsi="Times New Roman" w:cs="Times New Roman"/>
          <w:sz w:val="24"/>
          <w:szCs w:val="24"/>
        </w:rPr>
        <w:t>(ECH</w:t>
      </w:r>
      <w:r w:rsidR="00C27240" w:rsidRPr="00734F54">
        <w:rPr>
          <w:rFonts w:ascii="Times New Roman" w:hAnsi="Times New Roman" w:cs="Times New Roman"/>
          <w:sz w:val="24"/>
          <w:szCs w:val="24"/>
        </w:rPr>
        <w:t>R</w:t>
      </w:r>
      <w:r w:rsidRPr="00734F54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34F54">
        <w:rPr>
          <w:rFonts w:ascii="Times New Roman" w:hAnsi="Times New Roman" w:cs="Times New Roman"/>
          <w:sz w:val="24"/>
          <w:szCs w:val="24"/>
        </w:rPr>
        <w:t>networkkel</w:t>
      </w:r>
      <w:proofErr w:type="spellEnd"/>
      <w:r w:rsidRPr="00734F5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90B4B88" w14:textId="3D07D87C" w:rsidR="005C5047" w:rsidRPr="00734F54" w:rsidRDefault="005C5047" w:rsidP="004F1354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34F54">
        <w:rPr>
          <w:rFonts w:ascii="Times New Roman" w:hAnsi="Times New Roman" w:cs="Times New Roman"/>
          <w:b/>
          <w:i/>
          <w:sz w:val="24"/>
          <w:szCs w:val="24"/>
        </w:rPr>
        <w:t xml:space="preserve">A </w:t>
      </w:r>
      <w:r w:rsidR="00C27240" w:rsidRPr="00734F54">
        <w:rPr>
          <w:rFonts w:ascii="Times New Roman" w:hAnsi="Times New Roman" w:cs="Times New Roman"/>
          <w:b/>
          <w:i/>
          <w:sz w:val="24"/>
          <w:szCs w:val="24"/>
        </w:rPr>
        <w:t xml:space="preserve">DT a </w:t>
      </w:r>
      <w:r w:rsidRPr="00734F54">
        <w:rPr>
          <w:rFonts w:ascii="Times New Roman" w:hAnsi="Times New Roman" w:cs="Times New Roman"/>
          <w:b/>
          <w:i/>
          <w:sz w:val="24"/>
          <w:szCs w:val="24"/>
        </w:rPr>
        <w:t>következő f</w:t>
      </w:r>
      <w:r w:rsidR="00C27240" w:rsidRPr="00734F54">
        <w:rPr>
          <w:rFonts w:ascii="Times New Roman" w:hAnsi="Times New Roman" w:cs="Times New Roman"/>
          <w:b/>
          <w:i/>
          <w:sz w:val="24"/>
          <w:szCs w:val="24"/>
        </w:rPr>
        <w:t>e</w:t>
      </w:r>
      <w:r w:rsidRPr="00734F54">
        <w:rPr>
          <w:rFonts w:ascii="Times New Roman" w:hAnsi="Times New Roman" w:cs="Times New Roman"/>
          <w:b/>
          <w:i/>
          <w:sz w:val="24"/>
          <w:szCs w:val="24"/>
        </w:rPr>
        <w:t>ladatok</w:t>
      </w:r>
      <w:r w:rsidR="00B453CA" w:rsidRPr="00734F54">
        <w:rPr>
          <w:rFonts w:ascii="Times New Roman" w:hAnsi="Times New Roman" w:cs="Times New Roman"/>
          <w:b/>
          <w:i/>
          <w:sz w:val="24"/>
          <w:szCs w:val="24"/>
        </w:rPr>
        <w:t>, intézkedések</w:t>
      </w:r>
      <w:r w:rsidRPr="00734F54">
        <w:rPr>
          <w:rFonts w:ascii="Times New Roman" w:hAnsi="Times New Roman" w:cs="Times New Roman"/>
          <w:b/>
          <w:i/>
          <w:sz w:val="24"/>
          <w:szCs w:val="24"/>
        </w:rPr>
        <w:t xml:space="preserve"> elvégzésében </w:t>
      </w:r>
      <w:r w:rsidR="00ED0A21" w:rsidRPr="00734F54">
        <w:rPr>
          <w:rFonts w:ascii="Times New Roman" w:hAnsi="Times New Roman" w:cs="Times New Roman"/>
          <w:b/>
          <w:i/>
          <w:sz w:val="24"/>
          <w:szCs w:val="24"/>
        </w:rPr>
        <w:t>állapodott</w:t>
      </w:r>
      <w:r w:rsidR="00C27240" w:rsidRPr="00734F54">
        <w:rPr>
          <w:rFonts w:ascii="Times New Roman" w:hAnsi="Times New Roman" w:cs="Times New Roman"/>
          <w:b/>
          <w:i/>
          <w:sz w:val="24"/>
          <w:szCs w:val="24"/>
        </w:rPr>
        <w:t xml:space="preserve"> meg: </w:t>
      </w:r>
    </w:p>
    <w:p w14:paraId="6FA5D4AC" w14:textId="55FCC1F4" w:rsidR="00D91EB7" w:rsidRPr="00734F54" w:rsidRDefault="00D91EB7" w:rsidP="004F1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F54">
        <w:rPr>
          <w:rFonts w:ascii="Times New Roman" w:hAnsi="Times New Roman" w:cs="Times New Roman"/>
          <w:sz w:val="24"/>
          <w:szCs w:val="24"/>
        </w:rPr>
        <w:t xml:space="preserve">SZMSZ módosítása (határidő: december 31. felelős: </w:t>
      </w:r>
      <w:r w:rsidR="00D246D1" w:rsidRPr="00734F54">
        <w:rPr>
          <w:rFonts w:ascii="Times New Roman" w:hAnsi="Times New Roman" w:cs="Times New Roman"/>
          <w:sz w:val="24"/>
          <w:szCs w:val="24"/>
        </w:rPr>
        <w:t>a DSZ</w:t>
      </w:r>
      <w:r w:rsidRPr="00734F54">
        <w:rPr>
          <w:rFonts w:ascii="Times New Roman" w:hAnsi="Times New Roman" w:cs="Times New Roman"/>
          <w:sz w:val="24"/>
          <w:szCs w:val="24"/>
        </w:rPr>
        <w:t>DI vezetője</w:t>
      </w:r>
      <w:r w:rsidR="00D246D1" w:rsidRPr="00734F54">
        <w:rPr>
          <w:rFonts w:ascii="Times New Roman" w:hAnsi="Times New Roman" w:cs="Times New Roman"/>
          <w:sz w:val="24"/>
          <w:szCs w:val="24"/>
        </w:rPr>
        <w:t xml:space="preserve"> és </w:t>
      </w:r>
      <w:r w:rsidRPr="00734F54">
        <w:rPr>
          <w:rFonts w:ascii="Times New Roman" w:hAnsi="Times New Roman" w:cs="Times New Roman"/>
          <w:sz w:val="24"/>
          <w:szCs w:val="24"/>
        </w:rPr>
        <w:t>titkára)</w:t>
      </w:r>
      <w:r w:rsidR="0039722E" w:rsidRPr="00734F54">
        <w:rPr>
          <w:rFonts w:ascii="Times New Roman" w:hAnsi="Times New Roman" w:cs="Times New Roman"/>
          <w:sz w:val="24"/>
          <w:szCs w:val="24"/>
        </w:rPr>
        <w:t>:</w:t>
      </w:r>
    </w:p>
    <w:p w14:paraId="511AC7A2" w14:textId="5B7DCB92" w:rsidR="00723837" w:rsidRPr="00734F54" w:rsidRDefault="00723837" w:rsidP="00734F54">
      <w:pPr>
        <w:pStyle w:val="ListParagraph"/>
        <w:numPr>
          <w:ilvl w:val="0"/>
          <w:numId w:val="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34F54">
        <w:rPr>
          <w:rFonts w:ascii="Times New Roman" w:hAnsi="Times New Roman" w:cs="Times New Roman"/>
          <w:sz w:val="24"/>
          <w:szCs w:val="24"/>
        </w:rPr>
        <w:t xml:space="preserve">Publikációs kreditek: </w:t>
      </w:r>
      <w:r w:rsidR="00D246D1" w:rsidRPr="00734F54">
        <w:rPr>
          <w:rFonts w:ascii="Times New Roman" w:hAnsi="Times New Roman" w:cs="Times New Roman"/>
          <w:sz w:val="24"/>
          <w:szCs w:val="24"/>
        </w:rPr>
        <w:t xml:space="preserve">a </w:t>
      </w:r>
      <w:r w:rsidRPr="00734F54">
        <w:rPr>
          <w:rFonts w:ascii="Times New Roman" w:hAnsi="Times New Roman" w:cs="Times New Roman"/>
          <w:sz w:val="24"/>
          <w:szCs w:val="24"/>
        </w:rPr>
        <w:t>DSZDI kicsit „szigorúbb”</w:t>
      </w:r>
      <w:r w:rsidR="00D246D1" w:rsidRPr="00734F54">
        <w:rPr>
          <w:rFonts w:ascii="Times New Roman" w:hAnsi="Times New Roman" w:cs="Times New Roman"/>
          <w:sz w:val="24"/>
          <w:szCs w:val="24"/>
        </w:rPr>
        <w:t>,</w:t>
      </w:r>
      <w:r w:rsidRPr="00734F54">
        <w:rPr>
          <w:rFonts w:ascii="Times New Roman" w:hAnsi="Times New Roman" w:cs="Times New Roman"/>
          <w:sz w:val="24"/>
          <w:szCs w:val="24"/>
        </w:rPr>
        <w:t xml:space="preserve"> mint a </w:t>
      </w:r>
      <w:r w:rsidR="00735AE9" w:rsidRPr="00734F54">
        <w:rPr>
          <w:rFonts w:ascii="Times New Roman" w:hAnsi="Times New Roman" w:cs="Times New Roman"/>
          <w:sz w:val="24"/>
          <w:szCs w:val="24"/>
        </w:rPr>
        <w:t xml:space="preserve">Bölcsészet- és </w:t>
      </w:r>
      <w:proofErr w:type="spellStart"/>
      <w:r w:rsidR="00735AE9" w:rsidRPr="00734F54">
        <w:rPr>
          <w:rFonts w:ascii="Times New Roman" w:hAnsi="Times New Roman" w:cs="Times New Roman"/>
          <w:sz w:val="24"/>
          <w:szCs w:val="24"/>
        </w:rPr>
        <w:t>Társadalomtudmányi</w:t>
      </w:r>
      <w:proofErr w:type="spellEnd"/>
      <w:r w:rsidR="00735AE9" w:rsidRPr="00734F54">
        <w:rPr>
          <w:rFonts w:ascii="Times New Roman" w:hAnsi="Times New Roman" w:cs="Times New Roman"/>
          <w:sz w:val="24"/>
          <w:szCs w:val="24"/>
        </w:rPr>
        <w:t xml:space="preserve"> Doktori Tanács alá tartozó doktori</w:t>
      </w:r>
      <w:r w:rsidR="00D91EB7" w:rsidRPr="00734F54">
        <w:rPr>
          <w:rFonts w:ascii="Times New Roman" w:hAnsi="Times New Roman" w:cs="Times New Roman"/>
          <w:sz w:val="24"/>
          <w:szCs w:val="24"/>
        </w:rPr>
        <w:t xml:space="preserve"> </w:t>
      </w:r>
      <w:r w:rsidRPr="00734F54">
        <w:rPr>
          <w:rFonts w:ascii="Times New Roman" w:hAnsi="Times New Roman" w:cs="Times New Roman"/>
          <w:sz w:val="24"/>
          <w:szCs w:val="24"/>
        </w:rPr>
        <w:t>iskolá</w:t>
      </w:r>
      <w:r w:rsidR="00735AE9" w:rsidRPr="00734F54">
        <w:rPr>
          <w:rFonts w:ascii="Times New Roman" w:hAnsi="Times New Roman" w:cs="Times New Roman"/>
          <w:sz w:val="24"/>
          <w:szCs w:val="24"/>
        </w:rPr>
        <w:t>k</w:t>
      </w:r>
    </w:p>
    <w:p w14:paraId="7C3F88ED" w14:textId="311C5B41" w:rsidR="00727740" w:rsidRPr="00734F54" w:rsidRDefault="00ED0A21" w:rsidP="00734F54">
      <w:pPr>
        <w:pStyle w:val="ListParagraph"/>
        <w:numPr>
          <w:ilvl w:val="0"/>
          <w:numId w:val="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34F54">
        <w:rPr>
          <w:rFonts w:ascii="Times New Roman" w:hAnsi="Times New Roman" w:cs="Times New Roman"/>
          <w:sz w:val="24"/>
          <w:szCs w:val="24"/>
        </w:rPr>
        <w:t>F</w:t>
      </w:r>
      <w:r w:rsidR="00727740" w:rsidRPr="00734F54">
        <w:rPr>
          <w:rFonts w:ascii="Times New Roman" w:hAnsi="Times New Roman" w:cs="Times New Roman"/>
          <w:sz w:val="24"/>
          <w:szCs w:val="24"/>
        </w:rPr>
        <w:t xml:space="preserve">elvételi bizottság összetétele: a programok min. 1, </w:t>
      </w:r>
      <w:proofErr w:type="spellStart"/>
      <w:r w:rsidR="00727740" w:rsidRPr="00734F54">
        <w:rPr>
          <w:rFonts w:ascii="Times New Roman" w:hAnsi="Times New Roman" w:cs="Times New Roman"/>
          <w:sz w:val="24"/>
          <w:szCs w:val="24"/>
        </w:rPr>
        <w:t>max</w:t>
      </w:r>
      <w:proofErr w:type="spellEnd"/>
      <w:r w:rsidR="00727740" w:rsidRPr="00734F54">
        <w:rPr>
          <w:rFonts w:ascii="Times New Roman" w:hAnsi="Times New Roman" w:cs="Times New Roman"/>
          <w:sz w:val="24"/>
          <w:szCs w:val="24"/>
        </w:rPr>
        <w:t xml:space="preserve"> 2 képviselője</w:t>
      </w:r>
      <w:r w:rsidR="0039722E" w:rsidRPr="00734F54">
        <w:rPr>
          <w:rFonts w:ascii="Times New Roman" w:hAnsi="Times New Roman" w:cs="Times New Roman"/>
          <w:sz w:val="24"/>
          <w:szCs w:val="24"/>
        </w:rPr>
        <w:t>, az iskola titkára, a doktori iskola D</w:t>
      </w:r>
      <w:r w:rsidR="00727740" w:rsidRPr="00734F54">
        <w:rPr>
          <w:rFonts w:ascii="Times New Roman" w:hAnsi="Times New Roman" w:cs="Times New Roman"/>
          <w:sz w:val="24"/>
          <w:szCs w:val="24"/>
        </w:rPr>
        <w:t>ÖK</w:t>
      </w:r>
      <w:r w:rsidR="0039722E" w:rsidRPr="00734F54">
        <w:rPr>
          <w:rFonts w:ascii="Times New Roman" w:hAnsi="Times New Roman" w:cs="Times New Roman"/>
          <w:sz w:val="24"/>
          <w:szCs w:val="24"/>
        </w:rPr>
        <w:t>-</w:t>
      </w:r>
      <w:r w:rsidR="00727740" w:rsidRPr="00734F54">
        <w:rPr>
          <w:rFonts w:ascii="Times New Roman" w:hAnsi="Times New Roman" w:cs="Times New Roman"/>
          <w:sz w:val="24"/>
          <w:szCs w:val="24"/>
        </w:rPr>
        <w:t>képviselő</w:t>
      </w:r>
      <w:r w:rsidR="0039722E" w:rsidRPr="00734F54">
        <w:rPr>
          <w:rFonts w:ascii="Times New Roman" w:hAnsi="Times New Roman" w:cs="Times New Roman"/>
          <w:sz w:val="24"/>
          <w:szCs w:val="24"/>
        </w:rPr>
        <w:t>je</w:t>
      </w:r>
      <w:r w:rsidRPr="00734F54">
        <w:rPr>
          <w:rFonts w:ascii="Times New Roman" w:hAnsi="Times New Roman" w:cs="Times New Roman"/>
          <w:sz w:val="24"/>
          <w:szCs w:val="24"/>
        </w:rPr>
        <w:t>.</w:t>
      </w:r>
      <w:r w:rsidR="00727740" w:rsidRPr="00734F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929C73" w14:textId="77777777" w:rsidR="00ED0A21" w:rsidRPr="00734F54" w:rsidRDefault="00ED0A21" w:rsidP="004F13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678012" w14:textId="2AA1A51D" w:rsidR="0044797B" w:rsidRPr="00734F54" w:rsidRDefault="0039722E" w:rsidP="004F1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F54">
        <w:rPr>
          <w:rFonts w:ascii="Times New Roman" w:hAnsi="Times New Roman" w:cs="Times New Roman"/>
          <w:sz w:val="24"/>
          <w:szCs w:val="24"/>
        </w:rPr>
        <w:t>A k</w:t>
      </w:r>
      <w:r w:rsidR="0044797B" w:rsidRPr="00734F54">
        <w:rPr>
          <w:rFonts w:ascii="Times New Roman" w:hAnsi="Times New Roman" w:cs="Times New Roman"/>
          <w:sz w:val="24"/>
          <w:szCs w:val="24"/>
        </w:rPr>
        <w:t>épzési terv átalakítása</w:t>
      </w:r>
      <w:r w:rsidR="00B453CA" w:rsidRPr="00734F54">
        <w:rPr>
          <w:rFonts w:ascii="Times New Roman" w:hAnsi="Times New Roman" w:cs="Times New Roman"/>
          <w:sz w:val="24"/>
          <w:szCs w:val="24"/>
        </w:rPr>
        <w:t>, kiegészítése</w:t>
      </w:r>
      <w:r w:rsidR="0044797B" w:rsidRPr="00734F54">
        <w:rPr>
          <w:rFonts w:ascii="Times New Roman" w:hAnsi="Times New Roman" w:cs="Times New Roman"/>
          <w:sz w:val="24"/>
          <w:szCs w:val="24"/>
        </w:rPr>
        <w:t xml:space="preserve"> (Határidő: 2025. június 1.; Felelős: </w:t>
      </w:r>
      <w:r w:rsidRPr="00734F54">
        <w:rPr>
          <w:rFonts w:ascii="Times New Roman" w:hAnsi="Times New Roman" w:cs="Times New Roman"/>
          <w:sz w:val="24"/>
          <w:szCs w:val="24"/>
        </w:rPr>
        <w:t>a DSZ</w:t>
      </w:r>
      <w:r w:rsidR="0044797B" w:rsidRPr="00734F54">
        <w:rPr>
          <w:rFonts w:ascii="Times New Roman" w:hAnsi="Times New Roman" w:cs="Times New Roman"/>
          <w:sz w:val="24"/>
          <w:szCs w:val="24"/>
        </w:rPr>
        <w:t xml:space="preserve">DI vezetője; </w:t>
      </w:r>
      <w:r w:rsidR="0019384C" w:rsidRPr="00734F54">
        <w:rPr>
          <w:rFonts w:ascii="Times New Roman" w:hAnsi="Times New Roman" w:cs="Times New Roman"/>
          <w:sz w:val="24"/>
          <w:szCs w:val="24"/>
        </w:rPr>
        <w:t>közreműködők</w:t>
      </w:r>
      <w:r w:rsidR="0044797B" w:rsidRPr="00734F54">
        <w:rPr>
          <w:rFonts w:ascii="Times New Roman" w:hAnsi="Times New Roman" w:cs="Times New Roman"/>
          <w:sz w:val="24"/>
          <w:szCs w:val="24"/>
        </w:rPr>
        <w:t xml:space="preserve">: </w:t>
      </w:r>
      <w:r w:rsidRPr="00734F54">
        <w:rPr>
          <w:rFonts w:ascii="Times New Roman" w:hAnsi="Times New Roman" w:cs="Times New Roman"/>
          <w:sz w:val="24"/>
          <w:szCs w:val="24"/>
        </w:rPr>
        <w:t xml:space="preserve">a doktori iskola </w:t>
      </w:r>
      <w:r w:rsidR="0044797B" w:rsidRPr="00734F54">
        <w:rPr>
          <w:rFonts w:ascii="Times New Roman" w:hAnsi="Times New Roman" w:cs="Times New Roman"/>
          <w:sz w:val="24"/>
          <w:szCs w:val="24"/>
        </w:rPr>
        <w:t>programvezetői</w:t>
      </w:r>
      <w:r w:rsidRPr="00734F54">
        <w:rPr>
          <w:rFonts w:ascii="Times New Roman" w:hAnsi="Times New Roman" w:cs="Times New Roman"/>
          <w:sz w:val="24"/>
          <w:szCs w:val="24"/>
        </w:rPr>
        <w:t xml:space="preserve"> és a </w:t>
      </w:r>
      <w:r w:rsidR="0044797B" w:rsidRPr="00734F54">
        <w:rPr>
          <w:rFonts w:ascii="Times New Roman" w:hAnsi="Times New Roman" w:cs="Times New Roman"/>
          <w:sz w:val="24"/>
          <w:szCs w:val="24"/>
        </w:rPr>
        <w:t>titkára)</w:t>
      </w:r>
    </w:p>
    <w:p w14:paraId="356B5410" w14:textId="0B7C9606" w:rsidR="00ED0A21" w:rsidRPr="00734F54" w:rsidRDefault="0044797B" w:rsidP="00734F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F54">
        <w:rPr>
          <w:rFonts w:ascii="Times New Roman" w:hAnsi="Times New Roman" w:cs="Times New Roman"/>
          <w:sz w:val="24"/>
          <w:szCs w:val="24"/>
        </w:rPr>
        <w:t>Módosítási szempontok</w:t>
      </w:r>
      <w:r w:rsidR="0039722E" w:rsidRPr="00734F54">
        <w:rPr>
          <w:rFonts w:ascii="Times New Roman" w:hAnsi="Times New Roman" w:cs="Times New Roman"/>
          <w:sz w:val="24"/>
          <w:szCs w:val="24"/>
        </w:rPr>
        <w:t>:</w:t>
      </w:r>
      <w:r w:rsidR="00ED0A21" w:rsidRPr="00734F54">
        <w:rPr>
          <w:rFonts w:ascii="Times New Roman" w:hAnsi="Times New Roman" w:cs="Times New Roman"/>
          <w:sz w:val="24"/>
          <w:szCs w:val="24"/>
        </w:rPr>
        <w:tab/>
      </w:r>
    </w:p>
    <w:p w14:paraId="4DB50BCE" w14:textId="53662684" w:rsidR="0044797B" w:rsidRPr="00734F54" w:rsidRDefault="0044797B" w:rsidP="00734F54">
      <w:pPr>
        <w:pStyle w:val="ListParagraph"/>
        <w:numPr>
          <w:ilvl w:val="0"/>
          <w:numId w:val="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34F54">
        <w:rPr>
          <w:rFonts w:ascii="Times New Roman" w:hAnsi="Times New Roman" w:cs="Times New Roman"/>
          <w:sz w:val="24"/>
          <w:szCs w:val="24"/>
        </w:rPr>
        <w:t xml:space="preserve">A módszertant illetően kvantitatív és </w:t>
      </w:r>
      <w:r w:rsidR="00B453CA" w:rsidRPr="00734F54">
        <w:rPr>
          <w:rFonts w:ascii="Times New Roman" w:hAnsi="Times New Roman" w:cs="Times New Roman"/>
          <w:sz w:val="24"/>
          <w:szCs w:val="24"/>
        </w:rPr>
        <w:t>kvalitatív</w:t>
      </w:r>
      <w:r w:rsidRPr="00734F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34F54">
        <w:rPr>
          <w:rFonts w:ascii="Times New Roman" w:hAnsi="Times New Roman" w:cs="Times New Roman"/>
          <w:sz w:val="24"/>
          <w:szCs w:val="24"/>
        </w:rPr>
        <w:t>track</w:t>
      </w:r>
      <w:proofErr w:type="spellEnd"/>
      <w:r w:rsidRPr="00734F54">
        <w:rPr>
          <w:rFonts w:ascii="Times New Roman" w:hAnsi="Times New Roman" w:cs="Times New Roman"/>
          <w:sz w:val="24"/>
          <w:szCs w:val="24"/>
        </w:rPr>
        <w:t xml:space="preserve"> szétválasztása</w:t>
      </w:r>
    </w:p>
    <w:p w14:paraId="3592B4C1" w14:textId="10E08107" w:rsidR="0044797B" w:rsidRPr="00734F54" w:rsidRDefault="0044797B" w:rsidP="00734F54">
      <w:pPr>
        <w:pStyle w:val="ListParagraph"/>
        <w:numPr>
          <w:ilvl w:val="0"/>
          <w:numId w:val="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34F54">
        <w:rPr>
          <w:rFonts w:ascii="Times New Roman" w:hAnsi="Times New Roman" w:cs="Times New Roman"/>
          <w:sz w:val="24"/>
          <w:szCs w:val="24"/>
        </w:rPr>
        <w:t>Programsp</w:t>
      </w:r>
      <w:r w:rsidR="00B453CA" w:rsidRPr="00734F54">
        <w:rPr>
          <w:rFonts w:ascii="Times New Roman" w:hAnsi="Times New Roman" w:cs="Times New Roman"/>
          <w:sz w:val="24"/>
          <w:szCs w:val="24"/>
        </w:rPr>
        <w:t>e</w:t>
      </w:r>
      <w:r w:rsidRPr="00734F54">
        <w:rPr>
          <w:rFonts w:ascii="Times New Roman" w:hAnsi="Times New Roman" w:cs="Times New Roman"/>
          <w:sz w:val="24"/>
          <w:szCs w:val="24"/>
        </w:rPr>
        <w:t xml:space="preserve">cifikus választható tárgyak ne csak a 4. de a 3. </w:t>
      </w:r>
      <w:r w:rsidR="00B453CA" w:rsidRPr="00734F54">
        <w:rPr>
          <w:rFonts w:ascii="Times New Roman" w:hAnsi="Times New Roman" w:cs="Times New Roman"/>
          <w:sz w:val="24"/>
          <w:szCs w:val="24"/>
        </w:rPr>
        <w:t>félévben</w:t>
      </w:r>
      <w:r w:rsidRPr="00734F54">
        <w:rPr>
          <w:rFonts w:ascii="Times New Roman" w:hAnsi="Times New Roman" w:cs="Times New Roman"/>
          <w:sz w:val="24"/>
          <w:szCs w:val="24"/>
        </w:rPr>
        <w:t xml:space="preserve"> is legyen</w:t>
      </w:r>
      <w:r w:rsidR="00B453CA" w:rsidRPr="00734F54">
        <w:rPr>
          <w:rFonts w:ascii="Times New Roman" w:hAnsi="Times New Roman" w:cs="Times New Roman"/>
          <w:sz w:val="24"/>
          <w:szCs w:val="24"/>
        </w:rPr>
        <w:t>e</w:t>
      </w:r>
      <w:r w:rsidRPr="00734F54">
        <w:rPr>
          <w:rFonts w:ascii="Times New Roman" w:hAnsi="Times New Roman" w:cs="Times New Roman"/>
          <w:sz w:val="24"/>
          <w:szCs w:val="24"/>
        </w:rPr>
        <w:t>k</w:t>
      </w:r>
    </w:p>
    <w:p w14:paraId="55FA5AF8" w14:textId="085910C8" w:rsidR="0044797B" w:rsidRPr="00734F54" w:rsidRDefault="0044797B" w:rsidP="00734F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F54">
        <w:rPr>
          <w:rFonts w:ascii="Times New Roman" w:hAnsi="Times New Roman" w:cs="Times New Roman"/>
          <w:sz w:val="24"/>
          <w:szCs w:val="24"/>
        </w:rPr>
        <w:t>Oktatási, kutatási, tudományszervezési gyakorlat pontosítása</w:t>
      </w:r>
      <w:r w:rsidR="0039722E" w:rsidRPr="00734F54">
        <w:rPr>
          <w:rFonts w:ascii="Times New Roman" w:hAnsi="Times New Roman" w:cs="Times New Roman"/>
          <w:sz w:val="24"/>
          <w:szCs w:val="24"/>
        </w:rPr>
        <w:t>:</w:t>
      </w:r>
    </w:p>
    <w:p w14:paraId="753B231E" w14:textId="16481537" w:rsidR="0044797B" w:rsidRPr="00734F54" w:rsidRDefault="0044797B" w:rsidP="00734F54">
      <w:pPr>
        <w:pStyle w:val="ListParagraph"/>
        <w:numPr>
          <w:ilvl w:val="0"/>
          <w:numId w:val="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34F54">
        <w:rPr>
          <w:rFonts w:ascii="Times New Roman" w:hAnsi="Times New Roman" w:cs="Times New Roman"/>
          <w:sz w:val="24"/>
          <w:szCs w:val="24"/>
        </w:rPr>
        <w:t xml:space="preserve">Elszámolható </w:t>
      </w:r>
      <w:r w:rsidR="00B453CA" w:rsidRPr="00734F54">
        <w:rPr>
          <w:rFonts w:ascii="Times New Roman" w:hAnsi="Times New Roman" w:cs="Times New Roman"/>
          <w:sz w:val="24"/>
          <w:szCs w:val="24"/>
        </w:rPr>
        <w:t>tevekénységek</w:t>
      </w:r>
      <w:r w:rsidRPr="00734F54">
        <w:rPr>
          <w:rFonts w:ascii="Times New Roman" w:hAnsi="Times New Roman" w:cs="Times New Roman"/>
          <w:sz w:val="24"/>
          <w:szCs w:val="24"/>
        </w:rPr>
        <w:t xml:space="preserve"> meghatározása, kreditszámok </w:t>
      </w:r>
      <w:r w:rsidR="00B453CA" w:rsidRPr="00734F54">
        <w:rPr>
          <w:rFonts w:ascii="Times New Roman" w:hAnsi="Times New Roman" w:cs="Times New Roman"/>
          <w:sz w:val="24"/>
          <w:szCs w:val="24"/>
        </w:rPr>
        <w:t>áttekintése</w:t>
      </w:r>
      <w:r w:rsidRPr="00734F54">
        <w:rPr>
          <w:rFonts w:ascii="Times New Roman" w:hAnsi="Times New Roman" w:cs="Times New Roman"/>
          <w:sz w:val="24"/>
          <w:szCs w:val="24"/>
        </w:rPr>
        <w:t>, pontosítása Pontosítani kell, hogy mit lehessen ide elszámolni (pl. konferencián, védéseken részvétel)</w:t>
      </w:r>
    </w:p>
    <w:p w14:paraId="4872E163" w14:textId="77777777" w:rsidR="00ED0A21" w:rsidRPr="00734F54" w:rsidRDefault="00ED0A21" w:rsidP="004F1354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05AEBDA" w14:textId="6662A3FD" w:rsidR="00D91EB7" w:rsidRPr="00734F54" w:rsidRDefault="00B453CA" w:rsidP="004F1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F54">
        <w:rPr>
          <w:rFonts w:ascii="Times New Roman" w:hAnsi="Times New Roman" w:cs="Times New Roman"/>
          <w:sz w:val="24"/>
          <w:szCs w:val="24"/>
        </w:rPr>
        <w:t xml:space="preserve">Ki kell dolgozni egy új Minőségbiztosítási Szabályzatot (MSZ). </w:t>
      </w:r>
      <w:r w:rsidR="00170315" w:rsidRPr="00734F54">
        <w:rPr>
          <w:rFonts w:ascii="Times New Roman" w:hAnsi="Times New Roman" w:cs="Times New Roman"/>
          <w:sz w:val="24"/>
          <w:szCs w:val="24"/>
        </w:rPr>
        <w:t>(</w:t>
      </w:r>
      <w:r w:rsidR="00D91EB7" w:rsidRPr="00734F54">
        <w:rPr>
          <w:rFonts w:ascii="Times New Roman" w:hAnsi="Times New Roman" w:cs="Times New Roman"/>
          <w:sz w:val="24"/>
          <w:szCs w:val="24"/>
        </w:rPr>
        <w:t xml:space="preserve">határidő 2025. szeptember </w:t>
      </w:r>
      <w:proofErr w:type="gramStart"/>
      <w:r w:rsidR="00D91EB7" w:rsidRPr="00734F54">
        <w:rPr>
          <w:rFonts w:ascii="Times New Roman" w:hAnsi="Times New Roman" w:cs="Times New Roman"/>
          <w:sz w:val="24"/>
          <w:szCs w:val="24"/>
        </w:rPr>
        <w:t>1.;</w:t>
      </w:r>
      <w:r w:rsidR="00170315" w:rsidRPr="00734F54">
        <w:rPr>
          <w:rFonts w:ascii="Times New Roman" w:hAnsi="Times New Roman" w:cs="Times New Roman"/>
          <w:sz w:val="24"/>
          <w:szCs w:val="24"/>
        </w:rPr>
        <w:t>felelős</w:t>
      </w:r>
      <w:proofErr w:type="gramEnd"/>
      <w:r w:rsidR="00D91EB7" w:rsidRPr="00734F54">
        <w:rPr>
          <w:rFonts w:ascii="Times New Roman" w:hAnsi="Times New Roman" w:cs="Times New Roman"/>
          <w:sz w:val="24"/>
          <w:szCs w:val="24"/>
        </w:rPr>
        <w:t xml:space="preserve">: </w:t>
      </w:r>
      <w:r w:rsidR="0019384C" w:rsidRPr="00734F54">
        <w:rPr>
          <w:rFonts w:ascii="Times New Roman" w:hAnsi="Times New Roman" w:cs="Times New Roman"/>
          <w:sz w:val="24"/>
          <w:szCs w:val="24"/>
        </w:rPr>
        <w:t>a DSZ</w:t>
      </w:r>
      <w:r w:rsidR="00D91EB7" w:rsidRPr="00734F54">
        <w:rPr>
          <w:rFonts w:ascii="Times New Roman" w:hAnsi="Times New Roman" w:cs="Times New Roman"/>
          <w:sz w:val="24"/>
          <w:szCs w:val="24"/>
        </w:rPr>
        <w:t>DI vezető</w:t>
      </w:r>
      <w:r w:rsidR="00170315" w:rsidRPr="00734F54">
        <w:rPr>
          <w:rFonts w:ascii="Times New Roman" w:hAnsi="Times New Roman" w:cs="Times New Roman"/>
          <w:sz w:val="24"/>
          <w:szCs w:val="24"/>
        </w:rPr>
        <w:t>j</w:t>
      </w:r>
      <w:r w:rsidR="00D91EB7" w:rsidRPr="00734F54">
        <w:rPr>
          <w:rFonts w:ascii="Times New Roman" w:hAnsi="Times New Roman" w:cs="Times New Roman"/>
          <w:sz w:val="24"/>
          <w:szCs w:val="24"/>
        </w:rPr>
        <w:t>e</w:t>
      </w:r>
      <w:r w:rsidR="00170315" w:rsidRPr="00734F54">
        <w:rPr>
          <w:rFonts w:ascii="Times New Roman" w:hAnsi="Times New Roman" w:cs="Times New Roman"/>
          <w:sz w:val="24"/>
          <w:szCs w:val="24"/>
        </w:rPr>
        <w:t xml:space="preserve">, </w:t>
      </w:r>
      <w:r w:rsidR="0019384C" w:rsidRPr="00734F54">
        <w:rPr>
          <w:rFonts w:ascii="Times New Roman" w:hAnsi="Times New Roman" w:cs="Times New Roman"/>
          <w:sz w:val="24"/>
          <w:szCs w:val="24"/>
        </w:rPr>
        <w:t>közreműködő</w:t>
      </w:r>
      <w:r w:rsidR="00170315" w:rsidRPr="00734F5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170315" w:rsidRPr="00734F54">
        <w:rPr>
          <w:rFonts w:ascii="Times New Roman" w:hAnsi="Times New Roman" w:cs="Times New Roman"/>
          <w:sz w:val="24"/>
          <w:szCs w:val="24"/>
        </w:rPr>
        <w:t>Lábadi</w:t>
      </w:r>
      <w:proofErr w:type="spellEnd"/>
      <w:r w:rsidR="00170315" w:rsidRPr="00734F54">
        <w:rPr>
          <w:rFonts w:ascii="Times New Roman" w:hAnsi="Times New Roman" w:cs="Times New Roman"/>
          <w:sz w:val="24"/>
          <w:szCs w:val="24"/>
        </w:rPr>
        <w:t xml:space="preserve"> Beáta</w:t>
      </w:r>
      <w:r w:rsidR="00D91EB7" w:rsidRPr="00734F54">
        <w:rPr>
          <w:rFonts w:ascii="Times New Roman" w:hAnsi="Times New Roman" w:cs="Times New Roman"/>
          <w:sz w:val="24"/>
          <w:szCs w:val="24"/>
        </w:rPr>
        <w:t>, törzstag, dékánhelyettes</w:t>
      </w:r>
      <w:r w:rsidR="00170315" w:rsidRPr="00734F54">
        <w:rPr>
          <w:rFonts w:ascii="Times New Roman" w:hAnsi="Times New Roman" w:cs="Times New Roman"/>
          <w:sz w:val="24"/>
          <w:szCs w:val="24"/>
        </w:rPr>
        <w:t>)</w:t>
      </w:r>
    </w:p>
    <w:p w14:paraId="22C2FC8F" w14:textId="100DA0C4" w:rsidR="00CA22A7" w:rsidRPr="00734F54" w:rsidRDefault="00B453CA" w:rsidP="004F1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4F54">
        <w:rPr>
          <w:rFonts w:ascii="Times New Roman" w:hAnsi="Times New Roman" w:cs="Times New Roman"/>
          <w:sz w:val="24"/>
          <w:szCs w:val="24"/>
        </w:rPr>
        <w:t xml:space="preserve">Az MSZ-ben </w:t>
      </w:r>
      <w:r w:rsidR="00D91EB7" w:rsidRPr="00734F54">
        <w:rPr>
          <w:rFonts w:ascii="Times New Roman" w:hAnsi="Times New Roman" w:cs="Times New Roman"/>
          <w:sz w:val="24"/>
          <w:szCs w:val="24"/>
        </w:rPr>
        <w:t>mindenképpen szerep</w:t>
      </w:r>
      <w:r w:rsidRPr="00734F54">
        <w:rPr>
          <w:rFonts w:ascii="Times New Roman" w:hAnsi="Times New Roman" w:cs="Times New Roman"/>
          <w:sz w:val="24"/>
          <w:szCs w:val="24"/>
        </w:rPr>
        <w:t>e</w:t>
      </w:r>
      <w:r w:rsidR="00D91EB7" w:rsidRPr="00734F54">
        <w:rPr>
          <w:rFonts w:ascii="Times New Roman" w:hAnsi="Times New Roman" w:cs="Times New Roman"/>
          <w:sz w:val="24"/>
          <w:szCs w:val="24"/>
        </w:rPr>
        <w:t>lnie kell:</w:t>
      </w:r>
      <w:r w:rsidR="00170315" w:rsidRPr="00734F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77183F" w14:textId="713A05E9" w:rsidR="00D91EB7" w:rsidRPr="00734F54" w:rsidRDefault="0044797B" w:rsidP="00734F54">
      <w:pPr>
        <w:pStyle w:val="ListParagraph"/>
        <w:numPr>
          <w:ilvl w:val="0"/>
          <w:numId w:val="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34F54">
        <w:rPr>
          <w:rFonts w:ascii="Times New Roman" w:hAnsi="Times New Roman" w:cs="Times New Roman"/>
          <w:sz w:val="24"/>
          <w:szCs w:val="24"/>
        </w:rPr>
        <w:t>Minőségbiztosítás elve</w:t>
      </w:r>
      <w:r w:rsidR="00E74E7E" w:rsidRPr="00734F54">
        <w:rPr>
          <w:rFonts w:ascii="Times New Roman" w:hAnsi="Times New Roman" w:cs="Times New Roman"/>
          <w:sz w:val="24"/>
          <w:szCs w:val="24"/>
        </w:rPr>
        <w:t>k</w:t>
      </w:r>
    </w:p>
    <w:p w14:paraId="37C89281" w14:textId="77777777" w:rsidR="0044797B" w:rsidRPr="00734F54" w:rsidRDefault="0044797B" w:rsidP="00734F54">
      <w:pPr>
        <w:pStyle w:val="ListParagraph"/>
        <w:numPr>
          <w:ilvl w:val="0"/>
          <w:numId w:val="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34F54">
        <w:rPr>
          <w:rFonts w:ascii="Times New Roman" w:hAnsi="Times New Roman" w:cs="Times New Roman"/>
          <w:sz w:val="24"/>
          <w:szCs w:val="24"/>
        </w:rPr>
        <w:t>Minőségbiztosítás a képzés során</w:t>
      </w:r>
    </w:p>
    <w:p w14:paraId="5C9366B5" w14:textId="75DD4808" w:rsidR="0044797B" w:rsidRPr="00734F54" w:rsidRDefault="0044797B" w:rsidP="00734F54">
      <w:pPr>
        <w:pStyle w:val="ListParagraph"/>
        <w:numPr>
          <w:ilvl w:val="0"/>
          <w:numId w:val="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34F54">
        <w:rPr>
          <w:rFonts w:ascii="Times New Roman" w:hAnsi="Times New Roman" w:cs="Times New Roman"/>
          <w:sz w:val="24"/>
          <w:szCs w:val="24"/>
        </w:rPr>
        <w:t xml:space="preserve">Minőségbiztosítás a kutatási </w:t>
      </w:r>
      <w:r w:rsidR="00B453CA" w:rsidRPr="00734F54">
        <w:rPr>
          <w:rFonts w:ascii="Times New Roman" w:hAnsi="Times New Roman" w:cs="Times New Roman"/>
          <w:sz w:val="24"/>
          <w:szCs w:val="24"/>
        </w:rPr>
        <w:t>szakaszban</w:t>
      </w:r>
      <w:r w:rsidRPr="00734F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FF49C2" w14:textId="55048F4D" w:rsidR="0044797B" w:rsidRPr="00734F54" w:rsidRDefault="0044797B" w:rsidP="00734F54">
      <w:pPr>
        <w:pStyle w:val="ListParagraph"/>
        <w:numPr>
          <w:ilvl w:val="0"/>
          <w:numId w:val="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34F54">
        <w:rPr>
          <w:rFonts w:ascii="Times New Roman" w:hAnsi="Times New Roman" w:cs="Times New Roman"/>
          <w:sz w:val="24"/>
          <w:szCs w:val="24"/>
        </w:rPr>
        <w:t xml:space="preserve">Felvételi </w:t>
      </w:r>
      <w:r w:rsidR="00E74E7E" w:rsidRPr="00734F54">
        <w:rPr>
          <w:rFonts w:ascii="Times New Roman" w:hAnsi="Times New Roman" w:cs="Times New Roman"/>
          <w:sz w:val="24"/>
          <w:szCs w:val="24"/>
        </w:rPr>
        <w:t xml:space="preserve">eljárás </w:t>
      </w:r>
      <w:r w:rsidRPr="00734F54">
        <w:rPr>
          <w:rFonts w:ascii="Times New Roman" w:hAnsi="Times New Roman" w:cs="Times New Roman"/>
          <w:sz w:val="24"/>
          <w:szCs w:val="24"/>
        </w:rPr>
        <w:t>módja</w:t>
      </w:r>
    </w:p>
    <w:p w14:paraId="5D6ABDA4" w14:textId="77777777" w:rsidR="0044797B" w:rsidRPr="00734F54" w:rsidRDefault="0044797B" w:rsidP="00734F54">
      <w:pPr>
        <w:pStyle w:val="ListParagraph"/>
        <w:numPr>
          <w:ilvl w:val="0"/>
          <w:numId w:val="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34F54">
        <w:rPr>
          <w:rFonts w:ascii="Times New Roman" w:hAnsi="Times New Roman" w:cs="Times New Roman"/>
          <w:sz w:val="24"/>
          <w:szCs w:val="24"/>
        </w:rPr>
        <w:t>Témavezetők jogai és kötelezettségei</w:t>
      </w:r>
    </w:p>
    <w:p w14:paraId="73B92325" w14:textId="45214A06" w:rsidR="0044797B" w:rsidRPr="00734F54" w:rsidRDefault="0044797B" w:rsidP="00734F54">
      <w:pPr>
        <w:pStyle w:val="ListParagraph"/>
        <w:numPr>
          <w:ilvl w:val="0"/>
          <w:numId w:val="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34F54">
        <w:rPr>
          <w:rFonts w:ascii="Times New Roman" w:hAnsi="Times New Roman" w:cs="Times New Roman"/>
          <w:sz w:val="24"/>
          <w:szCs w:val="24"/>
        </w:rPr>
        <w:t xml:space="preserve">Hallgatói </w:t>
      </w:r>
      <w:r w:rsidR="00B453CA" w:rsidRPr="00734F54">
        <w:rPr>
          <w:rFonts w:ascii="Times New Roman" w:hAnsi="Times New Roman" w:cs="Times New Roman"/>
          <w:sz w:val="24"/>
          <w:szCs w:val="24"/>
        </w:rPr>
        <w:t>visszalépések</w:t>
      </w:r>
    </w:p>
    <w:p w14:paraId="23BE3B65" w14:textId="48336A79" w:rsidR="0044797B" w:rsidRPr="00734F54" w:rsidRDefault="0044797B" w:rsidP="00734F54">
      <w:pPr>
        <w:pStyle w:val="ListParagraph"/>
        <w:numPr>
          <w:ilvl w:val="0"/>
          <w:numId w:val="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34F54">
        <w:rPr>
          <w:rFonts w:ascii="Times New Roman" w:hAnsi="Times New Roman" w:cs="Times New Roman"/>
          <w:sz w:val="24"/>
          <w:szCs w:val="24"/>
        </w:rPr>
        <w:t xml:space="preserve">A </w:t>
      </w:r>
      <w:r w:rsidR="00E74E7E" w:rsidRPr="00734F54">
        <w:rPr>
          <w:rFonts w:ascii="Times New Roman" w:hAnsi="Times New Roman" w:cs="Times New Roman"/>
          <w:sz w:val="24"/>
          <w:szCs w:val="24"/>
        </w:rPr>
        <w:t>DSZ</w:t>
      </w:r>
      <w:r w:rsidRPr="00734F54">
        <w:rPr>
          <w:rFonts w:ascii="Times New Roman" w:hAnsi="Times New Roman" w:cs="Times New Roman"/>
          <w:sz w:val="24"/>
          <w:szCs w:val="24"/>
        </w:rPr>
        <w:t xml:space="preserve">DI működésének nyilvánossá tétele, </w:t>
      </w:r>
      <w:r w:rsidR="00B453CA" w:rsidRPr="00734F54">
        <w:rPr>
          <w:rFonts w:ascii="Times New Roman" w:hAnsi="Times New Roman" w:cs="Times New Roman"/>
          <w:sz w:val="24"/>
          <w:szCs w:val="24"/>
        </w:rPr>
        <w:t>információk</w:t>
      </w:r>
    </w:p>
    <w:p w14:paraId="2E7E20F9" w14:textId="5A01B627" w:rsidR="0044797B" w:rsidRPr="00734F54" w:rsidRDefault="0044797B" w:rsidP="00734F54">
      <w:pPr>
        <w:pStyle w:val="ListParagraph"/>
        <w:numPr>
          <w:ilvl w:val="0"/>
          <w:numId w:val="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34F54">
        <w:rPr>
          <w:rFonts w:ascii="Times New Roman" w:hAnsi="Times New Roman" w:cs="Times New Roman"/>
          <w:sz w:val="24"/>
          <w:szCs w:val="24"/>
        </w:rPr>
        <w:t>A D</w:t>
      </w:r>
      <w:r w:rsidR="00E74E7E" w:rsidRPr="00734F54">
        <w:rPr>
          <w:rFonts w:ascii="Times New Roman" w:hAnsi="Times New Roman" w:cs="Times New Roman"/>
          <w:sz w:val="24"/>
          <w:szCs w:val="24"/>
        </w:rPr>
        <w:t>SZD</w:t>
      </w:r>
      <w:r w:rsidR="00B453CA" w:rsidRPr="00734F54">
        <w:rPr>
          <w:rFonts w:ascii="Times New Roman" w:hAnsi="Times New Roman" w:cs="Times New Roman"/>
          <w:sz w:val="24"/>
          <w:szCs w:val="24"/>
        </w:rPr>
        <w:t>I</w:t>
      </w:r>
      <w:r w:rsidRPr="00734F54">
        <w:rPr>
          <w:rFonts w:ascii="Times New Roman" w:hAnsi="Times New Roman" w:cs="Times New Roman"/>
          <w:sz w:val="24"/>
          <w:szCs w:val="24"/>
        </w:rPr>
        <w:t xml:space="preserve"> </w:t>
      </w:r>
      <w:r w:rsidR="00B453CA" w:rsidRPr="00734F54">
        <w:rPr>
          <w:rFonts w:ascii="Times New Roman" w:hAnsi="Times New Roman" w:cs="Times New Roman"/>
          <w:sz w:val="24"/>
          <w:szCs w:val="24"/>
        </w:rPr>
        <w:t>Doktori</w:t>
      </w:r>
      <w:r w:rsidRPr="00734F54">
        <w:rPr>
          <w:rFonts w:ascii="Times New Roman" w:hAnsi="Times New Roman" w:cs="Times New Roman"/>
          <w:sz w:val="24"/>
          <w:szCs w:val="24"/>
        </w:rPr>
        <w:t xml:space="preserve"> </w:t>
      </w:r>
      <w:r w:rsidR="00B453CA" w:rsidRPr="00734F54">
        <w:rPr>
          <w:rFonts w:ascii="Times New Roman" w:hAnsi="Times New Roman" w:cs="Times New Roman"/>
          <w:sz w:val="24"/>
          <w:szCs w:val="24"/>
        </w:rPr>
        <w:t>Tanács</w:t>
      </w:r>
      <w:r w:rsidR="00C76FB7" w:rsidRPr="00734F54">
        <w:rPr>
          <w:rFonts w:ascii="Times New Roman" w:hAnsi="Times New Roman" w:cs="Times New Roman"/>
          <w:sz w:val="24"/>
          <w:szCs w:val="24"/>
        </w:rPr>
        <w:t>ának</w:t>
      </w:r>
      <w:r w:rsidRPr="00734F54">
        <w:rPr>
          <w:rFonts w:ascii="Times New Roman" w:hAnsi="Times New Roman" w:cs="Times New Roman"/>
          <w:sz w:val="24"/>
          <w:szCs w:val="24"/>
        </w:rPr>
        <w:t xml:space="preserve"> ellenőrzési jogai</w:t>
      </w:r>
    </w:p>
    <w:p w14:paraId="1D6455C1" w14:textId="70BB1EA0" w:rsidR="0044797B" w:rsidRPr="00734F54" w:rsidRDefault="0044797B" w:rsidP="00734F54">
      <w:pPr>
        <w:pStyle w:val="ListParagraph"/>
        <w:numPr>
          <w:ilvl w:val="0"/>
          <w:numId w:val="8"/>
        </w:numPr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34F54">
        <w:rPr>
          <w:rFonts w:ascii="Times New Roman" w:hAnsi="Times New Roman" w:cs="Times New Roman"/>
          <w:sz w:val="24"/>
          <w:szCs w:val="24"/>
        </w:rPr>
        <w:t xml:space="preserve">Programvezetők </w:t>
      </w:r>
      <w:r w:rsidR="00B453CA" w:rsidRPr="00734F54">
        <w:rPr>
          <w:rFonts w:ascii="Times New Roman" w:hAnsi="Times New Roman" w:cs="Times New Roman"/>
          <w:sz w:val="24"/>
          <w:szCs w:val="24"/>
        </w:rPr>
        <w:t>feladatai</w:t>
      </w:r>
      <w:r w:rsidRPr="00734F5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D4F42C9" w14:textId="77777777" w:rsidR="0044797B" w:rsidRPr="00734F54" w:rsidRDefault="0044797B" w:rsidP="004F135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267D35" w14:textId="197F5A18" w:rsidR="0044797B" w:rsidRPr="00734F54" w:rsidRDefault="00170315" w:rsidP="004F1354">
      <w:pPr>
        <w:jc w:val="both"/>
        <w:rPr>
          <w:rFonts w:ascii="Times New Roman" w:hAnsi="Times New Roman" w:cs="Times New Roman"/>
          <w:sz w:val="24"/>
          <w:szCs w:val="24"/>
        </w:rPr>
      </w:pPr>
      <w:r w:rsidRPr="00734F54">
        <w:rPr>
          <w:rFonts w:ascii="Times New Roman" w:hAnsi="Times New Roman" w:cs="Times New Roman"/>
          <w:sz w:val="24"/>
          <w:szCs w:val="24"/>
        </w:rPr>
        <w:t>Rövid</w:t>
      </w:r>
      <w:r w:rsidR="00B453CA" w:rsidRPr="00734F54">
        <w:rPr>
          <w:rFonts w:ascii="Times New Roman" w:hAnsi="Times New Roman" w:cs="Times New Roman"/>
          <w:sz w:val="24"/>
          <w:szCs w:val="24"/>
        </w:rPr>
        <w:t>távú</w:t>
      </w:r>
      <w:r w:rsidRPr="00734F54">
        <w:rPr>
          <w:rFonts w:ascii="Times New Roman" w:hAnsi="Times New Roman" w:cs="Times New Roman"/>
          <w:sz w:val="24"/>
          <w:szCs w:val="24"/>
        </w:rPr>
        <w:t xml:space="preserve"> (kétéves) minőségfejl</w:t>
      </w:r>
      <w:r w:rsidR="00B453CA" w:rsidRPr="00734F54">
        <w:rPr>
          <w:rFonts w:ascii="Times New Roman" w:hAnsi="Times New Roman" w:cs="Times New Roman"/>
          <w:sz w:val="24"/>
          <w:szCs w:val="24"/>
        </w:rPr>
        <w:t>e</w:t>
      </w:r>
      <w:r w:rsidRPr="00734F54">
        <w:rPr>
          <w:rFonts w:ascii="Times New Roman" w:hAnsi="Times New Roman" w:cs="Times New Roman"/>
          <w:sz w:val="24"/>
          <w:szCs w:val="24"/>
        </w:rPr>
        <w:t xml:space="preserve">sztési célok meghatározása (határidő: 2024. december 31. feleős: </w:t>
      </w:r>
      <w:r w:rsidR="00C76FB7" w:rsidRPr="00734F54">
        <w:rPr>
          <w:rFonts w:ascii="Times New Roman" w:hAnsi="Times New Roman" w:cs="Times New Roman"/>
          <w:sz w:val="24"/>
          <w:szCs w:val="24"/>
        </w:rPr>
        <w:t>a DSZ</w:t>
      </w:r>
      <w:r w:rsidRPr="00734F54">
        <w:rPr>
          <w:rFonts w:ascii="Times New Roman" w:hAnsi="Times New Roman" w:cs="Times New Roman"/>
          <w:sz w:val="24"/>
          <w:szCs w:val="24"/>
        </w:rPr>
        <w:t xml:space="preserve">DI </w:t>
      </w:r>
      <w:r w:rsidR="00B453CA" w:rsidRPr="00734F54">
        <w:rPr>
          <w:rFonts w:ascii="Times New Roman" w:hAnsi="Times New Roman" w:cs="Times New Roman"/>
          <w:sz w:val="24"/>
          <w:szCs w:val="24"/>
        </w:rPr>
        <w:t>vezetője</w:t>
      </w:r>
      <w:r w:rsidRPr="00734F54">
        <w:rPr>
          <w:rFonts w:ascii="Times New Roman" w:hAnsi="Times New Roman" w:cs="Times New Roman"/>
          <w:sz w:val="24"/>
          <w:szCs w:val="24"/>
        </w:rPr>
        <w:t xml:space="preserve">, </w:t>
      </w:r>
      <w:r w:rsidR="00C76FB7" w:rsidRPr="00734F54">
        <w:rPr>
          <w:rFonts w:ascii="Times New Roman" w:hAnsi="Times New Roman" w:cs="Times New Roman"/>
          <w:sz w:val="24"/>
          <w:szCs w:val="24"/>
        </w:rPr>
        <w:t>közreműködők</w:t>
      </w:r>
      <w:r w:rsidRPr="00734F54">
        <w:rPr>
          <w:rFonts w:ascii="Times New Roman" w:hAnsi="Times New Roman" w:cs="Times New Roman"/>
          <w:sz w:val="24"/>
          <w:szCs w:val="24"/>
        </w:rPr>
        <w:t xml:space="preserve">: </w:t>
      </w:r>
      <w:r w:rsidR="00C76FB7" w:rsidRPr="00734F54">
        <w:rPr>
          <w:rFonts w:ascii="Times New Roman" w:hAnsi="Times New Roman" w:cs="Times New Roman"/>
          <w:sz w:val="24"/>
          <w:szCs w:val="24"/>
        </w:rPr>
        <w:t xml:space="preserve">a doktori iskola </w:t>
      </w:r>
      <w:r w:rsidRPr="00734F54">
        <w:rPr>
          <w:rFonts w:ascii="Times New Roman" w:hAnsi="Times New Roman" w:cs="Times New Roman"/>
          <w:sz w:val="24"/>
          <w:szCs w:val="24"/>
        </w:rPr>
        <w:t>programvezetői)</w:t>
      </w:r>
    </w:p>
    <w:p w14:paraId="5ECC2DB8" w14:textId="3E3D337F" w:rsidR="0044797B" w:rsidRPr="00734F54" w:rsidRDefault="0044797B" w:rsidP="004F13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4F54">
        <w:rPr>
          <w:rFonts w:ascii="Times New Roman" w:hAnsi="Times New Roman" w:cs="Times New Roman"/>
          <w:b/>
          <w:sz w:val="24"/>
          <w:szCs w:val="24"/>
        </w:rPr>
        <w:t>2024-ben elvégzett és lezárt feladatok</w:t>
      </w:r>
      <w:r w:rsidR="00B453CA" w:rsidRPr="00734F54">
        <w:rPr>
          <w:rFonts w:ascii="Times New Roman" w:hAnsi="Times New Roman" w:cs="Times New Roman"/>
          <w:b/>
          <w:sz w:val="24"/>
          <w:szCs w:val="24"/>
        </w:rPr>
        <w:t>:</w:t>
      </w:r>
    </w:p>
    <w:p w14:paraId="52630BD3" w14:textId="45B01340" w:rsidR="0044797B" w:rsidRPr="00734F54" w:rsidRDefault="0044797B" w:rsidP="004F1354">
      <w:pPr>
        <w:jc w:val="both"/>
        <w:rPr>
          <w:rFonts w:ascii="Times New Roman" w:hAnsi="Times New Roman" w:cs="Times New Roman"/>
          <w:sz w:val="24"/>
          <w:szCs w:val="24"/>
        </w:rPr>
      </w:pPr>
      <w:r w:rsidRPr="00734F54">
        <w:rPr>
          <w:rFonts w:ascii="Times New Roman" w:hAnsi="Times New Roman" w:cs="Times New Roman"/>
          <w:sz w:val="24"/>
          <w:szCs w:val="24"/>
        </w:rPr>
        <w:lastRenderedPageBreak/>
        <w:t xml:space="preserve">A képzési terv </w:t>
      </w:r>
      <w:r w:rsidR="00B453CA" w:rsidRPr="00734F54">
        <w:rPr>
          <w:rFonts w:ascii="Times New Roman" w:hAnsi="Times New Roman" w:cs="Times New Roman"/>
          <w:sz w:val="24"/>
          <w:szCs w:val="24"/>
        </w:rPr>
        <w:t>módosításának</w:t>
      </w:r>
      <w:r w:rsidRPr="00734F54">
        <w:rPr>
          <w:rFonts w:ascii="Times New Roman" w:hAnsi="Times New Roman" w:cs="Times New Roman"/>
          <w:sz w:val="24"/>
          <w:szCs w:val="24"/>
        </w:rPr>
        <w:t xml:space="preserve"> tervezete elkészült, a </w:t>
      </w:r>
      <w:r w:rsidR="00C76FB7" w:rsidRPr="00734F54">
        <w:rPr>
          <w:rFonts w:ascii="Times New Roman" w:hAnsi="Times New Roman" w:cs="Times New Roman"/>
          <w:sz w:val="24"/>
          <w:szCs w:val="24"/>
        </w:rPr>
        <w:t xml:space="preserve">Bölcsészet- és </w:t>
      </w:r>
      <w:proofErr w:type="spellStart"/>
      <w:r w:rsidR="00C76FB7" w:rsidRPr="00734F54">
        <w:rPr>
          <w:rFonts w:ascii="Times New Roman" w:hAnsi="Times New Roman" w:cs="Times New Roman"/>
          <w:sz w:val="24"/>
          <w:szCs w:val="24"/>
        </w:rPr>
        <w:t>Társadalomtudmányi</w:t>
      </w:r>
      <w:proofErr w:type="spellEnd"/>
      <w:r w:rsidR="00C76FB7" w:rsidRPr="00734F54">
        <w:rPr>
          <w:rFonts w:ascii="Times New Roman" w:hAnsi="Times New Roman" w:cs="Times New Roman"/>
          <w:sz w:val="24"/>
          <w:szCs w:val="24"/>
        </w:rPr>
        <w:t xml:space="preserve"> Doktori Tanácsának </w:t>
      </w:r>
      <w:r w:rsidRPr="00734F54">
        <w:rPr>
          <w:rFonts w:ascii="Times New Roman" w:hAnsi="Times New Roman" w:cs="Times New Roman"/>
          <w:sz w:val="24"/>
          <w:szCs w:val="24"/>
        </w:rPr>
        <w:t>elfogadására vár</w:t>
      </w:r>
      <w:r w:rsidR="00C76FB7" w:rsidRPr="00734F54">
        <w:rPr>
          <w:rFonts w:ascii="Times New Roman" w:hAnsi="Times New Roman" w:cs="Times New Roman"/>
          <w:sz w:val="24"/>
          <w:szCs w:val="24"/>
        </w:rPr>
        <w:t>.</w:t>
      </w:r>
    </w:p>
    <w:p w14:paraId="2277A9DA" w14:textId="0EDF5180" w:rsidR="00170315" w:rsidRPr="00734F54" w:rsidRDefault="00C76FB7" w:rsidP="004F1354">
      <w:pPr>
        <w:jc w:val="both"/>
        <w:rPr>
          <w:rFonts w:ascii="Times New Roman" w:hAnsi="Times New Roman" w:cs="Times New Roman"/>
          <w:sz w:val="24"/>
          <w:szCs w:val="24"/>
        </w:rPr>
      </w:pPr>
      <w:r w:rsidRPr="00734F54">
        <w:rPr>
          <w:rFonts w:ascii="Times New Roman" w:hAnsi="Times New Roman" w:cs="Times New Roman"/>
          <w:sz w:val="24"/>
          <w:szCs w:val="24"/>
        </w:rPr>
        <w:t xml:space="preserve">Az </w:t>
      </w:r>
      <w:r w:rsidR="0044797B" w:rsidRPr="00734F54">
        <w:rPr>
          <w:rFonts w:ascii="Times New Roman" w:hAnsi="Times New Roman" w:cs="Times New Roman"/>
          <w:sz w:val="24"/>
          <w:szCs w:val="24"/>
        </w:rPr>
        <w:t xml:space="preserve">SZMSZ módosítása elkészült, a </w:t>
      </w:r>
      <w:r w:rsidRPr="00734F54">
        <w:rPr>
          <w:rFonts w:ascii="Times New Roman" w:hAnsi="Times New Roman" w:cs="Times New Roman"/>
          <w:sz w:val="24"/>
          <w:szCs w:val="24"/>
        </w:rPr>
        <w:t xml:space="preserve">Bölcsészet- és </w:t>
      </w:r>
      <w:proofErr w:type="spellStart"/>
      <w:r w:rsidRPr="00734F54">
        <w:rPr>
          <w:rFonts w:ascii="Times New Roman" w:hAnsi="Times New Roman" w:cs="Times New Roman"/>
          <w:sz w:val="24"/>
          <w:szCs w:val="24"/>
        </w:rPr>
        <w:t>Társadalomtudmányi</w:t>
      </w:r>
      <w:proofErr w:type="spellEnd"/>
      <w:r w:rsidRPr="00734F54">
        <w:rPr>
          <w:rFonts w:ascii="Times New Roman" w:hAnsi="Times New Roman" w:cs="Times New Roman"/>
          <w:sz w:val="24"/>
          <w:szCs w:val="24"/>
        </w:rPr>
        <w:t xml:space="preserve"> Doktori Tanácsának </w:t>
      </w:r>
      <w:r w:rsidR="0044797B" w:rsidRPr="00734F54">
        <w:rPr>
          <w:rFonts w:ascii="Times New Roman" w:hAnsi="Times New Roman" w:cs="Times New Roman"/>
          <w:sz w:val="24"/>
          <w:szCs w:val="24"/>
        </w:rPr>
        <w:t>elfogadására vár</w:t>
      </w:r>
      <w:r w:rsidRPr="00734F54">
        <w:rPr>
          <w:rFonts w:ascii="Times New Roman" w:hAnsi="Times New Roman" w:cs="Times New Roman"/>
          <w:sz w:val="24"/>
          <w:szCs w:val="24"/>
        </w:rPr>
        <w:t>.</w:t>
      </w:r>
    </w:p>
    <w:p w14:paraId="6E36F0C7" w14:textId="4D75F499" w:rsidR="00B453CA" w:rsidRPr="00734F54" w:rsidRDefault="00B453CA" w:rsidP="004F1354">
      <w:pPr>
        <w:jc w:val="both"/>
        <w:rPr>
          <w:rFonts w:ascii="Times New Roman" w:hAnsi="Times New Roman" w:cs="Times New Roman"/>
          <w:sz w:val="24"/>
          <w:szCs w:val="24"/>
        </w:rPr>
      </w:pPr>
      <w:r w:rsidRPr="00734F54">
        <w:rPr>
          <w:rFonts w:ascii="Times New Roman" w:hAnsi="Times New Roman" w:cs="Times New Roman"/>
          <w:sz w:val="24"/>
          <w:szCs w:val="24"/>
        </w:rPr>
        <w:t xml:space="preserve">Ezen túlmenően a DSZDI doktori tanácsa elfogadta </w:t>
      </w:r>
      <w:r w:rsidR="00C76FB7" w:rsidRPr="00734F54">
        <w:rPr>
          <w:rFonts w:ascii="Times New Roman" w:hAnsi="Times New Roman" w:cs="Times New Roman"/>
          <w:sz w:val="24"/>
          <w:szCs w:val="24"/>
        </w:rPr>
        <w:t xml:space="preserve">a </w:t>
      </w:r>
      <w:r w:rsidRPr="00734F54">
        <w:rPr>
          <w:rFonts w:ascii="Times New Roman" w:hAnsi="Times New Roman" w:cs="Times New Roman"/>
          <w:sz w:val="24"/>
          <w:szCs w:val="24"/>
        </w:rPr>
        <w:t>Településszociológia Program Szociológia Programra való átnevezési javaslatot (5 fő támogatta, 0 nem, 0 tartózkodás).</w:t>
      </w:r>
    </w:p>
    <w:p w14:paraId="157F7593" w14:textId="77777777" w:rsidR="00ED0A21" w:rsidRPr="00734F54" w:rsidRDefault="00ED0A21" w:rsidP="004F1354">
      <w:pPr>
        <w:jc w:val="both"/>
        <w:rPr>
          <w:rFonts w:ascii="Times New Roman" w:hAnsi="Times New Roman" w:cs="Times New Roman"/>
          <w:sz w:val="24"/>
          <w:szCs w:val="24"/>
        </w:rPr>
      </w:pPr>
      <w:r w:rsidRPr="00734F54">
        <w:rPr>
          <w:rFonts w:ascii="Times New Roman" w:hAnsi="Times New Roman" w:cs="Times New Roman"/>
          <w:sz w:val="24"/>
          <w:szCs w:val="24"/>
        </w:rPr>
        <w:t xml:space="preserve">Pécs, 2025. január 15. </w:t>
      </w:r>
    </w:p>
    <w:p w14:paraId="67ECF8E9" w14:textId="77777777" w:rsidR="00C76FB7" w:rsidRPr="00734F54" w:rsidRDefault="00ED0A21" w:rsidP="004F1354">
      <w:pPr>
        <w:jc w:val="both"/>
        <w:rPr>
          <w:rFonts w:ascii="Times New Roman" w:hAnsi="Times New Roman" w:cs="Times New Roman"/>
          <w:sz w:val="24"/>
          <w:szCs w:val="24"/>
        </w:rPr>
      </w:pPr>
      <w:r w:rsidRPr="00734F54">
        <w:rPr>
          <w:rFonts w:ascii="Times New Roman" w:hAnsi="Times New Roman" w:cs="Times New Roman"/>
          <w:sz w:val="24"/>
          <w:szCs w:val="24"/>
        </w:rPr>
        <w:t xml:space="preserve">Készítette: </w:t>
      </w:r>
    </w:p>
    <w:p w14:paraId="00E4AFF8" w14:textId="6C597698" w:rsidR="00C76FB7" w:rsidRPr="00734F54" w:rsidRDefault="0051097A" w:rsidP="00734F54">
      <w:pPr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734F54">
        <w:rPr>
          <w:rFonts w:ascii="Times New Roman" w:hAnsi="Times New Roman" w:cs="Times New Roman"/>
          <w:sz w:val="24"/>
          <w:szCs w:val="24"/>
        </w:rPr>
        <w:t xml:space="preserve">Prof. Dr. </w:t>
      </w:r>
      <w:proofErr w:type="spellStart"/>
      <w:r w:rsidR="00ED0A21" w:rsidRPr="00734F54">
        <w:rPr>
          <w:rFonts w:ascii="Times New Roman" w:hAnsi="Times New Roman" w:cs="Times New Roman"/>
          <w:sz w:val="24"/>
          <w:szCs w:val="24"/>
        </w:rPr>
        <w:t>Spéder</w:t>
      </w:r>
      <w:proofErr w:type="spellEnd"/>
      <w:r w:rsidR="00ED0A21" w:rsidRPr="00734F54">
        <w:rPr>
          <w:rFonts w:ascii="Times New Roman" w:hAnsi="Times New Roman" w:cs="Times New Roman"/>
          <w:sz w:val="24"/>
          <w:szCs w:val="24"/>
        </w:rPr>
        <w:t xml:space="preserve"> Zsolt</w:t>
      </w:r>
      <w:r w:rsidRPr="00734F54">
        <w:rPr>
          <w:rFonts w:ascii="Times New Roman" w:hAnsi="Times New Roman" w:cs="Times New Roman"/>
          <w:sz w:val="24"/>
          <w:szCs w:val="24"/>
        </w:rPr>
        <w:t xml:space="preserve">, </w:t>
      </w:r>
      <w:r w:rsidR="00713B5B" w:rsidRPr="00734F54">
        <w:rPr>
          <w:rFonts w:ascii="Times New Roman" w:hAnsi="Times New Roman" w:cs="Times New Roman"/>
          <w:sz w:val="24"/>
          <w:szCs w:val="24"/>
        </w:rPr>
        <w:t xml:space="preserve">akadémikus </w:t>
      </w:r>
      <w:r w:rsidR="00C76FB7" w:rsidRPr="00734F54">
        <w:rPr>
          <w:rFonts w:ascii="Times New Roman" w:hAnsi="Times New Roman" w:cs="Times New Roman"/>
          <w:sz w:val="24"/>
          <w:szCs w:val="24"/>
        </w:rPr>
        <w:t>s.k.</w:t>
      </w:r>
    </w:p>
    <w:p w14:paraId="3973063A" w14:textId="17E86C0D" w:rsidR="00463763" w:rsidRPr="00734F54" w:rsidRDefault="00463763" w:rsidP="00734F54">
      <w:pPr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734F54">
        <w:rPr>
          <w:rFonts w:ascii="Times New Roman" w:hAnsi="Times New Roman" w:cs="Times New Roman"/>
          <w:sz w:val="24"/>
          <w:szCs w:val="24"/>
        </w:rPr>
        <w:t>a PTE DSZDI vezetője</w:t>
      </w:r>
      <w:r w:rsidR="0051097A" w:rsidRPr="00734F54">
        <w:rPr>
          <w:rFonts w:ascii="Times New Roman" w:hAnsi="Times New Roman" w:cs="Times New Roman"/>
          <w:sz w:val="24"/>
          <w:szCs w:val="24"/>
        </w:rPr>
        <w:t>;</w:t>
      </w:r>
      <w:r w:rsidR="0051097A" w:rsidRPr="00734F54">
        <w:rPr>
          <w:rFonts w:ascii="Times New Roman" w:hAnsi="Times New Roman" w:cs="Times New Roman"/>
          <w:sz w:val="24"/>
          <w:szCs w:val="24"/>
        </w:rPr>
        <w:br/>
        <w:t xml:space="preserve">egyetemi tanár, </w:t>
      </w:r>
      <w:r w:rsidRPr="00734F54">
        <w:rPr>
          <w:rFonts w:ascii="Times New Roman" w:hAnsi="Times New Roman" w:cs="Times New Roman"/>
          <w:sz w:val="24"/>
          <w:szCs w:val="24"/>
        </w:rPr>
        <w:t>PTE BTK TMI Szociológia Tanszék</w:t>
      </w:r>
    </w:p>
    <w:p w14:paraId="5EE00AAB" w14:textId="2B2E4B8E" w:rsidR="00B453CA" w:rsidRPr="00734F54" w:rsidRDefault="00B453CA" w:rsidP="00734F54">
      <w:pPr>
        <w:ind w:left="6237"/>
        <w:jc w:val="both"/>
        <w:rPr>
          <w:rFonts w:ascii="Times New Roman" w:hAnsi="Times New Roman" w:cs="Times New Roman"/>
          <w:sz w:val="24"/>
          <w:szCs w:val="24"/>
        </w:rPr>
      </w:pPr>
    </w:p>
    <w:sectPr w:rsidR="00B453CA" w:rsidRPr="00734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layfair Display">
    <w:charset w:val="EE"/>
    <w:family w:val="auto"/>
    <w:pitch w:val="variable"/>
    <w:sig w:usb0="20000207" w:usb1="00000000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E2643"/>
    <w:multiLevelType w:val="hybridMultilevel"/>
    <w:tmpl w:val="6C1038F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C304C"/>
    <w:multiLevelType w:val="hybridMultilevel"/>
    <w:tmpl w:val="018229E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E426B0"/>
    <w:multiLevelType w:val="hybridMultilevel"/>
    <w:tmpl w:val="EE1C6B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E55ECD"/>
    <w:multiLevelType w:val="hybridMultilevel"/>
    <w:tmpl w:val="3C30511C"/>
    <w:lvl w:ilvl="0" w:tplc="A02C4570"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56E718DE"/>
    <w:multiLevelType w:val="hybridMultilevel"/>
    <w:tmpl w:val="836089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035E7F"/>
    <w:multiLevelType w:val="hybridMultilevel"/>
    <w:tmpl w:val="EE1C6B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D4886"/>
    <w:multiLevelType w:val="hybridMultilevel"/>
    <w:tmpl w:val="174AB1D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5332C8"/>
    <w:multiLevelType w:val="hybridMultilevel"/>
    <w:tmpl w:val="B1F0DFE4"/>
    <w:lvl w:ilvl="0" w:tplc="040E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817919387">
    <w:abstractNumId w:val="2"/>
  </w:num>
  <w:num w:numId="2" w16cid:durableId="797915927">
    <w:abstractNumId w:val="7"/>
  </w:num>
  <w:num w:numId="3" w16cid:durableId="541136750">
    <w:abstractNumId w:val="4"/>
  </w:num>
  <w:num w:numId="4" w16cid:durableId="1721007388">
    <w:abstractNumId w:val="1"/>
  </w:num>
  <w:num w:numId="5" w16cid:durableId="2036495907">
    <w:abstractNumId w:val="6"/>
  </w:num>
  <w:num w:numId="6" w16cid:durableId="1663197465">
    <w:abstractNumId w:val="0"/>
  </w:num>
  <w:num w:numId="7" w16cid:durableId="555746773">
    <w:abstractNumId w:val="5"/>
  </w:num>
  <w:num w:numId="8" w16cid:durableId="1841114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230"/>
    <w:rsid w:val="000B50EA"/>
    <w:rsid w:val="00111352"/>
    <w:rsid w:val="00170315"/>
    <w:rsid w:val="0019384C"/>
    <w:rsid w:val="00263956"/>
    <w:rsid w:val="00295D6F"/>
    <w:rsid w:val="002F7230"/>
    <w:rsid w:val="003102CF"/>
    <w:rsid w:val="00315B6A"/>
    <w:rsid w:val="00337E6B"/>
    <w:rsid w:val="003613B2"/>
    <w:rsid w:val="00374FC3"/>
    <w:rsid w:val="0039722E"/>
    <w:rsid w:val="003B45EC"/>
    <w:rsid w:val="003E6728"/>
    <w:rsid w:val="0042428D"/>
    <w:rsid w:val="0044797B"/>
    <w:rsid w:val="00463763"/>
    <w:rsid w:val="004D5C22"/>
    <w:rsid w:val="004E243E"/>
    <w:rsid w:val="004F1354"/>
    <w:rsid w:val="0051097A"/>
    <w:rsid w:val="0052558A"/>
    <w:rsid w:val="00551298"/>
    <w:rsid w:val="00555209"/>
    <w:rsid w:val="00562024"/>
    <w:rsid w:val="0057764A"/>
    <w:rsid w:val="005A6B8D"/>
    <w:rsid w:val="005C5047"/>
    <w:rsid w:val="005D799E"/>
    <w:rsid w:val="006257E4"/>
    <w:rsid w:val="00631987"/>
    <w:rsid w:val="00664D6F"/>
    <w:rsid w:val="006776CE"/>
    <w:rsid w:val="006E649D"/>
    <w:rsid w:val="00704FF2"/>
    <w:rsid w:val="00711C03"/>
    <w:rsid w:val="00713B5B"/>
    <w:rsid w:val="00723837"/>
    <w:rsid w:val="00727740"/>
    <w:rsid w:val="00734F54"/>
    <w:rsid w:val="00735AE9"/>
    <w:rsid w:val="00786F71"/>
    <w:rsid w:val="007A7652"/>
    <w:rsid w:val="008A3E9A"/>
    <w:rsid w:val="008B3493"/>
    <w:rsid w:val="00930D35"/>
    <w:rsid w:val="00933545"/>
    <w:rsid w:val="00940CA5"/>
    <w:rsid w:val="009A4273"/>
    <w:rsid w:val="00A421F5"/>
    <w:rsid w:val="00A55EFC"/>
    <w:rsid w:val="00A63F95"/>
    <w:rsid w:val="00A91ACA"/>
    <w:rsid w:val="00B04609"/>
    <w:rsid w:val="00B453CA"/>
    <w:rsid w:val="00B52CA7"/>
    <w:rsid w:val="00B53B4E"/>
    <w:rsid w:val="00B940F6"/>
    <w:rsid w:val="00BA4A30"/>
    <w:rsid w:val="00BB58F5"/>
    <w:rsid w:val="00BC53DD"/>
    <w:rsid w:val="00BC5E54"/>
    <w:rsid w:val="00C12F18"/>
    <w:rsid w:val="00C27240"/>
    <w:rsid w:val="00C45740"/>
    <w:rsid w:val="00C76FB7"/>
    <w:rsid w:val="00CA22A7"/>
    <w:rsid w:val="00CB219F"/>
    <w:rsid w:val="00CD641C"/>
    <w:rsid w:val="00CE3A58"/>
    <w:rsid w:val="00CF69F9"/>
    <w:rsid w:val="00D069F9"/>
    <w:rsid w:val="00D152AC"/>
    <w:rsid w:val="00D246D1"/>
    <w:rsid w:val="00D2692C"/>
    <w:rsid w:val="00D91EB7"/>
    <w:rsid w:val="00E02BF6"/>
    <w:rsid w:val="00E1170A"/>
    <w:rsid w:val="00E21DE2"/>
    <w:rsid w:val="00E74E7E"/>
    <w:rsid w:val="00E75FEC"/>
    <w:rsid w:val="00ED0A21"/>
    <w:rsid w:val="00EF1C12"/>
    <w:rsid w:val="00F13172"/>
    <w:rsid w:val="00F15CA3"/>
    <w:rsid w:val="00F61961"/>
    <w:rsid w:val="00F77E9B"/>
    <w:rsid w:val="00F843F5"/>
    <w:rsid w:val="00FA0CDA"/>
    <w:rsid w:val="00FA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7D3B"/>
  <w15:chartTrackingRefBased/>
  <w15:docId w15:val="{26EF4ED8-5545-4CFD-91B1-94D26383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72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2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2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2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2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2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2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2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2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72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F72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2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2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2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2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2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2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2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F72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2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2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F72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F72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2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F72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F72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2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2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F7230"/>
    <w:rPr>
      <w:b/>
      <w:bCs/>
      <w:smallCaps/>
      <w:color w:val="0F4761" w:themeColor="accent1" w:themeShade="BF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98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53B4E"/>
    <w:pPr>
      <w:autoSpaceDE w:val="0"/>
      <w:autoSpaceDN w:val="0"/>
      <w:adjustRightInd w:val="0"/>
      <w:spacing w:after="0" w:line="240" w:lineRule="auto"/>
    </w:pPr>
    <w:rPr>
      <w:rFonts w:ascii="Playfair Display" w:hAnsi="Playfair Display" w:cs="Playfair Display"/>
      <w:color w:val="000000"/>
      <w:kern w:val="0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5C50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727</Words>
  <Characters>5224</Characters>
  <Application>Microsoft Office Word</Application>
  <DocSecurity>0</DocSecurity>
  <Lines>94</Lines>
  <Paragraphs>52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Biró Anna</dc:creator>
  <cp:keywords/>
  <dc:description/>
  <cp:lastModifiedBy>Dr. Berger Viktor</cp:lastModifiedBy>
  <cp:revision>3</cp:revision>
  <dcterms:created xsi:type="dcterms:W3CDTF">2026-01-26T12:43:00Z</dcterms:created>
  <dcterms:modified xsi:type="dcterms:W3CDTF">2026-01-26T12:45:00Z</dcterms:modified>
</cp:coreProperties>
</file>